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87" w:rsidRPr="00FD1965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B87" w:rsidRPr="00FD1965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E22B87" w:rsidRPr="00FD1965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E22B87" w:rsidRPr="00FD1965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E22B87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22B87" w:rsidRPr="00FD1965" w:rsidRDefault="00E22B87" w:rsidP="00E22B87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22B87" w:rsidRPr="00FD1965" w:rsidRDefault="00E22B87" w:rsidP="00E22B87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E22B87" w:rsidRDefault="00E22B87" w:rsidP="00E22B87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2B87" w:rsidRPr="00FD1965" w:rsidRDefault="00BD5C32" w:rsidP="00E22B87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</w:r>
      <w:r w:rsidR="00E22B87" w:rsidRPr="00FD196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B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E22B87" w:rsidRDefault="00E22B87" w:rsidP="00E22B87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965">
        <w:rPr>
          <w:rFonts w:ascii="Times New Roman" w:hAnsi="Times New Roman" w:cs="Times New Roman"/>
          <w:sz w:val="28"/>
          <w:szCs w:val="28"/>
        </w:rPr>
        <w:t>с. Полевое</w:t>
      </w:r>
    </w:p>
    <w:p w:rsidR="00E22B87" w:rsidRDefault="00E22B87" w:rsidP="00E22B87">
      <w:pPr>
        <w:jc w:val="center"/>
        <w:rPr>
          <w:color w:val="000000"/>
        </w:rPr>
      </w:pPr>
    </w:p>
    <w:p w:rsidR="00E22B87" w:rsidRDefault="00E22B87" w:rsidP="00E22B87">
      <w:pPr>
        <w:jc w:val="center"/>
        <w:rPr>
          <w:color w:val="000000"/>
        </w:rPr>
      </w:pPr>
    </w:p>
    <w:p w:rsidR="00E22B87" w:rsidRPr="004B3F0B" w:rsidRDefault="00E22B87" w:rsidP="00E22B8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bCs/>
          <w:color w:val="000000"/>
          <w:sz w:val="28"/>
          <w:szCs w:val="28"/>
        </w:rPr>
        <w:t>О ликвидации муниципального казенного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3F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Поселенческая библиотека</w:t>
      </w:r>
      <w:r w:rsidRPr="004B3F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«Полевское сельское поселение»</w:t>
      </w:r>
    </w:p>
    <w:p w:rsidR="00E22B87" w:rsidRDefault="00E22B87" w:rsidP="00E22B87">
      <w:pPr>
        <w:jc w:val="center"/>
        <w:rPr>
          <w:color w:val="000000"/>
        </w:rPr>
      </w:pPr>
    </w:p>
    <w:p w:rsidR="00E22B87" w:rsidRDefault="00E22B87" w:rsidP="00E22B87">
      <w:pPr>
        <w:jc w:val="center"/>
        <w:rPr>
          <w:color w:val="000000"/>
        </w:rPr>
      </w:pPr>
    </w:p>
    <w:p w:rsidR="00E22B87" w:rsidRPr="004B3F0B" w:rsidRDefault="00E22B87" w:rsidP="00E22B87">
      <w:pPr>
        <w:pStyle w:val="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B3F0B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статьями 61-64 Гражданского кодекса Российской Федерации, статьями 19, 19.1 Федерального закона от 12.01.1996 № 7 - ФЗ «О некоммерческих организациях», Уставом муниципального образования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Полевское</w:t>
      </w:r>
      <w:r w:rsidRPr="004B3F0B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поселение», постановлением администрации сельского поселения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22</w:t>
      </w:r>
      <w:r w:rsidRPr="004B3F0B">
        <w:rPr>
          <w:rFonts w:ascii="Times New Roman" w:hAnsi="Times New Roman"/>
          <w:b w:val="0"/>
          <w:color w:val="000000"/>
          <w:sz w:val="28"/>
          <w:szCs w:val="28"/>
        </w:rPr>
        <w:t xml:space="preserve">.12.2010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82</w:t>
      </w:r>
      <w:r w:rsidRPr="004B3F0B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утверждении положения «О</w:t>
      </w:r>
      <w:r w:rsidRPr="004B3F0B">
        <w:rPr>
          <w:rFonts w:ascii="Times New Roman" w:hAnsi="Times New Roman"/>
          <w:b w:val="0"/>
          <w:sz w:val="28"/>
          <w:szCs w:val="28"/>
        </w:rPr>
        <w:t>б</w:t>
      </w:r>
      <w:r>
        <w:rPr>
          <w:rFonts w:ascii="Times New Roman" w:hAnsi="Times New Roman"/>
          <w:b w:val="0"/>
          <w:sz w:val="28"/>
          <w:szCs w:val="28"/>
        </w:rPr>
        <w:t xml:space="preserve"> установлении </w:t>
      </w:r>
      <w:r w:rsidRPr="004B3F0B">
        <w:rPr>
          <w:rFonts w:ascii="Times New Roman" w:hAnsi="Times New Roman"/>
          <w:b w:val="0"/>
          <w:sz w:val="28"/>
          <w:szCs w:val="28"/>
        </w:rPr>
        <w:t xml:space="preserve">порядка создания, изменения типа и </w:t>
      </w:r>
      <w:bookmarkStart w:id="0" w:name="C1"/>
      <w:bookmarkEnd w:id="0"/>
      <w:r w:rsidRPr="004B3F0B">
        <w:rPr>
          <w:rFonts w:ascii="Times New Roman" w:hAnsi="Times New Roman"/>
          <w:b w:val="0"/>
          <w:sz w:val="28"/>
          <w:szCs w:val="28"/>
        </w:rPr>
        <w:t>ликвидации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B3F0B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bookmarkStart w:id="1" w:name="C2"/>
      <w:bookmarkEnd w:id="1"/>
      <w:r w:rsidRPr="004B3F0B">
        <w:rPr>
          <w:rFonts w:ascii="Times New Roman" w:hAnsi="Times New Roman"/>
          <w:b w:val="0"/>
          <w:sz w:val="28"/>
          <w:szCs w:val="28"/>
        </w:rPr>
        <w:t>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Полевского сельского поселения, </w:t>
      </w:r>
      <w:r w:rsidRPr="004B3F0B">
        <w:rPr>
          <w:rFonts w:ascii="Times New Roman" w:hAnsi="Times New Roman"/>
          <w:b w:val="0"/>
          <w:sz w:val="28"/>
          <w:szCs w:val="28"/>
        </w:rPr>
        <w:t xml:space="preserve">а также утверждения уставов муниципальных </w:t>
      </w:r>
      <w:bookmarkStart w:id="2" w:name="C3"/>
      <w:bookmarkEnd w:id="2"/>
      <w:r w:rsidRPr="004B3F0B">
        <w:rPr>
          <w:rFonts w:ascii="Times New Roman" w:hAnsi="Times New Roman"/>
          <w:b w:val="0"/>
          <w:sz w:val="28"/>
          <w:szCs w:val="28"/>
        </w:rPr>
        <w:t>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Полевского</w:t>
      </w:r>
      <w:r w:rsidRPr="004B3F0B">
        <w:rPr>
          <w:rFonts w:ascii="Times New Roman" w:hAnsi="Times New Roman"/>
          <w:b w:val="0"/>
          <w:sz w:val="28"/>
          <w:szCs w:val="28"/>
        </w:rPr>
        <w:t xml:space="preserve"> сельского поселения и</w:t>
      </w:r>
      <w:proofErr w:type="gramEnd"/>
      <w:r w:rsidRPr="004B3F0B">
        <w:rPr>
          <w:rFonts w:ascii="Times New Roman" w:hAnsi="Times New Roman"/>
          <w:b w:val="0"/>
          <w:sz w:val="28"/>
          <w:szCs w:val="28"/>
        </w:rPr>
        <w:t xml:space="preserve"> внесения в них изменений»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администрация сельского поселения</w:t>
      </w:r>
      <w:r w:rsidRPr="004B3F0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22B87" w:rsidRPr="004B3F0B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t>1. Ликвидировать муниципальное казенное учреждение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Поселенческая библиотека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«Полевское сельское поселение» в срок до 31.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Ликвидатором </w:t>
      </w:r>
      <w:r w:rsidRPr="002A7AF5">
        <w:rPr>
          <w:rFonts w:ascii="Times New Roman" w:hAnsi="Times New Roman" w:cs="Times New Roman"/>
          <w:color w:val="000000"/>
          <w:sz w:val="28"/>
          <w:szCs w:val="28"/>
        </w:rPr>
        <w:t>по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Поселенческая библиотека» муниципального образования «Полевское сельское поселение»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Татьяну Александровну, </w:t>
      </w:r>
      <w:r w:rsidRPr="002A7AF5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казенного </w:t>
      </w:r>
      <w:r w:rsidRPr="002A7AF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Поселенческая библиотека» муниципального образования «Полевское сельское поселение».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t>3. Утвердить прилагаемый план мероприятий по ликвидации муниципального казенного 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Поселенческая библиотека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«Полевское сельское поселение»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B3F0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B87" w:rsidRDefault="00E22B87" w:rsidP="00E22B8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вступает в силу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4B3F0B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E22B87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B87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B87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C32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E22B87" w:rsidRPr="004B3F0B" w:rsidRDefault="00E22B87" w:rsidP="00E2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E22B87" w:rsidRPr="004B3F0B" w:rsidRDefault="00E22B87" w:rsidP="00E22B8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both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BD5C32" w:rsidRDefault="00BD5C32" w:rsidP="00E22B87">
      <w:pPr>
        <w:jc w:val="right"/>
        <w:rPr>
          <w:color w:val="000000"/>
        </w:rPr>
      </w:pPr>
    </w:p>
    <w:p w:rsidR="00BD5C32" w:rsidRDefault="00BD5C32" w:rsidP="00E22B87">
      <w:pPr>
        <w:jc w:val="right"/>
        <w:rPr>
          <w:color w:val="000000"/>
        </w:rPr>
      </w:pPr>
    </w:p>
    <w:p w:rsidR="00BD5C32" w:rsidRDefault="00BD5C32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Pr="008E043D" w:rsidRDefault="00E22B87" w:rsidP="00E22B87">
      <w:pPr>
        <w:ind w:left="6120"/>
        <w:rPr>
          <w:rFonts w:ascii="Times New Roman" w:hAnsi="Times New Roman" w:cs="Times New Roman"/>
          <w:color w:val="000000"/>
          <w:sz w:val="28"/>
          <w:szCs w:val="28"/>
        </w:rPr>
      </w:pPr>
      <w:r w:rsidRPr="008E04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E22B87" w:rsidRDefault="00E22B87" w:rsidP="00E22B87">
      <w:pPr>
        <w:ind w:left="6120"/>
        <w:rPr>
          <w:rFonts w:ascii="Times New Roman" w:hAnsi="Times New Roman" w:cs="Times New Roman"/>
          <w:color w:val="000000"/>
          <w:sz w:val="28"/>
          <w:szCs w:val="28"/>
        </w:rPr>
      </w:pPr>
      <w:r w:rsidRPr="008E043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22B87" w:rsidRDefault="00E22B87" w:rsidP="00E22B87">
      <w:pPr>
        <w:ind w:left="6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22B87" w:rsidRPr="008E043D" w:rsidRDefault="00E22B87" w:rsidP="00E22B87">
      <w:pPr>
        <w:ind w:left="6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 xml:space="preserve">29.06.2018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D5C32">
        <w:rPr>
          <w:rFonts w:ascii="Times New Roman" w:hAnsi="Times New Roman" w:cs="Times New Roman"/>
          <w:color w:val="000000"/>
          <w:sz w:val="28"/>
          <w:szCs w:val="28"/>
        </w:rPr>
        <w:t>37</w:t>
      </w: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Default="00E22B87" w:rsidP="00E22B87">
      <w:pPr>
        <w:jc w:val="right"/>
        <w:rPr>
          <w:color w:val="000000"/>
        </w:rPr>
      </w:pPr>
    </w:p>
    <w:p w:rsidR="00E22B87" w:rsidRPr="00A175BA" w:rsidRDefault="00E22B87" w:rsidP="00E22B8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2B87" w:rsidRPr="00A175BA" w:rsidRDefault="00E22B87" w:rsidP="00E22B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5BA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E22B87" w:rsidRPr="00A175BA" w:rsidRDefault="00E22B87" w:rsidP="00E22B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5BA">
        <w:rPr>
          <w:rFonts w:ascii="Times New Roman" w:hAnsi="Times New Roman" w:cs="Times New Roman"/>
          <w:color w:val="000000"/>
          <w:sz w:val="24"/>
          <w:szCs w:val="24"/>
        </w:rPr>
        <w:t>мероприятий по ликвидации</w:t>
      </w:r>
    </w:p>
    <w:p w:rsidR="00E22B87" w:rsidRPr="00A175BA" w:rsidRDefault="00E22B87" w:rsidP="00E22B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75BA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5B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Поселенческая библиотека» муниципального образования «Полевское сельское поселение»</w:t>
      </w:r>
    </w:p>
    <w:p w:rsidR="00E22B87" w:rsidRPr="00A175BA" w:rsidRDefault="00E22B87" w:rsidP="00E22B8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4530"/>
        <w:gridCol w:w="2415"/>
        <w:gridCol w:w="2085"/>
      </w:tblGrid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Межрайонной 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ИФНС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ЕАО  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принятии решения о ликвидации учреждения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дней после принятия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под роспись руководителя и работников учреждения о  предстоящем увольнении в связи с ликвидацией учреждения в порядке, установленным Трудовым кодексом Российской Федерации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 дней после принятия постановления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публикации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журнале «Вестник государственной регистрации» 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ликвидации учреждения с указанием порядка и сроков заявления требований кредиторов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дней после принятия постановления о ликвидации учреждения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кредиторов и письменное уведомление их о ликвидации учреждения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дней после принятия постановления о ликвидации учреждения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имущества и финансовых обязательств учреждения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30 дней после принятия постановления о ликвидации учреждения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промежуточного ликвидационного баланса и представление его учредителю на утверждение; представление промежуточного ликвидационного баланса учреждения в орган, осуществляющий государственную регистрацию юридических лиц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окончания срока предъявления требований кредиторов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с кредиторами учреждения в соответствии с промежуточным ликвидационным балансом в порядке очередности, установленной статьей 64 Гражданского кодекса Российской Федерации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сдачи промежуточного ликвидационного баланса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счетов учреждения в банках и иных кредитных организациях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расчетов с кредиторами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органа, осуществляющего государственную регистрацию юридических лиц, пенсионного фонда и фонда социального страхования о закрытии счетов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 дней после закрытия счетов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ликвидационного баланса, утверждение его учредителем и представление в орган, осуществляющий государственную регистрацию юридических лиц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10 дней до окончания срока ликвидации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архив документов учреждения, подлежащих обязательному хранению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ликвидации учреждения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2A7AF5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установленном порядке по акту приема-передачи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бухгалтерскому учету и бухгалтерскую отчетность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окончания срока ликвидации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в органе, осуществляющем государственную регистрацию юридических лиц, свидетельства о внесении в Единый государственный реестр юридических лиц записи о ликвидации учреждения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окончания срока ликвидации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имущества, закрепленного на праве оперативного управления за учреждением, оставшееся после удовлетворения требований кредиторов, в казну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Полевское сельское поселение</w:t>
            </w: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Еврейской автономной области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окончания срока ликвидации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  <w:tr w:rsidR="00E22B87" w:rsidRPr="00A175BA" w:rsidTr="005F4D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печатей и штампов учреждения учредителю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3-х дней после исключения учреждения из Единого государственного реестра юридических лиц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2B87" w:rsidRPr="00A175BA" w:rsidRDefault="00E22B87" w:rsidP="005F4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Ликвидатор</w:t>
            </w:r>
          </w:p>
        </w:tc>
      </w:tr>
    </w:tbl>
    <w:p w:rsidR="00AB3AFB" w:rsidRDefault="00AB3AFB"/>
    <w:sectPr w:rsidR="00AB3AFB" w:rsidSect="00AB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87"/>
    <w:rsid w:val="001268DF"/>
    <w:rsid w:val="004D2CE2"/>
    <w:rsid w:val="006431C2"/>
    <w:rsid w:val="00683BAA"/>
    <w:rsid w:val="006D17BC"/>
    <w:rsid w:val="007E3888"/>
    <w:rsid w:val="0082543A"/>
    <w:rsid w:val="00AB3AFB"/>
    <w:rsid w:val="00B70ADB"/>
    <w:rsid w:val="00B8658E"/>
    <w:rsid w:val="00B9437A"/>
    <w:rsid w:val="00B97042"/>
    <w:rsid w:val="00BD5C32"/>
    <w:rsid w:val="00D16F4A"/>
    <w:rsid w:val="00D521F0"/>
    <w:rsid w:val="00E2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E22B8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B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2018-06-29T01:46:00Z</cp:lastPrinted>
  <dcterms:created xsi:type="dcterms:W3CDTF">2018-06-21T06:17:00Z</dcterms:created>
  <dcterms:modified xsi:type="dcterms:W3CDTF">2018-06-29T01:53:00Z</dcterms:modified>
</cp:coreProperties>
</file>