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96" w:rsidRDefault="007E2196" w:rsidP="007E2196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8B6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>#G0</w:t>
      </w:r>
      <w:bookmarkStart w:id="0" w:name="_MON_1304161179"/>
      <w:bookmarkStart w:id="1" w:name="_MON_1375883075"/>
      <w:bookmarkEnd w:id="0"/>
      <w:bookmarkEnd w:id="1"/>
      <w:r w:rsidRPr="00B008B6">
        <w:rPr>
          <w:rFonts w:ascii="Times New Roman" w:eastAsia="Times New Roman" w:hAnsi="Times New Roman" w:cs="Times New Roman"/>
          <w:sz w:val="28"/>
          <w:szCs w:val="28"/>
        </w:rPr>
        <w:object w:dxaOrig="1394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pt" o:ole="" fillcolor="window">
            <v:imagedata r:id="rId5" o:title="" gain="2147483647f" blacklevel="-3932f" grayscale="t" bilevel="t"/>
          </v:shape>
          <o:OLEObject Type="Embed" ProgID="Word.Picture.8" ShapeID="_x0000_i1025" DrawAspect="Content" ObjectID="_1620479054" r:id="rId6"/>
        </w:object>
      </w:r>
    </w:p>
    <w:p w:rsidR="007E2196" w:rsidRPr="00B008B6" w:rsidRDefault="007E2196" w:rsidP="007E2196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2196" w:rsidRPr="00B008B6" w:rsidRDefault="007E2196" w:rsidP="007E2196">
      <w:pPr>
        <w:keepNext/>
        <w:widowControl/>
        <w:tabs>
          <w:tab w:val="num" w:pos="432"/>
        </w:tabs>
        <w:suppressAutoHyphens/>
        <w:autoSpaceDE/>
        <w:autoSpaceDN/>
        <w:adjustRightInd/>
        <w:ind w:left="-14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8B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 «Полевское сельское поселение»</w:t>
      </w:r>
    </w:p>
    <w:p w:rsidR="007E2196" w:rsidRPr="00B008B6" w:rsidRDefault="007E2196" w:rsidP="007E2196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8B6">
        <w:rPr>
          <w:rFonts w:ascii="Times New Roman" w:eastAsia="Times New Roman" w:hAnsi="Times New Roman" w:cs="Times New Roman"/>
          <w:sz w:val="28"/>
          <w:szCs w:val="28"/>
        </w:rPr>
        <w:t>Октябрьского муниципального района</w:t>
      </w:r>
    </w:p>
    <w:p w:rsidR="007E2196" w:rsidRPr="00B008B6" w:rsidRDefault="007E2196" w:rsidP="007E2196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8B6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7E2196" w:rsidRPr="00B008B6" w:rsidRDefault="007E2196" w:rsidP="007E2196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2196" w:rsidRPr="00B008B6" w:rsidRDefault="007E2196" w:rsidP="007E2196">
      <w:pPr>
        <w:keepNext/>
        <w:widowControl/>
        <w:tabs>
          <w:tab w:val="num" w:pos="432"/>
        </w:tabs>
        <w:suppressAutoHyphens/>
        <w:autoSpaceDE/>
        <w:autoSpaceDN/>
        <w:adjustRightInd/>
        <w:ind w:left="-142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 w:rsidRPr="00B008B6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администраци</w:t>
      </w:r>
      <w:r w:rsidRPr="00B008B6">
        <w:rPr>
          <w:rFonts w:ascii="Times New Roman" w:eastAsia="A" w:hAnsi="Times New Roman" w:cs="Times New Roman"/>
          <w:caps/>
          <w:sz w:val="28"/>
          <w:szCs w:val="28"/>
          <w:lang w:eastAsia="ar-SA"/>
        </w:rPr>
        <w:t xml:space="preserve">я </w:t>
      </w:r>
      <w:r w:rsidRPr="00B008B6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СЕЛЬСКОГО ПОСЕЛЕНИЯ</w:t>
      </w:r>
    </w:p>
    <w:p w:rsidR="007E2196" w:rsidRPr="00B008B6" w:rsidRDefault="007E2196" w:rsidP="007E2196">
      <w:pPr>
        <w:widowControl/>
        <w:suppressAutoHyphens/>
        <w:autoSpaceDE/>
        <w:autoSpaceDN/>
        <w:adjustRightInd/>
        <w:spacing w:before="240" w:after="60"/>
        <w:jc w:val="center"/>
        <w:outlineLvl w:val="5"/>
        <w:rPr>
          <w:rFonts w:ascii="Times New Roman" w:eastAsia="Times New Roman" w:hAnsi="Times New Roman" w:cs="Times New Roman"/>
          <w:bCs/>
          <w:caps/>
          <w:sz w:val="28"/>
          <w:szCs w:val="28"/>
          <w:lang w:eastAsia="ar-SA"/>
        </w:rPr>
      </w:pPr>
      <w:r w:rsidRPr="00B008B6">
        <w:rPr>
          <w:rFonts w:ascii="Times New Roman" w:eastAsia="Times New Roman" w:hAnsi="Times New Roman" w:cs="Times New Roman"/>
          <w:bCs/>
          <w:caps/>
          <w:sz w:val="28"/>
          <w:szCs w:val="28"/>
          <w:lang w:eastAsia="ar-SA"/>
        </w:rPr>
        <w:t>Постановление</w:t>
      </w:r>
    </w:p>
    <w:p w:rsidR="007E2196" w:rsidRPr="00B008B6" w:rsidRDefault="007E2196" w:rsidP="007E2196">
      <w:pPr>
        <w:widowControl/>
        <w:suppressAutoHyphens/>
        <w:autoSpaceDE/>
        <w:autoSpaceDN/>
        <w:adjustRightInd/>
        <w:spacing w:after="120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>
        <w:rPr>
          <w:rFonts w:ascii="Times New Roman" w:eastAsia="A" w:hAnsi="Times New Roman" w:cs="Times New Roman"/>
          <w:sz w:val="28"/>
          <w:szCs w:val="28"/>
          <w:lang w:eastAsia="ar-SA"/>
        </w:rPr>
        <w:t>27.05.2019</w:t>
      </w:r>
      <w:r w:rsidRPr="00B008B6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Pr="00B008B6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Pr="00B008B6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Pr="00B008B6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Pr="00B008B6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Pr="00B008B6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Pr="00B008B6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A" w:hAnsi="Times New Roman" w:cs="Times New Roman"/>
          <w:b/>
          <w:sz w:val="28"/>
          <w:szCs w:val="28"/>
          <w:lang w:eastAsia="ar-SA"/>
        </w:rPr>
        <w:t xml:space="preserve">                                      </w:t>
      </w:r>
      <w:r w:rsidRPr="00B008B6">
        <w:rPr>
          <w:rFonts w:ascii="Times New Roman" w:eastAsia="A" w:hAnsi="Times New Roman" w:cs="Times New Roman"/>
          <w:sz w:val="28"/>
          <w:szCs w:val="28"/>
          <w:lang w:eastAsia="ar-SA"/>
        </w:rPr>
        <w:t xml:space="preserve">№  </w:t>
      </w:r>
      <w:r>
        <w:rPr>
          <w:rFonts w:ascii="Times New Roman" w:eastAsia="A" w:hAnsi="Times New Roman" w:cs="Times New Roman"/>
          <w:sz w:val="28"/>
          <w:szCs w:val="28"/>
          <w:lang w:eastAsia="ar-SA"/>
        </w:rPr>
        <w:t>32</w:t>
      </w:r>
    </w:p>
    <w:p w:rsidR="007E2196" w:rsidRPr="00B008B6" w:rsidRDefault="007E2196" w:rsidP="007E2196">
      <w:pPr>
        <w:widowControl/>
        <w:suppressAutoHyphens/>
        <w:autoSpaceDE/>
        <w:autoSpaceDN/>
        <w:adjustRightInd/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08B6">
        <w:rPr>
          <w:rFonts w:ascii="Times New Roman" w:eastAsia="Times New Roman" w:hAnsi="Times New Roman" w:cs="Times New Roman"/>
          <w:sz w:val="28"/>
          <w:szCs w:val="28"/>
          <w:lang w:eastAsia="ar-SA"/>
        </w:rPr>
        <w:t>с. Полевое</w:t>
      </w:r>
    </w:p>
    <w:p w:rsidR="007E2196" w:rsidRPr="00B008B6" w:rsidRDefault="007E2196" w:rsidP="007E219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E2196" w:rsidRPr="00B008B6" w:rsidRDefault="007E2196" w:rsidP="007E219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изменений в постановление администрации сельского поселения от 19.01.2017 № 13 «О</w:t>
      </w:r>
      <w:r w:rsidRPr="00B008B6">
        <w:rPr>
          <w:rFonts w:ascii="Times New Roman" w:hAnsi="Times New Roman" w:cs="Times New Roman"/>
          <w:b w:val="0"/>
          <w:color w:val="000000"/>
          <w:sz w:val="28"/>
          <w:szCs w:val="28"/>
        </w:rPr>
        <w:t>б утверждении положения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</w:t>
      </w:r>
      <w:r w:rsidRPr="00B008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порядке и условиях введения отраслевых систем оплаты труда работников администрации сельского поселения, замещающих </w:t>
      </w:r>
      <w:proofErr w:type="gramStart"/>
      <w:r w:rsidRPr="00B008B6">
        <w:rPr>
          <w:rFonts w:ascii="Times New Roman" w:hAnsi="Times New Roman" w:cs="Times New Roman"/>
          <w:b w:val="0"/>
          <w:color w:val="000000"/>
          <w:sz w:val="28"/>
          <w:szCs w:val="28"/>
        </w:rPr>
        <w:t>должности</w:t>
      </w:r>
      <w:proofErr w:type="gramEnd"/>
      <w:r w:rsidRPr="00B008B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не являющиеся должностями муниципальной службы и работников муниципальных учреждений»</w:t>
      </w:r>
    </w:p>
    <w:p w:rsidR="007E2196" w:rsidRPr="00B008B6" w:rsidRDefault="007E2196" w:rsidP="007E2196">
      <w:pPr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2196" w:rsidRDefault="007E2196" w:rsidP="007E219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2196" w:rsidRPr="00B008B6" w:rsidRDefault="007E2196" w:rsidP="007E219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8B6">
        <w:rPr>
          <w:rFonts w:ascii="Times New Roman" w:hAnsi="Times New Roman" w:cs="Times New Roman"/>
          <w:color w:val="000000"/>
          <w:sz w:val="28"/>
          <w:szCs w:val="28"/>
        </w:rPr>
        <w:t>В соответствии с Трудовым кодексом Российской Федерации, Уставом муниципального образования «Полевское сельское поселение» Октябрьского муниципального района Еврейской автономной области, администрация сельского поселения</w:t>
      </w:r>
    </w:p>
    <w:p w:rsidR="007E2196" w:rsidRDefault="007E2196" w:rsidP="007E21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8B6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7E2196" w:rsidRPr="0015503D" w:rsidRDefault="007E2196" w:rsidP="007E219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03D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сельского поселения от 19.01.2017 № 13 «Об утверждении положения «О  порядке и условиях введения отраслевых систем оплаты труда работников администрации сельского поселения, замещающих </w:t>
      </w:r>
      <w:proofErr w:type="gramStart"/>
      <w:r w:rsidRPr="0015503D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proofErr w:type="gramEnd"/>
      <w:r w:rsidRPr="0015503D">
        <w:rPr>
          <w:rFonts w:ascii="Times New Roman" w:hAnsi="Times New Roman" w:cs="Times New Roman"/>
          <w:color w:val="000000"/>
          <w:sz w:val="28"/>
          <w:szCs w:val="28"/>
        </w:rPr>
        <w:t xml:space="preserve"> не являющиеся должностями муниципальной службы и работников муниципальных учреждений» следующие изменения:</w:t>
      </w:r>
    </w:p>
    <w:p w:rsidR="007E2196" w:rsidRDefault="007E2196" w:rsidP="007E219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дополнить пунктом следующего содержания:</w:t>
      </w:r>
    </w:p>
    <w:p w:rsidR="007E2196" w:rsidRDefault="007E2196" w:rsidP="007E2196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03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Pr="001550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5503D">
        <w:rPr>
          <w:rFonts w:ascii="Times New Roman" w:hAnsi="Times New Roman" w:cs="Times New Roman"/>
          <w:color w:val="000000"/>
          <w:sz w:val="28"/>
          <w:szCs w:val="28"/>
        </w:rPr>
        <w:t>Утвердить Размеры базовых окладов (базовых должностных окладов), базовых ставок заработной платы общеотраслевых должностей руководителей, специалистов и служащих, не предусмотренных профессиональными квалификационными группами общеотраслевых должностей руководителей, специалистов и служащих, утвержденными приказом Министерства здравоохранения и социального развития Российской Федерации  от 29.05.2008 № 247н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03D">
        <w:rPr>
          <w:rFonts w:ascii="Times New Roman" w:hAnsi="Times New Roman" w:cs="Times New Roman"/>
          <w:color w:val="000000"/>
          <w:sz w:val="28"/>
          <w:szCs w:val="28"/>
        </w:rPr>
        <w:t>«Об утверждении профессиональных квалификационных групп общеотраслевых должностей руководителей, специалистов и служащих»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6)».</w:t>
      </w:r>
      <w:proofErr w:type="gramEnd"/>
    </w:p>
    <w:p w:rsidR="007E2196" w:rsidRPr="00B008B6" w:rsidRDefault="007E2196" w:rsidP="007E2196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B008B6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«Полевском вестнике» Полевского сельского поселения</w:t>
      </w:r>
      <w:r w:rsidRPr="00B008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2196" w:rsidRPr="00B008B6" w:rsidRDefault="007E2196" w:rsidP="007E219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B008B6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распространяется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возникшие с 01.05.2019 года</w:t>
      </w:r>
      <w:r w:rsidRPr="00B008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2196" w:rsidRDefault="007E2196" w:rsidP="007E2196">
      <w:pPr>
        <w:widowControl/>
        <w:suppressAutoHyphens/>
        <w:autoSpaceDE/>
        <w:autoSpaceDN/>
        <w:adjustRightInd/>
        <w:spacing w:after="120"/>
        <w:ind w:firstLine="708"/>
        <w:jc w:val="both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</w:p>
    <w:p w:rsidR="007E2196" w:rsidRPr="007502EE" w:rsidRDefault="007E2196" w:rsidP="007E2196">
      <w:pPr>
        <w:widowControl/>
        <w:suppressAutoHyphens/>
        <w:autoSpaceDE/>
        <w:autoSpaceDN/>
        <w:adjustRightInd/>
        <w:spacing w:after="120"/>
        <w:ind w:firstLine="708"/>
        <w:jc w:val="both"/>
        <w:rPr>
          <w:rFonts w:ascii="Times New Roman" w:eastAsia="A" w:hAnsi="Times New Roman" w:cs="Times New Roman"/>
          <w:sz w:val="28"/>
          <w:szCs w:val="28"/>
          <w:lang w:eastAsia="ar-SA"/>
        </w:rPr>
      </w:pPr>
      <w:r w:rsidRPr="007502EE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  <w:r w:rsidRPr="007502EE">
        <w:rPr>
          <w:rFonts w:ascii="Times New Roman" w:eastAsia="A" w:hAnsi="Times New Roman" w:cs="Times New Roman"/>
          <w:b/>
          <w:sz w:val="28"/>
          <w:szCs w:val="28"/>
          <w:lang w:eastAsia="ar-SA"/>
        </w:rPr>
        <w:tab/>
      </w:r>
    </w:p>
    <w:p w:rsidR="007E2196" w:rsidRPr="007502EE" w:rsidRDefault="007E2196" w:rsidP="007E2196">
      <w:pPr>
        <w:widowControl/>
        <w:ind w:firstLine="720"/>
        <w:jc w:val="both"/>
        <w:rPr>
          <w:rFonts w:eastAsia="Times New Roman"/>
          <w:color w:val="000000"/>
        </w:rPr>
      </w:pPr>
    </w:p>
    <w:p w:rsidR="007E2196" w:rsidRDefault="007E2196" w:rsidP="007E219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7E2196" w:rsidRPr="00B008B6" w:rsidRDefault="007E2196" w:rsidP="007E219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08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B008B6">
        <w:rPr>
          <w:rFonts w:ascii="Times New Roman" w:hAnsi="Times New Roman" w:cs="Times New Roman"/>
          <w:color w:val="000000"/>
          <w:sz w:val="28"/>
          <w:szCs w:val="28"/>
        </w:rPr>
        <w:t xml:space="preserve">А.П.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Пермин</w:t>
      </w:r>
      <w:proofErr w:type="spellEnd"/>
    </w:p>
    <w:p w:rsidR="007E2196" w:rsidRPr="00B008B6" w:rsidRDefault="007E2196" w:rsidP="007E219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E2196" w:rsidRPr="00B008B6" w:rsidRDefault="007E2196" w:rsidP="007E219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Default="007E2196" w:rsidP="007E2196"/>
    <w:p w:rsidR="007E2196" w:rsidRPr="00B008B6" w:rsidRDefault="007E2196" w:rsidP="007E2196">
      <w:pPr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B008B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 6</w:t>
      </w:r>
    </w:p>
    <w:p w:rsidR="007E2196" w:rsidRPr="00B008B6" w:rsidRDefault="007E2196" w:rsidP="007E2196">
      <w:pPr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B008B6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7E2196" w:rsidRPr="00B008B6" w:rsidRDefault="007E2196" w:rsidP="007E2196">
      <w:pPr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B008B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7E2196" w:rsidRPr="00B008B6" w:rsidRDefault="007E2196" w:rsidP="007E2196">
      <w:pPr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B008B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19.01.2017  № 13</w:t>
      </w:r>
    </w:p>
    <w:p w:rsidR="007E2196" w:rsidRDefault="007E2196" w:rsidP="007E2196">
      <w:pPr>
        <w:rPr>
          <w:color w:val="000000"/>
        </w:rPr>
      </w:pPr>
    </w:p>
    <w:p w:rsidR="007E2196" w:rsidRPr="00AC2192" w:rsidRDefault="007E2196" w:rsidP="007E219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2192">
        <w:rPr>
          <w:rFonts w:ascii="Times New Roman" w:hAnsi="Times New Roman" w:cs="Times New Roman"/>
          <w:color w:val="000000"/>
          <w:sz w:val="28"/>
          <w:szCs w:val="28"/>
        </w:rPr>
        <w:t xml:space="preserve">Размеры </w:t>
      </w:r>
    </w:p>
    <w:p w:rsidR="007E2196" w:rsidRPr="00AC2192" w:rsidRDefault="007E2196" w:rsidP="007E219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2192">
        <w:rPr>
          <w:rFonts w:ascii="Times New Roman" w:hAnsi="Times New Roman" w:cs="Times New Roman"/>
          <w:color w:val="000000"/>
          <w:sz w:val="28"/>
          <w:szCs w:val="28"/>
        </w:rPr>
        <w:t>базовых окладов (базовых должностных окладов), базовых ставок заработной платы общеотраслевых должностей руководителей, специалистов и служащих, не предусмотренных профессиональными квалификационными группами общеотраслевых должностей руководителей, специалистов и служащих, утвержденными приказом Министерства здравоохранения и социального развития Российской Федерации  от 29.05.2008 № 247н</w:t>
      </w:r>
    </w:p>
    <w:p w:rsidR="007E2196" w:rsidRPr="00AC2192" w:rsidRDefault="007E2196" w:rsidP="007E219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2192">
        <w:rPr>
          <w:rFonts w:ascii="Times New Roman" w:hAnsi="Times New Roman" w:cs="Times New Roman"/>
          <w:color w:val="000000"/>
          <w:sz w:val="28"/>
          <w:szCs w:val="28"/>
        </w:rPr>
        <w:t>«Об утверждении профессиональных квалификационных групп общеотраслевых должностей руководителей, специалистов и служащих»</w:t>
      </w:r>
    </w:p>
    <w:p w:rsidR="007E2196" w:rsidRPr="00AC2192" w:rsidRDefault="007E2196" w:rsidP="007E21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7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5"/>
        <w:gridCol w:w="4185"/>
      </w:tblGrid>
      <w:tr w:rsidR="007E2196" w:rsidRPr="00AC2192" w:rsidTr="0015088A"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196" w:rsidRPr="00AC2192" w:rsidRDefault="007E2196" w:rsidP="00150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 руководителей,</w:t>
            </w:r>
          </w:p>
          <w:p w:rsidR="007E2196" w:rsidRPr="00AC2192" w:rsidRDefault="007E2196" w:rsidP="00150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специалистов и служащих 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196" w:rsidRPr="00AC2192" w:rsidRDefault="007E2196" w:rsidP="00150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Размеры базовых окладов (базовых должностных окладов), базовых ставок заработной платы (руб.)</w:t>
            </w:r>
          </w:p>
        </w:tc>
      </w:tr>
      <w:tr w:rsidR="007E2196" w:rsidRPr="00AC2192" w:rsidTr="0015088A">
        <w:tc>
          <w:tcPr>
            <w:tcW w:w="5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196" w:rsidRPr="00AC2192" w:rsidRDefault="007E2196" w:rsidP="0015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92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администратор, специалист по технической поддержке </w:t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2196" w:rsidRPr="00AC2192" w:rsidRDefault="007E2196" w:rsidP="0015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2">
              <w:rPr>
                <w:rFonts w:ascii="Times New Roman" w:hAnsi="Times New Roman" w:cs="Times New Roman"/>
                <w:sz w:val="28"/>
                <w:szCs w:val="28"/>
              </w:rPr>
              <w:t xml:space="preserve">4284 - 6225 </w:t>
            </w:r>
          </w:p>
        </w:tc>
      </w:tr>
    </w:tbl>
    <w:p w:rsidR="007E2196" w:rsidRPr="00AC2192" w:rsidRDefault="007E2196" w:rsidP="007E2196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2196" w:rsidRDefault="007E2196" w:rsidP="007E2196">
      <w:pPr>
        <w:ind w:firstLine="709"/>
        <w:jc w:val="both"/>
      </w:pPr>
      <w:r w:rsidRPr="00B008B6">
        <w:rPr>
          <w:rFonts w:ascii="Times New Roman" w:hAnsi="Times New Roman" w:cs="Times New Roman"/>
          <w:color w:val="000000"/>
          <w:sz w:val="28"/>
          <w:szCs w:val="28"/>
        </w:rPr>
        <w:t xml:space="preserve">Размеры базовых окладов (базовых должностных окладов), базовых ставок заработной платы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устанавливаются с 01.05.2019 с учетом всех принятых ранее постановлений администрации сельского поселения о повышении размеров базовых окладов, базовых ставок заработной платы.</w:t>
      </w:r>
    </w:p>
    <w:p w:rsidR="007E2196" w:rsidRDefault="007E2196" w:rsidP="007E2196">
      <w:pPr>
        <w:jc w:val="both"/>
      </w:pPr>
    </w:p>
    <w:p w:rsidR="007E2196" w:rsidRDefault="007E2196" w:rsidP="007E2196"/>
    <w:p w:rsidR="007E2196" w:rsidRDefault="007E2196" w:rsidP="007E2196"/>
    <w:p w:rsidR="006F1C7B" w:rsidRDefault="007E2196"/>
    <w:sectPr w:rsidR="006F1C7B" w:rsidSect="0041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F6397"/>
    <w:multiLevelType w:val="multilevel"/>
    <w:tmpl w:val="2C6A3A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196"/>
    <w:rsid w:val="000C2802"/>
    <w:rsid w:val="00410004"/>
    <w:rsid w:val="0043002A"/>
    <w:rsid w:val="004D74B6"/>
    <w:rsid w:val="00596F0C"/>
    <w:rsid w:val="007E2196"/>
    <w:rsid w:val="00A116B1"/>
    <w:rsid w:val="00C1375B"/>
    <w:rsid w:val="00CE15B5"/>
    <w:rsid w:val="00FF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E2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E2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7E2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491</Words>
  <Characters>2805</Characters>
  <Application>Microsoft Office Word</Application>
  <DocSecurity>0</DocSecurity>
  <Lines>23</Lines>
  <Paragraphs>6</Paragraphs>
  <ScaleCrop>false</ScaleCrop>
  <Company>Microsoft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2019-05-27T06:17:00Z</cp:lastPrinted>
  <dcterms:created xsi:type="dcterms:W3CDTF">2019-05-27T06:15:00Z</dcterms:created>
  <dcterms:modified xsi:type="dcterms:W3CDTF">2019-05-27T06:18:00Z</dcterms:modified>
</cp:coreProperties>
</file>