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5053">
      <w:pPr>
        <w:widowControl/>
        <w:spacing w:line="19" w:lineRule="exact"/>
        <w:rPr>
          <w:sz w:val="2"/>
          <w:szCs w:val="2"/>
        </w:rPr>
      </w:pP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95885" distL="22860" distR="22860" simplePos="0" relativeHeight="251641856" behindDoc="0" locked="0" layoutInCell="1" allowOverlap="1">
                <wp:simplePos x="0" y="0"/>
                <wp:positionH relativeFrom="margin">
                  <wp:posOffset>-4654550</wp:posOffset>
                </wp:positionH>
                <wp:positionV relativeFrom="paragraph">
                  <wp:posOffset>0</wp:posOffset>
                </wp:positionV>
                <wp:extent cx="4471670" cy="1691640"/>
                <wp:effectExtent l="0" t="0" r="0" b="0"/>
                <wp:wrapTopAndBottom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4210" cy="1687195"/>
                                  <wp:effectExtent l="0" t="0" r="2540" b="825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4210" cy="168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6.5pt;margin-top:0;width:352.1pt;height:133.2pt;z-index:251641856;visibility:visible;mso-wrap-style:square;mso-width-percent:0;mso-height-percent:0;mso-wrap-distance-left:1.8pt;mso-wrap-distance-top:0;mso-wrap-distance-right:1.8pt;mso-wrap-distance-bottom: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AEsg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4210" cy="1687195"/>
                            <wp:effectExtent l="0" t="0" r="2540" b="825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4210" cy="168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6"/>
        <w:widowControl/>
        <w:spacing w:before="29"/>
        <w:rPr>
          <w:rStyle w:val="FontStyle66"/>
          <w:spacing w:val="-20"/>
        </w:rPr>
      </w:pPr>
      <w:r>
        <w:rPr>
          <w:rStyle w:val="FontStyle66"/>
        </w:rPr>
        <w:t xml:space="preserve">Корпорация </w:t>
      </w:r>
      <w:r>
        <w:rPr>
          <w:rStyle w:val="FontStyle66"/>
          <w:spacing w:val="-20"/>
        </w:rPr>
        <w:t>МСП</w:t>
      </w:r>
    </w:p>
    <w:p w:rsidR="00000000" w:rsidRDefault="00D55053">
      <w:pPr>
        <w:pStyle w:val="Style16"/>
        <w:widowControl/>
        <w:spacing w:before="29"/>
        <w:rPr>
          <w:rStyle w:val="FontStyle66"/>
          <w:spacing w:val="-20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6704" w:h="11844"/>
          <w:pgMar w:top="360" w:right="5274" w:bottom="360" w:left="7780" w:header="720" w:footer="720" w:gutter="0"/>
          <w:cols w:space="60"/>
          <w:noEndnote/>
        </w:sect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17"/>
        <w:widowControl/>
        <w:spacing w:before="108"/>
        <w:rPr>
          <w:rStyle w:val="FontStyle67"/>
        </w:rPr>
      </w:pPr>
      <w:r>
        <w:rPr>
          <w:rStyle w:val="FontStyle67"/>
        </w:rPr>
        <w:t>ПРЕДЛОЖЕНИЯ ПО СТРУКТУРЕ РАЗДЕЛА ПО ИМУЩЕСТВЕННОЙ ПОДДЕРЖКЕ СУБЪЕКТОВ МСП НА ИНТЕРНЕТ-САЙТАХ ПУБЛИЧНО-ПРАВОВЫХ ОБРАЗОВАНИЙ</w:t>
      </w: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ind w:left="6235"/>
        <w:jc w:val="both"/>
        <w:rPr>
          <w:sz w:val="20"/>
          <w:szCs w:val="20"/>
        </w:rPr>
      </w:pPr>
    </w:p>
    <w:p w:rsidR="00000000" w:rsidRDefault="00D55053" w:rsidP="00D55053">
      <w:pPr>
        <w:pStyle w:val="Style18"/>
        <w:widowControl/>
        <w:spacing w:before="50"/>
        <w:jc w:val="both"/>
        <w:rPr>
          <w:rStyle w:val="FontStyle68"/>
        </w:rPr>
      </w:pPr>
      <w:r>
        <w:rPr>
          <w:rStyle w:val="FontStyle68"/>
        </w:rPr>
        <w:t>г. Москва, 2020 г.</w:t>
      </w:r>
    </w:p>
    <w:p w:rsidR="00000000" w:rsidRDefault="00D55053">
      <w:pPr>
        <w:pStyle w:val="Style18"/>
        <w:widowControl/>
        <w:spacing w:before="50"/>
        <w:ind w:left="6235"/>
        <w:jc w:val="both"/>
        <w:rPr>
          <w:rStyle w:val="FontStyle68"/>
        </w:r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6704" w:h="11844"/>
          <w:pgMar w:top="360" w:right="990" w:bottom="360" w:left="724" w:header="720" w:footer="720" w:gutter="0"/>
          <w:cols w:space="60"/>
          <w:noEndnote/>
        </w:sectPr>
      </w:pPr>
    </w:p>
    <w:p w:rsidR="00000000" w:rsidRDefault="00D55053" w:rsidP="00D55053">
      <w:pPr>
        <w:pStyle w:val="Style18"/>
        <w:widowControl/>
        <w:spacing w:before="79" w:line="317" w:lineRule="exact"/>
        <w:jc w:val="center"/>
        <w:rPr>
          <w:rStyle w:val="FontStyle68"/>
          <w:lang w:eastAsia="en-US"/>
        </w:rPr>
      </w:pPr>
      <w:r>
        <w:rPr>
          <w:rStyle w:val="FontStyle68"/>
          <w:lang w:eastAsia="en-US"/>
        </w:rPr>
        <w:lastRenderedPageBreak/>
        <w:t>Структура раздела по имущественной поддержке</w:t>
      </w:r>
    </w:p>
    <w:p w:rsidR="00000000" w:rsidRDefault="00D55053">
      <w:pPr>
        <w:pStyle w:val="Style20"/>
        <w:widowControl/>
        <w:spacing w:line="230" w:lineRule="exact"/>
        <w:rPr>
          <w:rStyle w:val="FontStyle72"/>
          <w:position w:val="-4"/>
        </w:rPr>
      </w:pPr>
    </w:p>
    <w:p w:rsidR="00000000" w:rsidRDefault="00D55053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000000" w:rsidRDefault="00D55053">
      <w:pPr>
        <w:pStyle w:val="Style21"/>
        <w:widowControl/>
        <w:spacing w:before="149"/>
        <w:jc w:val="both"/>
        <w:rPr>
          <w:rStyle w:val="FontStyle71"/>
        </w:rPr>
      </w:pPr>
      <w:r>
        <w:rPr>
          <w:noProof/>
        </w:rPr>
        <mc:AlternateContent>
          <mc:Choice Requires="wps">
            <w:drawing>
              <wp:anchor distT="0" distB="452755" distL="6400800" distR="6400800" simplePos="0" relativeHeight="251656192" behindDoc="0" locked="0" layoutInCell="1" allowOverlap="1">
                <wp:simplePos x="0" y="0"/>
                <wp:positionH relativeFrom="margin">
                  <wp:posOffset>1129030</wp:posOffset>
                </wp:positionH>
                <wp:positionV relativeFrom="paragraph">
                  <wp:posOffset>3383280</wp:posOffset>
                </wp:positionV>
                <wp:extent cx="1934210" cy="1255395"/>
                <wp:effectExtent l="0" t="0" r="0" b="0"/>
                <wp:wrapTopAndBottom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3"/>
                              <w:widowControl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Перечень типовых вопросов, возникающих в регионе при получении/оказании имущественной поддержки (не менее 15 вопросов) с предметными ответами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8.9pt;margin-top:266.4pt;width:152.3pt;height:98.85pt;z-index:251656192;visibility:visible;mso-wrap-style:square;mso-width-percent:0;mso-height-percent:0;mso-wrap-distance-left:7in;mso-wrap-distance-top:0;mso-wrap-distance-right:7in;mso-wrap-distance-bottom:3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sasA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" filled="f" stroked="f">
                <v:textbox inset="0,0,0,0">
                  <w:txbxContent>
                    <w:p w:rsidR="00000000" w:rsidRDefault="00D55053">
                      <w:pPr>
                        <w:pStyle w:val="Style23"/>
                        <w:widowControl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Перечень типовых вопросов, возникающих в регионе при получении/оказании имущественной поддержки (не менее 15 вопросов) с предметными ответами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8415" distL="6400800" distR="6400800" simplePos="0" relativeHeight="251653120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2707005</wp:posOffset>
                </wp:positionV>
                <wp:extent cx="1005840" cy="616585"/>
                <wp:effectExtent l="0" t="0" r="0" b="0"/>
                <wp:wrapTopAndBottom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7"/>
                              <w:widowControl/>
                              <w:shd w:val="clear" w:color="auto" w:fill="000000"/>
                              <w:rPr>
                                <w:rStyle w:val="FontStyle83"/>
                              </w:rPr>
                            </w:pPr>
                            <w:r>
                              <w:rPr>
                                <w:rStyle w:val="FontStyle83"/>
                              </w:rPr>
                              <w:t>Вопрос-ответ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21.05pt;margin-top:213.15pt;width:79.2pt;height:48.55pt;z-index:251653120;visibility:visible;mso-wrap-style:square;mso-width-percent:0;mso-height-percent:0;mso-wrap-distance-left:7in;mso-wrap-distance-top:0;mso-wrap-distance-right:7in;mso-wrap-distance-bottom: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1/sQIAALM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" filled="f" stroked="f">
                <v:textbox inset="0,0,0,0">
                  <w:txbxContent>
                    <w:p w:rsidR="00000000" w:rsidRDefault="00D55053">
                      <w:pPr>
                        <w:pStyle w:val="Style27"/>
                        <w:widowControl/>
                        <w:shd w:val="clear" w:color="auto" w:fill="000000"/>
                        <w:rPr>
                          <w:rStyle w:val="FontStyle83"/>
                        </w:rPr>
                      </w:pPr>
                      <w:r>
                        <w:rPr>
                          <w:rStyle w:val="FontStyle83"/>
                        </w:rPr>
                        <w:t>Вопрос-ответ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5575" distL="6400800" distR="6400800" simplePos="0" relativeHeight="251643904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352425</wp:posOffset>
                </wp:positionV>
                <wp:extent cx="1687195" cy="3736975"/>
                <wp:effectExtent l="0" t="0" r="0" b="0"/>
                <wp:wrapTopAndBottom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73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3"/>
                              <w:widowControl/>
                              <w:jc w:val="both"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Федеральное законодательство по имущественной поддержке и отчуждению имущества</w:t>
                            </w:r>
                          </w:p>
                          <w:p w:rsidR="00000000" w:rsidRDefault="00D55053">
                            <w:pPr>
                              <w:pStyle w:val="Style23"/>
                              <w:widowControl/>
                              <w:spacing w:before="43"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Региональное законодате</w:t>
                            </w:r>
                            <w:r>
                              <w:rPr>
                                <w:rStyle w:val="FontStyle70"/>
                              </w:rPr>
                              <w:t>льство по имущественной поддержке и отчуждению имущества</w:t>
                            </w:r>
                          </w:p>
                          <w:p w:rsidR="00000000" w:rsidRDefault="00D55053">
                            <w:pPr>
                              <w:pStyle w:val="Style23"/>
                              <w:widowControl/>
                              <w:spacing w:before="22" w:line="274" w:lineRule="exact"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Порядок формирования и ведения перечней Порядок предоставления имущества из перечней НПА об утверждении перечней Административные регламенты Программы по развитию МСП</w:t>
                            </w:r>
                          </w:p>
                          <w:p w:rsidR="00000000" w:rsidRDefault="00D55053">
                            <w:pPr>
                              <w:pStyle w:val="Style23"/>
                              <w:widowControl/>
                              <w:spacing w:before="36"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Предложения по совершенствованию</w:t>
                            </w:r>
                            <w:r>
                              <w:rPr>
                                <w:rStyle w:val="FontStyle70"/>
                              </w:rPr>
                              <w:t xml:space="preserve"> 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0.15pt;margin-top:27.75pt;width:132.85pt;height:294.25pt;z-index:251643904;visibility:visible;mso-wrap-style:square;mso-width-percent:0;mso-height-percent:0;mso-wrap-distance-left:7in;mso-wrap-distance-top:0;mso-wrap-distance-right:7in;mso-wrap-distance-bottom:12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" filled="f" stroked="f">
                <v:textbox inset="0,0,0,0">
                  <w:txbxContent>
                    <w:p w:rsidR="00000000" w:rsidRDefault="00D55053">
                      <w:pPr>
                        <w:pStyle w:val="Style23"/>
                        <w:widowControl/>
                        <w:jc w:val="both"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Федеральное законодательство по имущественной поддержке и отчуждению имущества</w:t>
                      </w:r>
                    </w:p>
                    <w:p w:rsidR="00000000" w:rsidRDefault="00D55053">
                      <w:pPr>
                        <w:pStyle w:val="Style23"/>
                        <w:widowControl/>
                        <w:spacing w:before="43"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Региональное законодате</w:t>
                      </w:r>
                      <w:r>
                        <w:rPr>
                          <w:rStyle w:val="FontStyle70"/>
                        </w:rPr>
                        <w:t>льство по имущественной поддержке и отчуждению имущества</w:t>
                      </w:r>
                    </w:p>
                    <w:p w:rsidR="00000000" w:rsidRDefault="00D55053">
                      <w:pPr>
                        <w:pStyle w:val="Style23"/>
                        <w:widowControl/>
                        <w:spacing w:before="22" w:line="274" w:lineRule="exact"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Порядок формирования и ведения перечней Порядок предоставления имущества из перечней НПА об утверждении перечней Административные регламенты Программы по развитию МСП</w:t>
                      </w:r>
                    </w:p>
                    <w:p w:rsidR="00000000" w:rsidRDefault="00D55053">
                      <w:pPr>
                        <w:pStyle w:val="Style23"/>
                        <w:widowControl/>
                        <w:spacing w:before="36"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Предложения по совершенствованию</w:t>
                      </w:r>
                      <w:r>
                        <w:rPr>
                          <w:rStyle w:val="FontStyle70"/>
                        </w:rPr>
                        <w:t xml:space="preserve"> НПА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71"/>
        </w:rPr>
        <w:t>НПА</w:t>
      </w:r>
    </w:p>
    <w:p w:rsidR="00000000" w:rsidRDefault="00D55053">
      <w:pPr>
        <w:pStyle w:val="Style21"/>
        <w:widowControl/>
        <w:spacing w:before="149"/>
        <w:jc w:val="both"/>
        <w:rPr>
          <w:rStyle w:val="FontStyle71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pgSz w:w="17489" w:h="11693"/>
          <w:pgMar w:top="360" w:right="814" w:bottom="360" w:left="598" w:header="720" w:footer="720" w:gutter="0"/>
          <w:cols w:space="60"/>
          <w:noEndnote/>
        </w:sectPr>
      </w:pPr>
    </w:p>
    <w:p w:rsidR="00000000" w:rsidRDefault="00D55053">
      <w:pPr>
        <w:widowControl/>
        <w:spacing w:line="7" w:lineRule="exact"/>
        <w:rPr>
          <w:sz w:val="2"/>
          <w:szCs w:val="2"/>
        </w:rPr>
      </w:pPr>
    </w:p>
    <w:p w:rsidR="00000000" w:rsidRDefault="00D55053">
      <w:pPr>
        <w:pStyle w:val="Style21"/>
        <w:widowControl/>
        <w:spacing w:before="149"/>
        <w:jc w:val="both"/>
        <w:rPr>
          <w:rStyle w:val="FontStyle71"/>
        </w:rPr>
        <w:sectPr w:rsidR="00000000">
          <w:type w:val="continuous"/>
          <w:pgSz w:w="17489" w:h="11693"/>
          <w:pgMar w:top="360" w:right="814" w:bottom="360" w:left="598" w:header="720" w:footer="720" w:gutter="0"/>
          <w:cols w:space="60"/>
          <w:noEndnote/>
        </w:sectPr>
      </w:pP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155575" distB="64135" distL="6400800" distR="6400800" simplePos="0" relativeHeight="251655168" behindDoc="0" locked="0" layoutInCell="1" allowOverlap="1">
                <wp:simplePos x="0" y="0"/>
                <wp:positionH relativeFrom="margin">
                  <wp:posOffset>1134110</wp:posOffset>
                </wp:positionH>
                <wp:positionV relativeFrom="paragraph">
                  <wp:posOffset>2834640</wp:posOffset>
                </wp:positionV>
                <wp:extent cx="1261745" cy="196850"/>
                <wp:effectExtent l="0" t="0" r="0" b="0"/>
                <wp:wrapTopAndBottom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8"/>
                              <w:widowControl/>
                              <w:jc w:val="both"/>
                              <w:rPr>
                                <w:rStyle w:val="FontStyle71"/>
                              </w:rPr>
                            </w:pPr>
                            <w:r>
                              <w:rPr>
                                <w:rStyle w:val="FontStyle71"/>
                              </w:rPr>
                              <w:t>ВОПРОС-ОТВЕТ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9.3pt;margin-top:223.2pt;width:99.35pt;height:15.5pt;z-index:251655168;visibility:visible;mso-wrap-style:square;mso-width-percent:0;mso-height-percent:0;mso-wrap-distance-left:7in;mso-wrap-distance-top:12.25pt;mso-wrap-distance-right:7in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3nsw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" filled="f" stroked="f">
                <v:textbox inset="0,0,0,0">
                  <w:txbxContent>
                    <w:p w:rsidR="00000000" w:rsidRDefault="00D55053">
                      <w:pPr>
                        <w:pStyle w:val="Style28"/>
                        <w:widowControl/>
                        <w:jc w:val="both"/>
                        <w:rPr>
                          <w:rStyle w:val="FontStyle71"/>
                        </w:rPr>
                      </w:pPr>
                      <w:r>
                        <w:rPr>
                          <w:rStyle w:val="FontStyle71"/>
                        </w:rPr>
                        <w:t>ВОПРОС-ОТВЕТ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2755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4389120</wp:posOffset>
                </wp:positionV>
                <wp:extent cx="1860550" cy="160020"/>
                <wp:effectExtent l="0" t="0" r="0" b="0"/>
                <wp:wrapTopAndBottom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8"/>
                              <w:widowControl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* На главной странице размещаются: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345.6pt;width:146.5pt;height:12.6pt;z-index:251658240;visibility:visible;mso-wrap-style:square;mso-width-percent:0;mso-height-percent:0;mso-wrap-distance-left:7in;mso-wrap-distance-top:35.6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Hl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" filled="f" stroked="f">
                <v:textbox inset="0,0,0,0">
                  <w:txbxContent>
                    <w:p w:rsidR="00000000" w:rsidRDefault="00D55053">
                      <w:pPr>
                        <w:pStyle w:val="Style8"/>
                        <w:widowControl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* На главной странице размещаются: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68910" distL="6400800" distR="6400800" simplePos="0" relativeHeight="251659264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4544695</wp:posOffset>
                </wp:positionV>
                <wp:extent cx="3232150" cy="996950"/>
                <wp:effectExtent l="0" t="0" r="0" b="0"/>
                <wp:wrapTopAndBottom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Pr="00D55053" w:rsidRDefault="00D55053">
                            <w:pPr>
                              <w:pStyle w:val="Style23"/>
                              <w:widowControl/>
                              <w:rPr>
                                <w:rStyle w:val="FontStyle79"/>
                                <w:u w:val="single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ссылки на подразделы сайта реестр государственног</w:t>
                            </w:r>
                            <w:r>
                              <w:rPr>
                                <w:rStyle w:val="FontStyle70"/>
                              </w:rPr>
                              <w:t xml:space="preserve">о (муниципального) имущества баннер на портал Бизнес Навигатора МСП </w:t>
                            </w:r>
                            <w:r w:rsidRPr="00D55053">
                              <w:rPr>
                                <w:rStyle w:val="FontStyle70"/>
                              </w:rPr>
                              <w:t>(</w:t>
                            </w:r>
                            <w:hyperlink r:id="rId20" w:history="1"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https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://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smbn</w:t>
                              </w:r>
                              <w:r w:rsidRPr="00D55053">
                                <w:rPr>
                                  <w:rStyle w:val="FontStyle79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Style w:val="FontStyle79"/>
                                  <w:u w:val="single"/>
                                  <w:lang w:val="en-US"/>
                                </w:rPr>
                                <w:t>ru</w:t>
                              </w:r>
                              <w:r w:rsidRPr="00D55053">
                                <w:rPr>
                                  <w:rStyle w:val="FontStyle79"/>
                                  <w:u w:val="single"/>
                                </w:rPr>
                                <w:t>/</w:t>
                              </w:r>
                            </w:hyperlink>
                            <w:r w:rsidRPr="00D55053">
                              <w:rPr>
                                <w:rStyle w:val="FontStyle79"/>
                                <w:u w:val="single"/>
                              </w:rPr>
                              <w:t xml:space="preserve">) </w:t>
                            </w:r>
                            <w:r>
                              <w:rPr>
                                <w:rStyle w:val="FontStyle70"/>
                              </w:rPr>
                              <w:t xml:space="preserve">баннер на раздел «Имущественная поддержка» сайта Корпорации </w:t>
                            </w:r>
                            <w:r>
                              <w:rPr>
                                <w:rStyle w:val="FontStyle70"/>
                                <w:u w:val="single"/>
                              </w:rPr>
                              <w:t>{</w:t>
                            </w:r>
                            <w:hyperlink r:id="rId21" w:history="1"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https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://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corpmsp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ru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im</w:t>
                              </w:r>
                            </w:hyperlink>
                            <w:r w:rsidRPr="00D55053">
                              <w:rPr>
                                <w:rStyle w:val="FontStyle7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u w:val="single"/>
                                <w:lang w:val="en-US"/>
                              </w:rPr>
                              <w:t>us</w:t>
                            </w:r>
                            <w:r w:rsidRPr="00D55053">
                              <w:rPr>
                                <w:rStyle w:val="FontStyle7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u w:val="single"/>
                                <w:lang w:val="en-US"/>
                              </w:rPr>
                              <w:t>hchestvennava</w:t>
                            </w:r>
                            <w:r w:rsidRPr="00D55053">
                              <w:rPr>
                                <w:rStyle w:val="FontStyle7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Style w:val="FontStyle70"/>
                                <w:u w:val="single"/>
                                <w:lang w:val="en-US"/>
                              </w:rPr>
                              <w:t>podderzhka</w:t>
                            </w:r>
                            <w:r w:rsidRPr="00D55053">
                              <w:rPr>
                                <w:rStyle w:val="FontStyle70"/>
                                <w:u w:val="single"/>
                              </w:rPr>
                              <w:t xml:space="preserve">/) </w:t>
                            </w:r>
                            <w:r>
                              <w:rPr>
                                <w:rStyle w:val="FontStyle70"/>
                              </w:rPr>
                              <w:t xml:space="preserve">баннер на Единый портал госуслуг </w:t>
                            </w:r>
                            <w:r>
                              <w:rPr>
                                <w:rStyle w:val="FontStyle70"/>
                                <w:u w:val="single"/>
                                <w:lang w:val="en-US"/>
                              </w:rPr>
                              <w:t>f</w:t>
                            </w:r>
                            <w:hyperlink r:id="rId22" w:history="1"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https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://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D55053">
                                <w:rPr>
                                  <w:rStyle w:val="FontStyle70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Style w:val="FontStyle70"/>
                                  <w:u w:val="single"/>
                                  <w:lang w:val="en-US"/>
                                </w:rPr>
                                <w:t>gosuslugi</w:t>
                              </w:r>
                              <w:r w:rsidRPr="00D55053">
                                <w:rPr>
                                  <w:rStyle w:val="FontStyle79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rStyle w:val="FontStyle79"/>
                                  <w:u w:val="single"/>
                                  <w:lang w:val="en-US"/>
                                </w:rPr>
                                <w:t>ru</w:t>
                              </w:r>
                              <w:r w:rsidRPr="00D55053">
                                <w:rPr>
                                  <w:rStyle w:val="FontStyle79"/>
                                  <w:u w:val="single"/>
                                </w:rPr>
                                <w:t>/</w:t>
                              </w:r>
                            </w:hyperlink>
                            <w:r w:rsidRPr="00D55053">
                              <w:rPr>
                                <w:rStyle w:val="FontStyle79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35pt;margin-top:357.85pt;width:254.5pt;height:78.5pt;z-index:251659264;visibility:visible;mso-wrap-style:square;mso-width-percent:0;mso-height-percent:0;mso-wrap-distance-left:7in;mso-wrap-distance-top:0;mso-wrap-distance-right:7in;mso-wrap-distance-bottom:13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nG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" filled="f" stroked="f">
                <v:textbox inset="0,0,0,0">
                  <w:txbxContent>
                    <w:p w:rsidR="00000000" w:rsidRPr="00D55053" w:rsidRDefault="00D55053">
                      <w:pPr>
                        <w:pStyle w:val="Style23"/>
                        <w:widowControl/>
                        <w:rPr>
                          <w:rStyle w:val="FontStyle79"/>
                          <w:u w:val="single"/>
                        </w:rPr>
                      </w:pPr>
                      <w:r>
                        <w:rPr>
                          <w:rStyle w:val="FontStyle70"/>
                        </w:rPr>
                        <w:t>ссылки на подразделы сайта реестр государственног</w:t>
                      </w:r>
                      <w:r>
                        <w:rPr>
                          <w:rStyle w:val="FontStyle70"/>
                        </w:rPr>
                        <w:t xml:space="preserve">о (муниципального) имущества баннер на портал Бизнес Навигатора МСП </w:t>
                      </w:r>
                      <w:r w:rsidRPr="00D55053">
                        <w:rPr>
                          <w:rStyle w:val="FontStyle70"/>
                        </w:rPr>
                        <w:t>(</w:t>
                      </w:r>
                      <w:hyperlink r:id="rId23" w:history="1"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https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://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smbn</w:t>
                        </w:r>
                        <w:r w:rsidRPr="00D55053">
                          <w:rPr>
                            <w:rStyle w:val="FontStyle79"/>
                            <w:u w:val="single"/>
                          </w:rPr>
                          <w:t>.</w:t>
                        </w:r>
                        <w:r>
                          <w:rPr>
                            <w:rStyle w:val="FontStyle79"/>
                            <w:u w:val="single"/>
                            <w:lang w:val="en-US"/>
                          </w:rPr>
                          <w:t>ru</w:t>
                        </w:r>
                        <w:r w:rsidRPr="00D55053">
                          <w:rPr>
                            <w:rStyle w:val="FontStyle79"/>
                            <w:u w:val="single"/>
                          </w:rPr>
                          <w:t>/</w:t>
                        </w:r>
                      </w:hyperlink>
                      <w:r w:rsidRPr="00D55053">
                        <w:rPr>
                          <w:rStyle w:val="FontStyle79"/>
                          <w:u w:val="single"/>
                        </w:rPr>
                        <w:t xml:space="preserve">) </w:t>
                      </w:r>
                      <w:r>
                        <w:rPr>
                          <w:rStyle w:val="FontStyle70"/>
                        </w:rPr>
                        <w:t xml:space="preserve">баннер на раздел «Имущественная поддержка» сайта Корпорации </w:t>
                      </w:r>
                      <w:r>
                        <w:rPr>
                          <w:rStyle w:val="FontStyle70"/>
                          <w:u w:val="single"/>
                        </w:rPr>
                        <w:t>{</w:t>
                      </w:r>
                      <w:hyperlink r:id="rId24" w:history="1"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https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://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corpmsp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.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ru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/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im</w:t>
                        </w:r>
                      </w:hyperlink>
                      <w:r w:rsidRPr="00D55053">
                        <w:rPr>
                          <w:rStyle w:val="FontStyle70"/>
                          <w:u w:val="single"/>
                        </w:rPr>
                        <w:t xml:space="preserve"> </w:t>
                      </w:r>
                      <w:r>
                        <w:rPr>
                          <w:rStyle w:val="FontStyle70"/>
                          <w:u w:val="single"/>
                          <w:lang w:val="en-US"/>
                        </w:rPr>
                        <w:t>us</w:t>
                      </w:r>
                      <w:r w:rsidRPr="00D55053">
                        <w:rPr>
                          <w:rStyle w:val="FontStyle70"/>
                          <w:u w:val="single"/>
                        </w:rPr>
                        <w:t xml:space="preserve"> </w:t>
                      </w:r>
                      <w:r>
                        <w:rPr>
                          <w:rStyle w:val="FontStyle70"/>
                          <w:u w:val="single"/>
                          <w:lang w:val="en-US"/>
                        </w:rPr>
                        <w:t>hchestvennava</w:t>
                      </w:r>
                      <w:r w:rsidRPr="00D55053">
                        <w:rPr>
                          <w:rStyle w:val="FontStyle70"/>
                          <w:u w:val="single"/>
                        </w:rPr>
                        <w:t>-</w:t>
                      </w:r>
                      <w:r>
                        <w:rPr>
                          <w:rStyle w:val="FontStyle70"/>
                          <w:u w:val="single"/>
                          <w:lang w:val="en-US"/>
                        </w:rPr>
                        <w:t>podderzhka</w:t>
                      </w:r>
                      <w:r w:rsidRPr="00D55053">
                        <w:rPr>
                          <w:rStyle w:val="FontStyle70"/>
                          <w:u w:val="single"/>
                        </w:rPr>
                        <w:t xml:space="preserve">/) </w:t>
                      </w:r>
                      <w:r>
                        <w:rPr>
                          <w:rStyle w:val="FontStyle70"/>
                        </w:rPr>
                        <w:t xml:space="preserve">баннер на Единый портал госуслуг </w:t>
                      </w:r>
                      <w:r>
                        <w:rPr>
                          <w:rStyle w:val="FontStyle70"/>
                          <w:u w:val="single"/>
                          <w:lang w:val="en-US"/>
                        </w:rPr>
                        <w:t>f</w:t>
                      </w:r>
                      <w:hyperlink r:id="rId25" w:history="1"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https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://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www</w:t>
                        </w:r>
                        <w:r w:rsidRPr="00D55053">
                          <w:rPr>
                            <w:rStyle w:val="FontStyle70"/>
                            <w:u w:val="single"/>
                          </w:rPr>
                          <w:t>.</w:t>
                        </w:r>
                        <w:r>
                          <w:rPr>
                            <w:rStyle w:val="FontStyle70"/>
                            <w:u w:val="single"/>
                            <w:lang w:val="en-US"/>
                          </w:rPr>
                          <w:t>gosuslugi</w:t>
                        </w:r>
                        <w:r w:rsidRPr="00D55053">
                          <w:rPr>
                            <w:rStyle w:val="FontStyle79"/>
                            <w:u w:val="single"/>
                          </w:rPr>
                          <w:t>.</w:t>
                        </w:r>
                        <w:r>
                          <w:rPr>
                            <w:rStyle w:val="FontStyle79"/>
                            <w:u w:val="single"/>
                            <w:lang w:val="en-US"/>
                          </w:rPr>
                          <w:t>ru</w:t>
                        </w:r>
                        <w:r w:rsidRPr="00D55053">
                          <w:rPr>
                            <w:rStyle w:val="FontStyle79"/>
                            <w:u w:val="single"/>
                          </w:rPr>
                          <w:t>/</w:t>
                        </w:r>
                      </w:hyperlink>
                      <w:r w:rsidRPr="00D55053">
                        <w:rPr>
                          <w:rStyle w:val="FontStyle79"/>
                          <w:u w:val="single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2570" distB="585470" distL="6400800" distR="6400800" simplePos="0" relativeHeight="251645952" behindDoc="0" locked="0" layoutInCell="1" allowOverlap="1">
                <wp:simplePos x="0" y="0"/>
                <wp:positionH relativeFrom="margin">
                  <wp:posOffset>8284210</wp:posOffset>
                </wp:positionH>
                <wp:positionV relativeFrom="paragraph">
                  <wp:posOffset>356870</wp:posOffset>
                </wp:positionV>
                <wp:extent cx="1924685" cy="1353185"/>
                <wp:effectExtent l="0" t="0" r="0" b="0"/>
                <wp:wrapTopAndBottom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685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0"/>
                              <w:widowControl/>
                              <w:jc w:val="both"/>
                              <w:rPr>
                                <w:rStyle w:val="FontStyle71"/>
                              </w:rPr>
                            </w:pPr>
                            <w:r>
                              <w:rPr>
                                <w:rStyle w:val="FontStyle71"/>
                              </w:rPr>
                              <w:t>КОЛЛЕГИАЛЬНЫЙ ОРГАН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108"/>
                              <w:ind w:left="216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Положение о коллегиальном органе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43" w:line="240" w:lineRule="auto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Состав и контакты секретаря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36" w:line="240" w:lineRule="auto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Протоколы заседаний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43"/>
                              <w:ind w:left="209" w:hanging="209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Ежеквартальн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ые отчеты о деятельности рабочей группы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52.3pt;margin-top:28.1pt;width:151.55pt;height:106.55pt;z-index:251645952;visibility:visible;mso-wrap-style:square;mso-width-percent:0;mso-height-percent:0;mso-wrap-distance-left:7in;mso-wrap-distance-top:19.1pt;mso-wrap-distance-right:7in;mso-wrap-distance-bottom:46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kPsQ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" filled="f" stroked="f">
                <v:textbox inset="0,0,0,0">
                  <w:txbxContent>
                    <w:p w:rsidR="00000000" w:rsidRDefault="00D55053">
                      <w:pPr>
                        <w:pStyle w:val="Style30"/>
                        <w:widowControl/>
                        <w:jc w:val="both"/>
                        <w:rPr>
                          <w:rStyle w:val="FontStyle71"/>
                        </w:rPr>
                      </w:pPr>
                      <w:r>
                        <w:rPr>
                          <w:rStyle w:val="FontStyle71"/>
                        </w:rPr>
                        <w:t>КОЛЛЕГИАЛЬНЫЙ ОРГАН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108"/>
                        <w:ind w:left="216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Положение о коллегиальном органе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43" w:line="240" w:lineRule="auto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Состав и контакты секретаря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36" w:line="240" w:lineRule="auto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Протоколы заседаний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43"/>
                        <w:ind w:left="209" w:hanging="209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Ежеквартальн</w:t>
                      </w:r>
                      <w:r>
                        <w:rPr>
                          <w:rStyle w:val="FontStyle70"/>
                          <w:lang w:eastAsia="en-US"/>
                        </w:rPr>
                        <w:t>ые отчеты о деятельности рабочей группы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5470" distB="0" distL="6400800" distR="6400800" simplePos="0" relativeHeight="251652096" behindDoc="0" locked="0" layoutInCell="1" allowOverlap="1">
                <wp:simplePos x="0" y="0"/>
                <wp:positionH relativeFrom="margin">
                  <wp:posOffset>7749540</wp:posOffset>
                </wp:positionH>
                <wp:positionV relativeFrom="paragraph">
                  <wp:posOffset>2294890</wp:posOffset>
                </wp:positionV>
                <wp:extent cx="1805940" cy="1613535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5"/>
                              <w:widowControl/>
                              <w:rPr>
                                <w:rStyle w:val="FontStyle71"/>
                              </w:rPr>
                            </w:pPr>
                            <w:r>
                              <w:rPr>
                                <w:rStyle w:val="FontStyle71"/>
                              </w:rPr>
                              <w:t>МАТЕРИАЛЫ КОРПОРАЦИИ МСП</w:t>
                            </w:r>
                          </w:p>
                          <w:p w:rsidR="00000000" w:rsidRDefault="00D55053">
                            <w:pPr>
                              <w:pStyle w:val="Style23"/>
                              <w:widowControl/>
                              <w:spacing w:before="58" w:line="295" w:lineRule="exact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 xml:space="preserve">Типовые НПА </w:t>
                            </w: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Презентации</w:t>
                            </w:r>
                          </w:p>
                          <w:p w:rsidR="00000000" w:rsidRDefault="00D55053">
                            <w:pPr>
                              <w:pStyle w:val="Style23"/>
                              <w:widowControl/>
                              <w:spacing w:line="295" w:lineRule="exact"/>
                              <w:jc w:val="both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Методические рекомендации по</w:t>
                            </w:r>
                          </w:p>
                          <w:p w:rsidR="00000000" w:rsidRDefault="00D55053">
                            <w:pPr>
                              <w:pStyle w:val="Style33"/>
                              <w:widowControl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 xml:space="preserve">имущественной поддержке </w:t>
                            </w:r>
                            <w:r>
                              <w:rPr>
                                <w:rStyle w:val="FontStyle86"/>
                                <w:lang w:val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</w:rPr>
                              <w:t xml:space="preserve">Обучающие материалы </w:t>
                            </w:r>
                            <w:r>
                              <w:rPr>
                                <w:rStyle w:val="FontStyle86"/>
                                <w:lang w:val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</w:rPr>
                              <w:t>Лучшие практики и т.д.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610.2pt;margin-top:180.7pt;width:142.2pt;height:127.05pt;z-index:251652096;visibility:visible;mso-wrap-style:square;mso-width-percent:0;mso-height-percent:0;mso-wrap-distance-left:7in;mso-wrap-distance-top:46.1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" filled="f" stroked="f">
                <v:textbox inset="0,0,0,0">
                  <w:txbxContent>
                    <w:p w:rsidR="00000000" w:rsidRDefault="00D55053">
                      <w:pPr>
                        <w:pStyle w:val="Style35"/>
                        <w:widowControl/>
                        <w:rPr>
                          <w:rStyle w:val="FontStyle71"/>
                        </w:rPr>
                      </w:pPr>
                      <w:r>
                        <w:rPr>
                          <w:rStyle w:val="FontStyle71"/>
                        </w:rPr>
                        <w:t>МАТЕРИАЛЫ КОРПОРАЦИИ МСП</w:t>
                      </w:r>
                    </w:p>
                    <w:p w:rsidR="00000000" w:rsidRDefault="00D55053">
                      <w:pPr>
                        <w:pStyle w:val="Style23"/>
                        <w:widowControl/>
                        <w:spacing w:before="58" w:line="295" w:lineRule="exact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 xml:space="preserve">Типовые НПА </w:t>
                      </w: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Презентации</w:t>
                      </w:r>
                    </w:p>
                    <w:p w:rsidR="00000000" w:rsidRDefault="00D55053">
                      <w:pPr>
                        <w:pStyle w:val="Style23"/>
                        <w:widowControl/>
                        <w:spacing w:line="295" w:lineRule="exact"/>
                        <w:jc w:val="both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Методические рекомендации по</w:t>
                      </w:r>
                    </w:p>
                    <w:p w:rsidR="00000000" w:rsidRDefault="00D55053">
                      <w:pPr>
                        <w:pStyle w:val="Style33"/>
                        <w:widowControl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 xml:space="preserve">имущественной поддержке </w:t>
                      </w:r>
                      <w:r>
                        <w:rPr>
                          <w:rStyle w:val="FontStyle86"/>
                          <w:lang w:val="en-US"/>
                        </w:rPr>
                        <w:t>S</w:t>
                      </w:r>
                      <w:r w:rsidRPr="00D55053">
                        <w:rPr>
                          <w:rStyle w:val="FontStyle86"/>
                        </w:rPr>
                        <w:t xml:space="preserve"> </w:t>
                      </w:r>
                      <w:r>
                        <w:rPr>
                          <w:rStyle w:val="FontStyle70"/>
                        </w:rPr>
                        <w:t xml:space="preserve">Обучающие материалы </w:t>
                      </w:r>
                      <w:r>
                        <w:rPr>
                          <w:rStyle w:val="FontStyle86"/>
                          <w:lang w:val="en-US"/>
                        </w:rPr>
                        <w:t>S</w:t>
                      </w:r>
                      <w:r w:rsidRPr="00D55053">
                        <w:rPr>
                          <w:rStyle w:val="FontStyle86"/>
                        </w:rPr>
                        <w:t xml:space="preserve"> </w:t>
                      </w:r>
                      <w:r>
                        <w:rPr>
                          <w:rStyle w:val="FontStyle70"/>
                        </w:rPr>
                        <w:t>Лучшие практики и т.д.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7216" behindDoc="0" locked="0" layoutInCell="1" allowOverlap="1">
                <wp:simplePos x="0" y="0"/>
                <wp:positionH relativeFrom="margin">
                  <wp:posOffset>3557270</wp:posOffset>
                </wp:positionH>
                <wp:positionV relativeFrom="paragraph">
                  <wp:posOffset>3657600</wp:posOffset>
                </wp:positionV>
                <wp:extent cx="4178935" cy="2052955"/>
                <wp:effectExtent l="0" t="0" r="0" b="0"/>
                <wp:wrapTopAndBottom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5"/>
                              <w:widowControl/>
                              <w:ind w:right="4378"/>
                              <w:rPr>
                                <w:rStyle w:val="FontStyle71"/>
                              </w:rPr>
                            </w:pPr>
                            <w:r>
                              <w:rPr>
                                <w:rStyle w:val="FontStyle71"/>
                              </w:rPr>
                              <w:t>ИМУЩЕСТВО ДЛЯ БИЗНЕСА</w:t>
                            </w:r>
                          </w:p>
                          <w:p w:rsidR="00000000" w:rsidRPr="00D55053" w:rsidRDefault="00D55053">
                            <w:pPr>
                              <w:pStyle w:val="Style31"/>
                              <w:widowControl/>
                              <w:spacing w:before="122" w:line="240" w:lineRule="auto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Ссылка на перечень имущества дл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 xml:space="preserve">я МСП в формате </w:t>
                            </w:r>
                            <w:r>
                              <w:rPr>
                                <w:rStyle w:val="FontStyle70"/>
                                <w:lang w:val="en-US" w:eastAsia="en-US"/>
                              </w:rPr>
                              <w:t>Excel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50" w:line="238" w:lineRule="exact"/>
                              <w:ind w:left="223" w:hanging="223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Паспорта объектов (фотографии, описание, технические характеристики, информация об инженерных сетях и подключении)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14" w:line="288" w:lineRule="exact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Технические планы, кадастровые паспорта, иная документация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7" w:line="288" w:lineRule="exact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Информация о льготах, установленных в отношении имущес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тва из перечней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7" w:line="288" w:lineRule="exact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Ссылки на разделы по имущественной поддержки МО региона**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before="7" w:line="288" w:lineRule="exact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Истории успеха</w:t>
                            </w:r>
                          </w:p>
                          <w:p w:rsidR="00000000" w:rsidRDefault="00D55053">
                            <w:pPr>
                              <w:pStyle w:val="Style31"/>
                              <w:widowControl/>
                              <w:spacing w:line="288" w:lineRule="exact"/>
                              <w:ind w:firstLine="0"/>
                              <w:rPr>
                                <w:rStyle w:val="FontStyle70"/>
                                <w:lang w:eastAsia="en-US"/>
                              </w:rPr>
                            </w:pPr>
                            <w:r>
                              <w:rPr>
                                <w:rStyle w:val="FontStyle86"/>
                                <w:lang w:val="en-US" w:eastAsia="en-US"/>
                              </w:rPr>
                              <w:t>S</w:t>
                            </w:r>
                            <w:r w:rsidRPr="00D55053">
                              <w:rPr>
                                <w:rStyle w:val="FontStyle8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FontStyle70"/>
                                <w:lang w:eastAsia="en-US"/>
                              </w:rPr>
                              <w:t>План приватизации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80.1pt;margin-top:4in;width:329.05pt;height:161.65pt;z-index:25165721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iz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" filled="f" stroked="f">
                <v:textbox inset="0,0,0,0">
                  <w:txbxContent>
                    <w:p w:rsidR="00000000" w:rsidRDefault="00D55053">
                      <w:pPr>
                        <w:pStyle w:val="Style35"/>
                        <w:widowControl/>
                        <w:ind w:right="4378"/>
                        <w:rPr>
                          <w:rStyle w:val="FontStyle71"/>
                        </w:rPr>
                      </w:pPr>
                      <w:r>
                        <w:rPr>
                          <w:rStyle w:val="FontStyle71"/>
                        </w:rPr>
                        <w:t>ИМУЩЕСТВО ДЛЯ БИЗНЕСА</w:t>
                      </w:r>
                    </w:p>
                    <w:p w:rsidR="00000000" w:rsidRPr="00D55053" w:rsidRDefault="00D55053">
                      <w:pPr>
                        <w:pStyle w:val="Style31"/>
                        <w:widowControl/>
                        <w:spacing w:before="122" w:line="240" w:lineRule="auto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Ссылка на перечень имущества дл</w:t>
                      </w:r>
                      <w:r>
                        <w:rPr>
                          <w:rStyle w:val="FontStyle70"/>
                          <w:lang w:eastAsia="en-US"/>
                        </w:rPr>
                        <w:t xml:space="preserve">я МСП в формате </w:t>
                      </w:r>
                      <w:r>
                        <w:rPr>
                          <w:rStyle w:val="FontStyle70"/>
                          <w:lang w:val="en-US" w:eastAsia="en-US"/>
                        </w:rPr>
                        <w:t>Excel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50" w:line="238" w:lineRule="exact"/>
                        <w:ind w:left="223" w:hanging="223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Паспорта объектов (фотографии, описание, технические характеристики, информация об инженерных сетях и подключении)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14" w:line="288" w:lineRule="exact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Технические планы, кадастровые паспорта, иная документация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7" w:line="288" w:lineRule="exact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Информация о льготах, установленных в отношении имущес</w:t>
                      </w:r>
                      <w:r>
                        <w:rPr>
                          <w:rStyle w:val="FontStyle70"/>
                          <w:lang w:eastAsia="en-US"/>
                        </w:rPr>
                        <w:t>тва из перечней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7" w:line="288" w:lineRule="exact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Ссылки на разделы по имущественной поддержки МО региона**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before="7" w:line="288" w:lineRule="exact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Истории успеха</w:t>
                      </w:r>
                    </w:p>
                    <w:p w:rsidR="00000000" w:rsidRDefault="00D55053">
                      <w:pPr>
                        <w:pStyle w:val="Style31"/>
                        <w:widowControl/>
                        <w:spacing w:line="288" w:lineRule="exact"/>
                        <w:ind w:firstLine="0"/>
                        <w:rPr>
                          <w:rStyle w:val="FontStyle70"/>
                          <w:lang w:eastAsia="en-US"/>
                        </w:rPr>
                      </w:pPr>
                      <w:r>
                        <w:rPr>
                          <w:rStyle w:val="FontStyle86"/>
                          <w:lang w:val="en-US" w:eastAsia="en-US"/>
                        </w:rPr>
                        <w:t>S</w:t>
                      </w:r>
                      <w:r w:rsidRPr="00D55053">
                        <w:rPr>
                          <w:rStyle w:val="FontStyle86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FontStyle70"/>
                          <w:lang w:eastAsia="en-US"/>
                        </w:rPr>
                        <w:t>План приватизации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" distL="6400800" distR="6400800" simplePos="0" relativeHeight="251642880" behindDoc="0" locked="0" layoutInCell="1" allowOverlap="1">
                <wp:simplePos x="0" y="0"/>
                <wp:positionH relativeFrom="margin">
                  <wp:posOffset>3900170</wp:posOffset>
                </wp:positionH>
                <wp:positionV relativeFrom="paragraph">
                  <wp:posOffset>0</wp:posOffset>
                </wp:positionV>
                <wp:extent cx="539750" cy="754380"/>
                <wp:effectExtent l="0" t="0" r="0" b="0"/>
                <wp:wrapTopAndBottom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4"/>
                              <w:widowControl/>
                              <w:spacing w:line="1181" w:lineRule="exact"/>
                              <w:jc w:val="both"/>
                              <w:rPr>
                                <w:rStyle w:val="FontStyle69"/>
                                <w:position w:val="-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07.1pt;margin-top:0;width:42.5pt;height:59.4pt;z-index:251642880;visibility:visible;mso-wrap-style:square;mso-width-percent:0;mso-height-percent:0;mso-wrap-distance-left:7in;mso-wrap-distance-top:0;mso-wrap-distance-right:7in;mso-wrap-distance-bottom: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ijsgIAALI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" filled="f" stroked="f">
                <v:textbox inset="0,0,0,0">
                  <w:txbxContent>
                    <w:p w:rsidR="00000000" w:rsidRDefault="00D55053">
                      <w:pPr>
                        <w:pStyle w:val="Style24"/>
                        <w:widowControl/>
                        <w:spacing w:line="1181" w:lineRule="exact"/>
                        <w:jc w:val="both"/>
                        <w:rPr>
                          <w:rStyle w:val="FontStyle69"/>
                          <w:position w:val="-23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6050" distB="0" distL="6400800" distR="6400800" simplePos="0" relativeHeight="251644928" behindDoc="0" locked="0" layoutInCell="1" allowOverlap="1">
                <wp:simplePos x="0" y="0"/>
                <wp:positionH relativeFrom="margin">
                  <wp:posOffset>2889250</wp:posOffset>
                </wp:positionH>
                <wp:positionV relativeFrom="paragraph">
                  <wp:posOffset>260350</wp:posOffset>
                </wp:positionV>
                <wp:extent cx="2308225" cy="457200"/>
                <wp:effectExtent l="0" t="0" r="0" b="0"/>
                <wp:wrapTopAndBottom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07590" cy="4572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59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27.5pt;margin-top:20.5pt;width:181.75pt;height:36pt;z-index:251644928;visibility:visible;mso-wrap-style:none;mso-width-percent:0;mso-height-percent:0;mso-wrap-distance-left:7in;mso-wrap-distance-top:11.5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7590" cy="4572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59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2610" distB="0" distL="6400800" distR="6400800" simplePos="0" relativeHeight="251650048" behindDoc="0" locked="0" layoutInCell="1" allowOverlap="1">
                <wp:simplePos x="0" y="0"/>
                <wp:positionH relativeFrom="margin">
                  <wp:posOffset>6889750</wp:posOffset>
                </wp:positionH>
                <wp:positionV relativeFrom="paragraph">
                  <wp:posOffset>676910</wp:posOffset>
                </wp:positionV>
                <wp:extent cx="1216025" cy="502920"/>
                <wp:effectExtent l="0" t="0" r="0" b="0"/>
                <wp:wrapTopAndBottom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6"/>
                              <w:widowControl/>
                              <w:shd w:val="clear" w:color="auto" w:fill="000000"/>
                              <w:ind w:left="554"/>
                              <w:rPr>
                                <w:rStyle w:val="FontStyle83"/>
                              </w:rPr>
                            </w:pPr>
                            <w:r>
                              <w:rPr>
                                <w:rStyle w:val="FontStyle83"/>
                              </w:rPr>
                              <w:t>Коллегиальный орган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42.5pt;margin-top:53.3pt;width:95.75pt;height:39.6pt;z-index:251650048;visibility:visible;mso-wrap-style:square;mso-width-percent:0;mso-height-percent:0;mso-wrap-distance-left:7in;mso-wrap-distance-top:44.3pt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" filled="f" stroked="f">
                <v:textbox inset="0,0,0,0">
                  <w:txbxContent>
                    <w:p w:rsidR="00000000" w:rsidRDefault="00D55053">
                      <w:pPr>
                        <w:pStyle w:val="Style26"/>
                        <w:widowControl/>
                        <w:shd w:val="clear" w:color="auto" w:fill="000000"/>
                        <w:ind w:left="554"/>
                        <w:rPr>
                          <w:rStyle w:val="FontStyle83"/>
                        </w:rPr>
                      </w:pPr>
                      <w:r>
                        <w:rPr>
                          <w:rStyle w:val="FontStyle83"/>
                        </w:rPr>
                        <w:t>Коллегиальный орган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49024" behindDoc="0" locked="0" layoutInCell="1" allowOverlap="1">
                <wp:simplePos x="0" y="0"/>
                <wp:positionH relativeFrom="margin">
                  <wp:posOffset>2898775</wp:posOffset>
                </wp:positionH>
                <wp:positionV relativeFrom="paragraph">
                  <wp:posOffset>1001395</wp:posOffset>
                </wp:positionV>
                <wp:extent cx="1241425" cy="446405"/>
                <wp:effectExtent l="0" t="0" r="0" b="0"/>
                <wp:wrapTopAndBottom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0790" cy="44640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28.25pt;margin-top:78.85pt;width:97.75pt;height:35.15pt;z-index:251649024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0790" cy="44640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1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1403350</wp:posOffset>
                </wp:positionV>
                <wp:extent cx="91440" cy="132715"/>
                <wp:effectExtent l="0" t="0" r="0" b="0"/>
                <wp:wrapTopAndBottom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2"/>
                              <w:widowControl/>
                              <w:jc w:val="both"/>
                              <w:rPr>
                                <w:rStyle w:val="FontStyle86"/>
                              </w:rPr>
                            </w:pPr>
                            <w:r>
                              <w:rPr>
                                <w:rStyle w:val="FontStyle86"/>
                              </w:rPr>
                              <w:t>у/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0;margin-top:110.5pt;width:7.2pt;height:10.45pt;z-index:25165107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NdrgIAALE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" filled="f" stroked="f">
                <v:textbox inset="0,0,0,0">
                  <w:txbxContent>
                    <w:p w:rsidR="00000000" w:rsidRDefault="00D55053">
                      <w:pPr>
                        <w:pStyle w:val="Style22"/>
                        <w:widowControl/>
                        <w:jc w:val="both"/>
                        <w:rPr>
                          <w:rStyle w:val="FontStyle86"/>
                        </w:rPr>
                      </w:pPr>
                      <w:r>
                        <w:rPr>
                          <w:rStyle w:val="FontStyle86"/>
                        </w:rPr>
                        <w:t>у/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46976" behindDoc="0" locked="0" layoutInCell="1" allowOverlap="1">
                <wp:simplePos x="0" y="0"/>
                <wp:positionH relativeFrom="margin">
                  <wp:posOffset>3653155</wp:posOffset>
                </wp:positionH>
                <wp:positionV relativeFrom="paragraph">
                  <wp:posOffset>1047115</wp:posOffset>
                </wp:positionV>
                <wp:extent cx="3950335" cy="2844165"/>
                <wp:effectExtent l="0" t="0" r="0" b="0"/>
                <wp:wrapTopAndBottom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284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51605" cy="284099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1605" cy="284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87.65pt;margin-top:82.45pt;width:311.05pt;height:223.95pt;z-index:25164697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XCtA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51605" cy="284099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1605" cy="2840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9690" distL="6400800" distR="6400800" simplePos="0" relativeHeight="251654144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2637790</wp:posOffset>
                </wp:positionV>
                <wp:extent cx="337820" cy="397510"/>
                <wp:effectExtent l="0" t="0" r="0" b="0"/>
                <wp:wrapTopAndBottom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29"/>
                              <w:widowControl/>
                              <w:spacing w:line="619" w:lineRule="exact"/>
                              <w:jc w:val="both"/>
                              <w:rPr>
                                <w:rStyle w:val="FontStyle76"/>
                                <w:position w:val="-10"/>
                              </w:rPr>
                            </w:pPr>
                            <w:r>
                              <w:rPr>
                                <w:rStyle w:val="FontStyle76"/>
                                <w:position w:val="-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7pt;margin-top:207.7pt;width:26.6pt;height:31.3pt;z-index:251654144;visibility:visible;mso-wrap-style:square;mso-width-percent:0;mso-height-percent:0;mso-wrap-distance-left:7in;mso-wrap-distance-top:0;mso-wrap-distance-right:7in;mso-wrap-distance-bottom:4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eWtQIAALI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" filled="f" stroked="f">
                <v:textbox inset="0,0,0,0">
                  <w:txbxContent>
                    <w:p w:rsidR="00000000" w:rsidRDefault="00D55053">
                      <w:pPr>
                        <w:pStyle w:val="Style29"/>
                        <w:widowControl/>
                        <w:spacing w:line="619" w:lineRule="exact"/>
                        <w:jc w:val="both"/>
                        <w:rPr>
                          <w:rStyle w:val="FontStyle76"/>
                          <w:position w:val="-10"/>
                        </w:rPr>
                      </w:pPr>
                      <w:r>
                        <w:rPr>
                          <w:rStyle w:val="FontStyle76"/>
                          <w:position w:val="-10"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0165" distL="6400800" distR="6400800" simplePos="0" relativeHeight="251660288" behindDoc="0" locked="0" layoutInCell="1" allowOverlap="1">
                <wp:simplePos x="0" y="0"/>
                <wp:positionH relativeFrom="margin">
                  <wp:posOffset>7950835</wp:posOffset>
                </wp:positionH>
                <wp:positionV relativeFrom="paragraph">
                  <wp:posOffset>5294630</wp:posOffset>
                </wp:positionV>
                <wp:extent cx="2258695" cy="365760"/>
                <wp:effectExtent l="0" t="0" r="0" b="0"/>
                <wp:wrapTopAndBottom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2"/>
                              <w:widowControl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** Для сайта субъекта Российской 2 Федерации и муниципальных районов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626.05pt;margin-top:416.9pt;width:177.85pt;height:28.8pt;z-index:251660288;visibility:visible;mso-wrap-style:square;mso-width-percent:0;mso-height-percent:0;mso-wrap-distance-left:7in;mso-wrap-distance-top:0;mso-wrap-distance-right:7in;mso-wrap-distance-bottom: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PDtQIAALM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" filled="f" stroked="f">
                <v:textbox inset="0,0,0,0">
                  <w:txbxContent>
                    <w:p w:rsidR="00000000" w:rsidRDefault="00D55053">
                      <w:pPr>
                        <w:pStyle w:val="Style32"/>
                        <w:widowControl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** Для сайта субъекта Российской 2 Федерации и муниципальных районов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D55053">
      <w:pPr>
        <w:pStyle w:val="Style21"/>
        <w:widowControl/>
        <w:spacing w:before="149"/>
        <w:jc w:val="both"/>
        <w:rPr>
          <w:rStyle w:val="FontStyle71"/>
        </w:rPr>
        <w:sectPr w:rsidR="00000000">
          <w:type w:val="continuous"/>
          <w:pgSz w:w="17489" w:h="11693"/>
          <w:pgMar w:top="360" w:right="814" w:bottom="360" w:left="598" w:header="720" w:footer="720" w:gutter="0"/>
          <w:cols w:space="720"/>
          <w:noEndnote/>
        </w:sectPr>
      </w:pPr>
    </w:p>
    <w:p w:rsidR="00000000" w:rsidRDefault="00D55053">
      <w:pPr>
        <w:widowControl/>
        <w:spacing w:before="154" w:line="240" w:lineRule="exact"/>
        <w:rPr>
          <w:sz w:val="20"/>
          <w:szCs w:val="20"/>
        </w:rPr>
      </w:pPr>
      <w:bookmarkStart w:id="0" w:name="_GoBack"/>
      <w:bookmarkEnd w:id="0"/>
    </w:p>
    <w:p w:rsidR="00000000" w:rsidRDefault="00D55053">
      <w:pPr>
        <w:pStyle w:val="Style18"/>
        <w:widowControl/>
        <w:shd w:val="clear" w:color="auto" w:fill="000000"/>
        <w:spacing w:after="158"/>
        <w:jc w:val="both"/>
        <w:rPr>
          <w:rStyle w:val="FontStyle68"/>
        </w:rPr>
      </w:pPr>
      <w:r>
        <w:rPr>
          <w:noProof/>
        </w:rPr>
        <mc:AlternateContent>
          <mc:Choice Requires="wps">
            <w:drawing>
              <wp:anchor distT="0" distB="393065" distL="22860" distR="22860" simplePos="0" relativeHeight="251661312" behindDoc="0" locked="0" layoutInCell="1" allowOverlap="1">
                <wp:simplePos x="0" y="0"/>
                <wp:positionH relativeFrom="margin">
                  <wp:posOffset>-178435</wp:posOffset>
                </wp:positionH>
                <wp:positionV relativeFrom="paragraph">
                  <wp:posOffset>0</wp:posOffset>
                </wp:positionV>
                <wp:extent cx="388620" cy="338455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1795" cy="337185"/>
                                  <wp:effectExtent l="0" t="0" r="8255" b="571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337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-14.05pt;margin-top:0;width:30.6pt;height:26.65pt;z-index:251661312;visibility:visible;mso-wrap-style:square;mso-width-percent:0;mso-height-percent:0;mso-wrap-distance-left:1.8pt;mso-wrap-distance-top:0;mso-wrap-distance-right:1.8pt;mso-wrap-distance-bottom:3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So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1795" cy="337185"/>
                            <wp:effectExtent l="0" t="0" r="8255" b="571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795" cy="337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37490" distL="22860" distR="22860" simplePos="0" relativeHeight="251662336" behindDoc="0" locked="0" layoutInCell="1" allowOverlap="1">
                <wp:simplePos x="0" y="0"/>
                <wp:positionH relativeFrom="margin">
                  <wp:posOffset>219710</wp:posOffset>
                </wp:positionH>
                <wp:positionV relativeFrom="paragraph">
                  <wp:posOffset>73025</wp:posOffset>
                </wp:positionV>
                <wp:extent cx="946150" cy="421005"/>
                <wp:effectExtent l="0" t="0" r="0" b="0"/>
                <wp:wrapTopAndBottom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6"/>
                              <w:widowControl/>
                              <w:rPr>
                                <w:rStyle w:val="FontStyle72"/>
                              </w:rPr>
                            </w:pPr>
                            <w:r>
                              <w:rPr>
                                <w:rStyle w:val="FontStyle72"/>
                              </w:rPr>
                              <w:t>Корпорация МСП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7.3pt;margin-top:5.75pt;width:74.5pt;height:33.15pt;z-index:251662336;visibility:visible;mso-wrap-style:square;mso-width-percent:0;mso-height-percent:0;mso-wrap-distance-left:1.8pt;mso-wrap-distance-top:0;mso-wrap-distance-right:1.8pt;mso-wrap-distance-bottom: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xYrwIAALI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" filled="f" stroked="f">
                <v:textbox inset="0,0,0,0">
                  <w:txbxContent>
                    <w:p w:rsidR="00000000" w:rsidRDefault="00D55053">
                      <w:pPr>
                        <w:pStyle w:val="Style36"/>
                        <w:widowControl/>
                        <w:rPr>
                          <w:rStyle w:val="FontStyle72"/>
                        </w:rPr>
                      </w:pPr>
                      <w:r>
                        <w:rPr>
                          <w:rStyle w:val="FontStyle72"/>
                        </w:rPr>
                        <w:t>Корпорация МСП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68"/>
        </w:rPr>
        <w:t>Имущественная поддержка субъектов МСП</w:t>
      </w:r>
    </w:p>
    <w:p w:rsidR="00000000" w:rsidRDefault="00D55053">
      <w:pPr>
        <w:pStyle w:val="Style18"/>
        <w:widowControl/>
        <w:shd w:val="clear" w:color="auto" w:fill="000000"/>
        <w:spacing w:after="158"/>
        <w:jc w:val="both"/>
        <w:rPr>
          <w:rStyle w:val="FontStyle68"/>
        </w:rPr>
        <w:sectPr w:rsidR="00000000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6674" w:h="11477"/>
          <w:pgMar w:top="360" w:right="9763" w:bottom="360" w:left="748" w:header="720" w:footer="720" w:gutter="0"/>
          <w:cols w:space="60"/>
          <w:noEndnote/>
        </w:sectPr>
      </w:pPr>
    </w:p>
    <w:p w:rsidR="00000000" w:rsidRDefault="00D55053">
      <w:pPr>
        <w:pStyle w:val="Style39"/>
        <w:widowControl/>
        <w:shd w:val="clear" w:color="auto" w:fill="000000"/>
        <w:rPr>
          <w:rStyle w:val="FontStyle73"/>
        </w:rPr>
      </w:pPr>
      <w:r>
        <w:rPr>
          <w:rStyle w:val="FontStyle73"/>
        </w:rPr>
        <w:lastRenderedPageBreak/>
        <w:t>Нормативные правовые акты</w:t>
      </w:r>
    </w:p>
    <w:p w:rsidR="00000000" w:rsidRDefault="00D55053">
      <w:pPr>
        <w:pStyle w:val="Style39"/>
        <w:widowControl/>
        <w:shd w:val="clear" w:color="auto" w:fill="000000"/>
        <w:spacing w:before="209" w:line="240" w:lineRule="auto"/>
        <w:ind w:firstLine="14"/>
        <w:rPr>
          <w:rStyle w:val="FontStyle73"/>
        </w:rPr>
      </w:pPr>
      <w:r>
        <w:rPr>
          <w:rStyle w:val="FontStyle73"/>
        </w:rPr>
        <w:t>Вопрос-ответ</w:t>
      </w:r>
    </w:p>
    <w:p w:rsidR="00000000" w:rsidRDefault="00D55053">
      <w:pPr>
        <w:pStyle w:val="Style39"/>
        <w:widowControl/>
        <w:shd w:val="clear" w:color="auto" w:fill="000000"/>
        <w:spacing w:before="238"/>
        <w:rPr>
          <w:rStyle w:val="FontStyle73"/>
        </w:rPr>
      </w:pPr>
      <w:r>
        <w:rPr>
          <w:rStyle w:val="FontStyle73"/>
        </w:rPr>
        <w:t>Имущество для бизнеса</w:t>
      </w:r>
    </w:p>
    <w:p w:rsidR="00000000" w:rsidRDefault="00D55053">
      <w:pPr>
        <w:pStyle w:val="Style39"/>
        <w:widowControl/>
        <w:shd w:val="clear" w:color="auto" w:fill="000000"/>
        <w:spacing w:before="151"/>
        <w:jc w:val="left"/>
        <w:rPr>
          <w:rStyle w:val="FontStyle73"/>
        </w:rPr>
      </w:pPr>
      <w:r>
        <w:rPr>
          <w:rStyle w:val="FontStyle73"/>
        </w:rPr>
        <w:t>Материалы Корпорации МСП</w:t>
      </w:r>
    </w:p>
    <w:p w:rsidR="00000000" w:rsidRDefault="00D55053">
      <w:pPr>
        <w:pStyle w:val="Style39"/>
        <w:widowControl/>
        <w:shd w:val="clear" w:color="auto" w:fill="000000"/>
        <w:spacing w:before="216" w:line="240" w:lineRule="auto"/>
        <w:ind w:firstLine="7"/>
        <w:rPr>
          <w:rStyle w:val="FontStyle73"/>
        </w:rPr>
      </w:pPr>
      <w:r>
        <w:rPr>
          <w:rStyle w:val="FontStyle73"/>
        </w:rPr>
        <w:t>Коллегиальный орган</w:t>
      </w:r>
    </w:p>
    <w:p w:rsidR="00000000" w:rsidRDefault="00D55053">
      <w:pPr>
        <w:pStyle w:val="Style39"/>
        <w:widowControl/>
        <w:shd w:val="clear" w:color="auto" w:fill="000000"/>
        <w:spacing w:before="216"/>
        <w:ind w:firstLine="7"/>
        <w:jc w:val="left"/>
        <w:rPr>
          <w:rStyle w:val="FontStyle73"/>
        </w:rPr>
      </w:pPr>
      <w:r>
        <w:rPr>
          <w:rStyle w:val="FontStyle73"/>
        </w:rPr>
        <w:t>Реестр</w:t>
      </w:r>
    </w:p>
    <w:p w:rsidR="00000000" w:rsidRDefault="00D55053">
      <w:pPr>
        <w:pStyle w:val="Style39"/>
        <w:widowControl/>
        <w:shd w:val="clear" w:color="auto" w:fill="000000"/>
        <w:rPr>
          <w:rStyle w:val="FontStyle73"/>
        </w:rPr>
      </w:pPr>
      <w:r>
        <w:rPr>
          <w:rStyle w:val="FontStyle73"/>
        </w:rPr>
        <w:t>государственного (муниципального) имущества</w:t>
      </w:r>
    </w:p>
    <w:p w:rsidR="00000000" w:rsidRDefault="00D55053">
      <w:pPr>
        <w:pStyle w:val="Style41"/>
        <w:widowControl/>
        <w:shd w:val="clear" w:color="auto" w:fill="000000"/>
        <w:spacing w:before="259"/>
        <w:jc w:val="left"/>
        <w:rPr>
          <w:rStyle w:val="FontStyle83"/>
        </w:rPr>
      </w:pPr>
      <w:r>
        <w:rPr>
          <w:rStyle w:val="FontStyle83"/>
        </w:rPr>
        <w:t>Банн.ер на Портал Бизнес-навигатора МСП</w:t>
      </w: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rStyle w:val="FontStyle83"/>
        </w:rPr>
        <w:br w:type="column"/>
      </w:r>
    </w:p>
    <w:p w:rsidR="00000000" w:rsidRDefault="00D55053">
      <w:pPr>
        <w:pStyle w:val="Style41"/>
        <w:widowControl/>
        <w:spacing w:line="240" w:lineRule="exact"/>
        <w:jc w:val="lef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41" w:line="274" w:lineRule="exact"/>
        <w:jc w:val="left"/>
        <w:rPr>
          <w:rStyle w:val="FontStyle70"/>
          <w:lang w:eastAsia="en-US"/>
        </w:rPr>
      </w:pPr>
      <w:r>
        <w:rPr>
          <w:rStyle w:val="FontStyle70"/>
          <w:lang w:val="en-US" w:eastAsia="en-US"/>
        </w:rPr>
        <w:t>j</w:t>
      </w:r>
      <w:r w:rsidRPr="00D55053">
        <w:rPr>
          <w:rStyle w:val="FontStyle70"/>
          <w:lang w:eastAsia="en-US"/>
        </w:rPr>
        <w:t xml:space="preserve"> </w:t>
      </w:r>
      <w:r>
        <w:rPr>
          <w:rStyle w:val="FontStyle70"/>
          <w:lang w:eastAsia="en-US"/>
        </w:rPr>
        <w:t>Имущественная поддержка субъе</w:t>
      </w:r>
      <w:r>
        <w:rPr>
          <w:rStyle w:val="FontStyle70"/>
          <w:lang w:eastAsia="en-US"/>
        </w:rPr>
        <w:t xml:space="preserve">ктов малого и среднего предпринимательства осуществляется органами государственной власти, </w:t>
      </w:r>
      <w:r>
        <w:rPr>
          <w:rStyle w:val="FontStyle74"/>
          <w:lang w:val="en-US" w:eastAsia="en-US"/>
        </w:rPr>
        <w:t>j</w:t>
      </w:r>
      <w:r w:rsidRPr="00D55053">
        <w:rPr>
          <w:rStyle w:val="FontStyle74"/>
          <w:lang w:eastAsia="en-US"/>
        </w:rPr>
        <w:t xml:space="preserve"> </w:t>
      </w:r>
      <w:r>
        <w:rPr>
          <w:rStyle w:val="FontStyle70"/>
          <w:lang w:eastAsia="en-US"/>
        </w:rPr>
        <w:t>органами местного самоуправления в виде передачи государственного или муниципального имущества во владение и (или) в | пользование на долгосрочной основе (в том чи</w:t>
      </w:r>
      <w:r>
        <w:rPr>
          <w:rStyle w:val="FontStyle70"/>
          <w:lang w:eastAsia="en-US"/>
        </w:rPr>
        <w:t>сле на льготных условиях),</w:t>
      </w:r>
    </w:p>
    <w:p w:rsidR="00000000" w:rsidRDefault="00D55053">
      <w:pPr>
        <w:pStyle w:val="Style23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23"/>
        <w:widowControl/>
        <w:spacing w:before="5" w:line="274" w:lineRule="exact"/>
        <w:rPr>
          <w:rStyle w:val="FontStyle70"/>
        </w:rPr>
      </w:pPr>
      <w:r>
        <w:rPr>
          <w:rStyle w:val="FontStyle70"/>
        </w:rPr>
        <w:t>К такому имуществу относятся: земельные участки (части); здания, сооружения, нежилые помещения (части); оборудование, машины, механизмы, установки; транспортные средства; инвентарь, инструменты и иное имущество. Способы предоста</w:t>
      </w:r>
      <w:r>
        <w:rPr>
          <w:rStyle w:val="FontStyle70"/>
        </w:rPr>
        <w:t>вления: на возмездной основе; на безвозмездной основе; на льготных условиях.</w:t>
      </w:r>
    </w:p>
    <w:p w:rsidR="00000000" w:rsidRDefault="00D55053">
      <w:pPr>
        <w:pStyle w:val="Style23"/>
        <w:widowControl/>
        <w:spacing w:before="274" w:line="274" w:lineRule="exact"/>
        <w:rPr>
          <w:rStyle w:val="FontStyle70"/>
        </w:rPr>
      </w:pPr>
      <w:r>
        <w:rPr>
          <w:rStyle w:val="FontStyle70"/>
        </w:rPr>
        <w:t>Федеральные органы исполнительной власти,, органы исполнительной власти субъектов Российской Федерации, органы местного самоуправления'утверждают перечни государственного имуществ</w:t>
      </w:r>
      <w:r>
        <w:rPr>
          <w:rStyle w:val="FontStyle70"/>
        </w:rPr>
        <w:t xml:space="preserve">а </w:t>
      </w:r>
      <w:r>
        <w:rPr>
          <w:rStyle w:val="FontStyle83"/>
        </w:rPr>
        <w:t xml:space="preserve">и </w:t>
      </w:r>
      <w:r>
        <w:rPr>
          <w:rStyle w:val="FontStyle70"/>
        </w:rPr>
        <w:t>муниципального имущества-, свободного от прав третьих Лиц (за исключением имущественных прав субъектов МСП), предусмотренные частью 4 статьи 18 Закона № 209-ФЗ. Государственное и муниципальное имущество, включенное в перечни, используется в целях предо</w:t>
      </w:r>
      <w:r>
        <w:rPr>
          <w:rStyle w:val="FontStyle70"/>
        </w:rPr>
        <w:t>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000000" w:rsidRDefault="00D55053">
      <w:pPr>
        <w:pStyle w:val="Style23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23"/>
        <w:widowControl/>
        <w:spacing w:before="34" w:line="274" w:lineRule="exact"/>
        <w:rPr>
          <w:rStyle w:val="FontStyle70"/>
        </w:rPr>
      </w:pPr>
      <w:r>
        <w:rPr>
          <w:rStyle w:val="FontStyle70"/>
        </w:rPr>
        <w:t>Законодательством предусмотрены условия преимущественн</w:t>
      </w:r>
      <w:r>
        <w:rPr>
          <w:rStyle w:val="FontStyle70"/>
        </w:rPr>
        <w:t>ого права выкупа apeндyeмбгo</w:t>
      </w:r>
      <w:r>
        <w:rPr>
          <w:rStyle w:val="FontStyle70"/>
          <w:vertAlign w:val="superscript"/>
        </w:rPr>
        <w:t>,</w:t>
      </w:r>
      <w:r>
        <w:rPr>
          <w:rStyle w:val="FontStyle70"/>
        </w:rPr>
        <w:t xml:space="preserve"> субъектами МСП государственного-и; ' муниципального имущества, как включенного в перечни имущества, так и не включенного в перечни.</w:t>
      </w:r>
    </w:p>
    <w:p w:rsidR="00000000" w:rsidRDefault="00D55053">
      <w:pPr>
        <w:pStyle w:val="Style23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23"/>
        <w:widowControl/>
        <w:spacing w:before="34" w:line="274" w:lineRule="exact"/>
        <w:rPr>
          <w:rStyle w:val="FontStyle70"/>
        </w:rPr>
      </w:pPr>
      <w:r>
        <w:rPr>
          <w:rStyle w:val="FontStyle70"/>
        </w:rPr>
        <w:t>Для получения расширенной информации по вопросам имущественной поддержки субъектов малого и с</w:t>
      </w:r>
      <w:r>
        <w:rPr>
          <w:rStyle w:val="FontStyle70"/>
        </w:rPr>
        <w:t>реднего</w:t>
      </w:r>
    </w:p>
    <w:p w:rsidR="00000000" w:rsidRDefault="00D55053">
      <w:pPr>
        <w:pStyle w:val="Style23"/>
        <w:widowControl/>
        <w:tabs>
          <w:tab w:val="left" w:leader="underscore" w:pos="6098"/>
          <w:tab w:val="left" w:leader="underscore" w:pos="8741"/>
          <w:tab w:val="left" w:leader="underscore" w:pos="11434"/>
        </w:tabs>
        <w:spacing w:line="274" w:lineRule="exact"/>
        <w:rPr>
          <w:rStyle w:val="FontStyle70"/>
        </w:rPr>
      </w:pPr>
      <w:r>
        <w:rPr>
          <w:rStyle w:val="FontStyle70"/>
        </w:rPr>
        <w:t>предпринимательства Вы можете обратиться в</w:t>
      </w:r>
      <w:r>
        <w:rPr>
          <w:rStyle w:val="FontStyle70"/>
        </w:rPr>
        <w:tab/>
        <w:t>по телефону</w:t>
      </w:r>
      <w:r>
        <w:rPr>
          <w:rStyle w:val="FontStyle70"/>
        </w:rPr>
        <w:tab/>
        <w:t xml:space="preserve">_, </w:t>
      </w:r>
      <w:r>
        <w:rPr>
          <w:rStyle w:val="FontStyle70"/>
          <w:lang w:val="en-US"/>
        </w:rPr>
        <w:t>e</w:t>
      </w:r>
      <w:r w:rsidRPr="00D55053">
        <w:rPr>
          <w:rStyle w:val="FontStyle70"/>
        </w:rPr>
        <w:t>-</w:t>
      </w:r>
      <w:r>
        <w:rPr>
          <w:rStyle w:val="FontStyle70"/>
          <w:lang w:val="en-US"/>
        </w:rPr>
        <w:t>mail</w:t>
      </w:r>
      <w:r w:rsidRPr="00D55053">
        <w:rPr>
          <w:rStyle w:val="FontStyle70"/>
        </w:rPr>
        <w:t xml:space="preserve">:,    </w:t>
      </w:r>
      <w:r>
        <w:rPr>
          <w:rStyle w:val="FontStyle70"/>
          <w:u w:val="single"/>
        </w:rPr>
        <w:t>.</w:t>
      </w:r>
      <w:r>
        <w:rPr>
          <w:rStyle w:val="FontStyle70"/>
        </w:rPr>
        <w:tab/>
        <w:t>.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</w:pPr>
      <w:r>
        <w:rPr>
          <w:rStyle w:val="FontStyle70"/>
        </w:rPr>
        <w:t>Контактное лицо;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  <w:sectPr w:rsidR="00000000">
          <w:headerReference w:type="even" r:id="rId34"/>
          <w:headerReference w:type="default" r:id="rId35"/>
          <w:footerReference w:type="even" r:id="rId36"/>
          <w:footerReference w:type="default" r:id="rId37"/>
          <w:type w:val="continuous"/>
          <w:pgSz w:w="16674" w:h="11477"/>
          <w:pgMar w:top="360" w:right="972" w:bottom="360" w:left="727" w:header="720" w:footer="720" w:gutter="0"/>
          <w:cols w:num="2" w:space="720" w:equalWidth="0">
            <w:col w:w="2714" w:space="252"/>
            <w:col w:w="12009"/>
          </w:cols>
          <w:noEndnote/>
        </w:sectPr>
      </w:pPr>
    </w:p>
    <w:p w:rsidR="00000000" w:rsidRDefault="00D55053">
      <w:pPr>
        <w:pStyle w:val="Style41"/>
        <w:widowControl/>
        <w:shd w:val="clear" w:color="auto" w:fill="000000"/>
        <w:spacing w:before="259"/>
        <w:ind w:right="12470"/>
        <w:rPr>
          <w:rStyle w:val="FontStyle83"/>
        </w:rPr>
      </w:pPr>
      <w:r>
        <w:rPr>
          <w:rStyle w:val="FontStyle83"/>
        </w:rPr>
        <w:lastRenderedPageBreak/>
        <w:t>Баннер на раздел ИП на Сайте Корпорации</w:t>
      </w:r>
    </w:p>
    <w:p w:rsidR="00000000" w:rsidRDefault="00D55053">
      <w:pPr>
        <w:pStyle w:val="Style41"/>
        <w:widowControl/>
        <w:shd w:val="clear" w:color="auto" w:fill="000000"/>
        <w:spacing w:before="274"/>
        <w:ind w:right="13054"/>
        <w:rPr>
          <w:rStyle w:val="FontStyle83"/>
        </w:rPr>
      </w:pPr>
      <w:r>
        <w:rPr>
          <w:rStyle w:val="FontStyle83"/>
        </w:rPr>
        <w:t>Баниер на Единый портал госуслуг</w:t>
      </w:r>
    </w:p>
    <w:p w:rsidR="00000000" w:rsidRDefault="00D55053">
      <w:pPr>
        <w:pStyle w:val="Style41"/>
        <w:widowControl/>
        <w:shd w:val="clear" w:color="auto" w:fill="000000"/>
        <w:spacing w:before="274"/>
        <w:ind w:right="13054"/>
        <w:rPr>
          <w:rStyle w:val="FontStyle83"/>
        </w:rPr>
        <w:sectPr w:rsidR="00000000">
          <w:type w:val="continuous"/>
          <w:pgSz w:w="16674" w:h="11477"/>
          <w:pgMar w:top="360" w:right="972" w:bottom="360" w:left="727" w:header="720" w:footer="720" w:gutter="0"/>
          <w:cols w:space="60"/>
          <w:noEndnote/>
        </w:sectPr>
      </w:pPr>
    </w:p>
    <w:p w:rsidR="00000000" w:rsidRDefault="00D55053">
      <w:pPr>
        <w:pStyle w:val="Style18"/>
        <w:widowControl/>
        <w:shd w:val="clear" w:color="auto" w:fill="000000"/>
        <w:spacing w:before="79"/>
        <w:ind w:firstLine="288"/>
        <w:jc w:val="both"/>
        <w:rPr>
          <w:rStyle w:val="FontStyle68"/>
        </w:rPr>
      </w:pPr>
      <w:r>
        <w:rPr>
          <w:rStyle w:val="FontStyle68"/>
        </w:rPr>
        <w:lastRenderedPageBreak/>
        <w:t>Имущественная поддержка субъектов МСП / Нормативные правовые акты</w:t>
      </w:r>
    </w:p>
    <w:p w:rsidR="00000000" w:rsidRDefault="00D55053">
      <w:pPr>
        <w:widowControl/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9"/>
        <w:gridCol w:w="12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Федеральное законодательство</w:t>
            </w:r>
          </w:p>
        </w:tc>
        <w:tc>
          <w:tcPr>
            <w:tcW w:w="1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55053">
            <w:pPr>
              <w:pStyle w:val="Style46"/>
              <w:widowControl/>
              <w:rPr>
                <w:rStyle w:val="FontStyle70"/>
              </w:rPr>
            </w:pPr>
            <w:r>
              <w:rPr>
                <w:rStyle w:val="FontStyle70"/>
              </w:rPr>
              <w:t>Размещается перечень нормативных правовых актов, регулирующих вопросы оказания имущественн</w:t>
            </w:r>
            <w:r>
              <w:rPr>
                <w:rStyle w:val="FontStyle70"/>
              </w:rPr>
              <w:t>ой поддержки и отчуждения имущества с активными ссылками на документы для загрузки.</w:t>
            </w:r>
          </w:p>
          <w:p w:rsidR="00000000" w:rsidRDefault="00D55053">
            <w:pPr>
              <w:pStyle w:val="Style46"/>
              <w:widowControl/>
              <w:spacing w:line="461" w:lineRule="exact"/>
              <w:rPr>
                <w:rStyle w:val="FontStyle70"/>
                <w:position w:val="-4"/>
              </w:rPr>
            </w:pPr>
            <w:r>
              <w:rPr>
                <w:rStyle w:val="FontStyle74"/>
                <w:position w:val="-4"/>
              </w:rPr>
              <w:t xml:space="preserve">1 </w:t>
            </w:r>
            <w:r>
              <w:rPr>
                <w:rStyle w:val="FontStyle70"/>
                <w:position w:val="-4"/>
              </w:rPr>
              <w:t>Например:</w:t>
            </w:r>
          </w:p>
          <w:p w:rsidR="00000000" w:rsidRDefault="00D55053">
            <w:pPr>
              <w:pStyle w:val="Style46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\ Федеральный закон от 24.07.2007 N 209-ФЗ «0 развитии малого и среднего предпринимательства в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ind w:firstLine="7"/>
              <w:rPr>
                <w:rStyle w:val="FontStyle83"/>
              </w:rPr>
            </w:pPr>
            <w:r>
              <w:rPr>
                <w:rStyle w:val="FontStyle83"/>
              </w:rPr>
              <w:t>Региональное законодательство</w:t>
            </w:r>
          </w:p>
        </w:tc>
        <w:tc>
          <w:tcPr>
            <w:tcW w:w="1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45"/>
              <w:widowControl/>
              <w:shd w:val="clear" w:color="auto" w:fill="000000"/>
              <w:ind w:firstLine="7"/>
              <w:rPr>
                <w:rStyle w:val="FontStyle83"/>
              </w:rPr>
            </w:pPr>
          </w:p>
          <w:p w:rsidR="00000000" w:rsidRDefault="00D55053">
            <w:pPr>
              <w:pStyle w:val="Style45"/>
              <w:widowControl/>
              <w:shd w:val="clear" w:color="auto" w:fill="000000"/>
              <w:ind w:firstLine="7"/>
              <w:rPr>
                <w:rStyle w:val="FontStyle8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D55053">
            <w:pPr>
              <w:pStyle w:val="Style49"/>
              <w:widowControl/>
              <w:shd w:val="clear" w:color="auto" w:fill="000000"/>
            </w:pPr>
          </w:p>
        </w:tc>
        <w:tc>
          <w:tcPr>
            <w:tcW w:w="1249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D55053">
            <w:pPr>
              <w:pStyle w:val="Style46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' Федера</w:t>
            </w:r>
            <w:r>
              <w:rPr>
                <w:rStyle w:val="FontStyle70"/>
              </w:rPr>
              <w:t>льный закон от 22.07.2008 N 159-ФЗ «Об особенностях отчуждения недвижимого имущества, находящегося в государственной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7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spacing w:line="240" w:lineRule="auto"/>
              <w:rPr>
                <w:rStyle w:val="FontStyle83"/>
              </w:rPr>
            </w:pPr>
            <w:r>
              <w:rPr>
                <w:rStyle w:val="FontStyle83"/>
              </w:rPr>
              <w:t>Порядки формирования</w:t>
            </w:r>
          </w:p>
        </w:tc>
        <w:tc>
          <w:tcPr>
            <w:tcW w:w="124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45"/>
              <w:widowControl/>
              <w:shd w:val="clear" w:color="auto" w:fill="000000"/>
              <w:spacing w:line="240" w:lineRule="auto"/>
              <w:rPr>
                <w:rStyle w:val="FontStyle83"/>
              </w:rPr>
            </w:pPr>
          </w:p>
          <w:p w:rsidR="00000000" w:rsidRDefault="00D55053">
            <w:pPr>
              <w:pStyle w:val="Style45"/>
              <w:widowControl/>
              <w:shd w:val="clear" w:color="auto" w:fill="000000"/>
              <w:spacing w:line="240" w:lineRule="auto"/>
              <w:rPr>
                <w:rStyle w:val="FontStyle8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00000" w:rsidRDefault="00D55053">
            <w:pPr>
              <w:widowControl/>
              <w:rPr>
                <w:rStyle w:val="FontStyle83"/>
              </w:rPr>
            </w:pPr>
          </w:p>
          <w:p w:rsidR="00000000" w:rsidRDefault="00D55053">
            <w:pPr>
              <w:widowControl/>
              <w:rPr>
                <w:rStyle w:val="FontStyle83"/>
              </w:rPr>
            </w:pPr>
          </w:p>
        </w:tc>
        <w:tc>
          <w:tcPr>
            <w:tcW w:w="124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46"/>
              <w:widowControl/>
              <w:spacing w:line="240" w:lineRule="auto"/>
              <w:rPr>
                <w:rStyle w:val="FontStyle70"/>
                <w:lang w:eastAsia="en-US"/>
              </w:rPr>
            </w:pPr>
            <w:r>
              <w:rPr>
                <w:rStyle w:val="FontStyle70"/>
                <w:lang w:val="en-US" w:eastAsia="en-US"/>
              </w:rPr>
              <w:t>S</w:t>
            </w:r>
            <w:r w:rsidRPr="00D55053">
              <w:rPr>
                <w:rStyle w:val="FontStyle70"/>
                <w:lang w:eastAsia="en-US"/>
              </w:rPr>
              <w:t xml:space="preserve"> </w:t>
            </w:r>
            <w:r>
              <w:rPr>
                <w:rStyle w:val="FontStyle70"/>
                <w:lang w:eastAsia="en-US"/>
              </w:rPr>
              <w:t>или в муниципальной собственности и арендуемого субъектами малого и среднего предпринимательства, и о внесении</w:t>
            </w:r>
            <w:r>
              <w:rPr>
                <w:rStyle w:val="FontStyle70"/>
                <w:lang w:eastAsia="en-US"/>
              </w:rPr>
              <w:t xml:space="preserve"> изменений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и ведения перечней, предоставления имущества из перечней</w:t>
            </w:r>
          </w:p>
        </w:tc>
        <w:tc>
          <w:tcPr>
            <w:tcW w:w="12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55053">
            <w:pPr>
              <w:pStyle w:val="Style46"/>
              <w:widowControl/>
              <w:spacing w:line="240" w:lineRule="auto"/>
              <w:rPr>
                <w:rStyle w:val="FontStyle70"/>
              </w:rPr>
            </w:pPr>
            <w:r>
              <w:rPr>
                <w:rStyle w:val="FontStyle70"/>
              </w:rPr>
              <w:t>! отдельные законодательные акты Российской Федерации»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ind w:left="14" w:hanging="14"/>
              <w:rPr>
                <w:rStyle w:val="FontStyle83"/>
              </w:rPr>
            </w:pPr>
            <w:r>
              <w:rPr>
                <w:rStyle w:val="FontStyle83"/>
              </w:rPr>
              <w:t>Административные регламенты</w:t>
            </w:r>
          </w:p>
        </w:tc>
        <w:tc>
          <w:tcPr>
            <w:tcW w:w="124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55053">
            <w:pPr>
              <w:pStyle w:val="Style45"/>
              <w:widowControl/>
              <w:shd w:val="clear" w:color="auto" w:fill="000000"/>
              <w:ind w:left="14" w:hanging="14"/>
              <w:rPr>
                <w:rStyle w:val="FontStyle83"/>
              </w:rPr>
            </w:pPr>
          </w:p>
          <w:p w:rsidR="00000000" w:rsidRDefault="00D55053">
            <w:pPr>
              <w:pStyle w:val="Style45"/>
              <w:widowControl/>
              <w:shd w:val="clear" w:color="auto" w:fill="000000"/>
              <w:ind w:left="14" w:hanging="14"/>
              <w:rPr>
                <w:rStyle w:val="FontStyle8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НПА по утверждению перечней</w:t>
            </w:r>
          </w:p>
        </w:tc>
        <w:tc>
          <w:tcPr>
            <w:tcW w:w="124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</w:p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7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/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Предложения по</w:t>
            </w:r>
          </w:p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совершенствованию</w:t>
            </w:r>
          </w:p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  <w:r>
              <w:rPr>
                <w:rStyle w:val="FontStyle83"/>
              </w:rPr>
              <w:t>НПА*</w:t>
            </w:r>
          </w:p>
        </w:tc>
        <w:tc>
          <w:tcPr>
            <w:tcW w:w="12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</w:p>
          <w:p w:rsidR="00000000" w:rsidRDefault="00D55053">
            <w:pPr>
              <w:pStyle w:val="Style45"/>
              <w:widowControl/>
              <w:shd w:val="clear" w:color="auto" w:fill="000000"/>
              <w:rPr>
                <w:rStyle w:val="FontStyle83"/>
              </w:rPr>
            </w:pPr>
          </w:p>
        </w:tc>
      </w:tr>
    </w:tbl>
    <w:p w:rsidR="00000000" w:rsidRDefault="00D55053">
      <w:pPr>
        <w:pStyle w:val="Style48"/>
        <w:widowControl/>
        <w:spacing w:line="240" w:lineRule="exact"/>
        <w:ind w:left="209"/>
        <w:rPr>
          <w:sz w:val="20"/>
          <w:szCs w:val="20"/>
        </w:rPr>
      </w:pPr>
    </w:p>
    <w:p w:rsidR="00000000" w:rsidRDefault="00D55053">
      <w:pPr>
        <w:pStyle w:val="Style48"/>
        <w:widowControl/>
        <w:spacing w:before="228"/>
        <w:ind w:left="209"/>
        <w:rPr>
          <w:rStyle w:val="FontStyle83"/>
        </w:rPr>
      </w:pPr>
      <w:r>
        <w:rPr>
          <w:rStyle w:val="FontStyle83"/>
        </w:rPr>
        <w:t>* в подразделе размещаютс</w:t>
      </w:r>
      <w:r>
        <w:rPr>
          <w:rStyle w:val="FontStyle83"/>
        </w:rPr>
        <w:t>я предложения региона (муниципального образования) по совершенствованию существующей нормативной правовой базы в области имущественной поддержки (законопроекты, пояснительные записки и т.д.)</w:t>
      </w:r>
    </w:p>
    <w:p w:rsidR="00000000" w:rsidRDefault="00D55053">
      <w:pPr>
        <w:pStyle w:val="Style48"/>
        <w:widowControl/>
        <w:spacing w:before="228"/>
        <w:ind w:left="209"/>
        <w:rPr>
          <w:rStyle w:val="FontStyle83"/>
        </w:rPr>
        <w:sectPr w:rsidR="00000000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6949" w:h="9957"/>
          <w:pgMar w:top="360" w:right="922" w:bottom="360" w:left="518" w:header="720" w:footer="720" w:gutter="0"/>
          <w:cols w:space="60"/>
          <w:noEndnote/>
        </w:sectPr>
      </w:pPr>
    </w:p>
    <w:p w:rsidR="00000000" w:rsidRDefault="00D55053">
      <w:pPr>
        <w:widowControl/>
        <w:spacing w:before="593" w:line="240" w:lineRule="exact"/>
        <w:rPr>
          <w:sz w:val="20"/>
          <w:szCs w:val="20"/>
        </w:rPr>
      </w:pPr>
    </w:p>
    <w:p w:rsidR="00000000" w:rsidRDefault="00D55053">
      <w:pPr>
        <w:pStyle w:val="Style18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22860" distR="22860" simplePos="0" relativeHeight="251663360" behindDoc="0" locked="0" layoutInCell="1" allowOverlap="1">
                <wp:simplePos x="0" y="0"/>
                <wp:positionH relativeFrom="margin">
                  <wp:posOffset>-488950</wp:posOffset>
                </wp:positionH>
                <wp:positionV relativeFrom="paragraph">
                  <wp:posOffset>0</wp:posOffset>
                </wp:positionV>
                <wp:extent cx="420370" cy="488950"/>
                <wp:effectExtent l="0" t="0" r="0" b="0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815" cy="489585"/>
                                  <wp:effectExtent l="0" t="0" r="0" b="571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-38.5pt;margin-top:0;width:33.1pt;height:38.5pt;z-index:251663360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BVsw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4815" cy="489585"/>
                            <wp:effectExtent l="0" t="0" r="0" b="571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" cy="48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D55053">
      <w:pPr>
        <w:pStyle w:val="Style18"/>
        <w:widowControl/>
        <w:spacing w:before="91"/>
        <w:jc w:val="both"/>
        <w:rPr>
          <w:rStyle w:val="FontStyle68"/>
        </w:rPr>
      </w:pPr>
      <w:r>
        <w:rPr>
          <w:rStyle w:val="FontStyle72"/>
        </w:rPr>
        <w:t xml:space="preserve">корпорация   </w:t>
      </w:r>
      <w:r>
        <w:rPr>
          <w:rStyle w:val="FontStyle68"/>
        </w:rPr>
        <w:t>структура раздела на сайте. Вопрос-ответ</w:t>
      </w:r>
    </w:p>
    <w:p w:rsidR="00000000" w:rsidRDefault="00D55053">
      <w:pPr>
        <w:pStyle w:val="Style18"/>
        <w:widowControl/>
        <w:spacing w:before="91"/>
        <w:jc w:val="both"/>
        <w:rPr>
          <w:rStyle w:val="FontStyle68"/>
        </w:rPr>
        <w:sectPr w:rsidR="00000000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6293" w:h="9187"/>
          <w:pgMar w:top="360" w:right="7711" w:bottom="360" w:left="1130" w:header="720" w:footer="720" w:gutter="0"/>
          <w:cols w:space="60"/>
          <w:noEndnote/>
        </w:sectPr>
      </w:pPr>
    </w:p>
    <w:p w:rsidR="00000000" w:rsidRDefault="00D55053">
      <w:pPr>
        <w:pStyle w:val="Style18"/>
        <w:widowControl/>
        <w:shd w:val="clear" w:color="auto" w:fill="000000"/>
        <w:spacing w:before="1498" w:after="130"/>
        <w:ind w:firstLine="14"/>
        <w:jc w:val="both"/>
        <w:rPr>
          <w:rStyle w:val="FontStyle68"/>
        </w:rPr>
      </w:pPr>
      <w:r>
        <w:rPr>
          <w:rStyle w:val="FontStyle68"/>
        </w:rPr>
        <w:t>Имущественная поддержка субъектов МСП / Вопрос-ответ</w:t>
      </w:r>
    </w:p>
    <w:p w:rsidR="00000000" w:rsidRDefault="00D55053">
      <w:pPr>
        <w:pStyle w:val="Style18"/>
        <w:widowControl/>
        <w:shd w:val="clear" w:color="auto" w:fill="000000"/>
        <w:spacing w:before="1498" w:after="130"/>
        <w:ind w:firstLine="14"/>
        <w:jc w:val="both"/>
        <w:rPr>
          <w:rStyle w:val="FontStyle68"/>
        </w:rPr>
        <w:sectPr w:rsidR="00000000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6293" w:h="9187"/>
          <w:pgMar w:top="360" w:right="1080" w:bottom="360" w:left="554" w:header="720" w:footer="720" w:gutter="0"/>
          <w:cols w:space="60"/>
          <w:noEndnote/>
        </w:sectPr>
      </w:pPr>
    </w:p>
    <w:p w:rsidR="00000000" w:rsidRDefault="00D55053">
      <w:pPr>
        <w:pStyle w:val="Style54"/>
        <w:widowControl/>
        <w:shd w:val="clear" w:color="auto" w:fill="000000"/>
        <w:spacing w:before="14" w:line="240" w:lineRule="auto"/>
        <w:ind w:firstLine="7"/>
        <w:jc w:val="both"/>
        <w:rPr>
          <w:rStyle w:val="FontStyle83"/>
        </w:rPr>
      </w:pPr>
      <w:r>
        <w:rPr>
          <w:rStyle w:val="FontStyle83"/>
        </w:rPr>
        <w:lastRenderedPageBreak/>
        <w:t>Общие вопросы</w:t>
      </w:r>
    </w:p>
    <w:p w:rsidR="00000000" w:rsidRDefault="00D55053">
      <w:pPr>
        <w:pStyle w:val="Style54"/>
        <w:widowControl/>
        <w:shd w:val="clear" w:color="auto" w:fill="000000"/>
        <w:spacing w:before="374" w:line="331" w:lineRule="exact"/>
        <w:rPr>
          <w:rStyle w:val="FontStyle83"/>
        </w:rPr>
      </w:pPr>
      <w:r>
        <w:rPr>
          <w:rStyle w:val="FontStyle83"/>
        </w:rPr>
        <w:t>Наполнение и актуализация перечней имущества</w:t>
      </w:r>
    </w:p>
    <w:p w:rsidR="00000000" w:rsidRDefault="00D55053">
      <w:pPr>
        <w:pStyle w:val="Style41"/>
        <w:widowControl/>
        <w:shd w:val="clear" w:color="auto" w:fill="000000"/>
        <w:spacing w:before="122" w:line="331" w:lineRule="exact"/>
        <w:rPr>
          <w:rStyle w:val="FontStyle83"/>
        </w:rPr>
      </w:pPr>
      <w:r>
        <w:rPr>
          <w:rStyle w:val="FontStyle83"/>
        </w:rPr>
        <w:t>Предоставление имущества</w:t>
      </w:r>
    </w:p>
    <w:p w:rsidR="00000000" w:rsidRDefault="00D55053">
      <w:pPr>
        <w:pStyle w:val="Style54"/>
        <w:widowControl/>
        <w:shd w:val="clear" w:color="auto" w:fill="000000"/>
        <w:spacing w:line="240" w:lineRule="auto"/>
        <w:jc w:val="both"/>
        <w:rPr>
          <w:rStyle w:val="FontStyle83"/>
        </w:rPr>
      </w:pPr>
      <w:r>
        <w:rPr>
          <w:rStyle w:val="FontStyle83"/>
        </w:rPr>
        <w:t>Выкуп иму</w:t>
      </w:r>
      <w:r>
        <w:rPr>
          <w:rStyle w:val="FontStyle83"/>
        </w:rPr>
        <w:t>щества</w:t>
      </w:r>
    </w:p>
    <w:p w:rsidR="00000000" w:rsidRDefault="00D55053">
      <w:pPr>
        <w:pStyle w:val="Style54"/>
        <w:widowControl/>
        <w:shd w:val="clear" w:color="auto" w:fill="000000"/>
        <w:spacing w:before="374" w:line="240" w:lineRule="auto"/>
        <w:jc w:val="both"/>
        <w:rPr>
          <w:rStyle w:val="FontStyle83"/>
        </w:rPr>
      </w:pPr>
      <w:r>
        <w:rPr>
          <w:rStyle w:val="FontStyle83"/>
        </w:rPr>
        <w:t>Прочее</w:t>
      </w: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rStyle w:val="FontStyle83"/>
        </w:rPr>
        <w:br w:type="column"/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</w:pPr>
      <w:r>
        <w:rPr>
          <w:rStyle w:val="FontStyle70"/>
        </w:rPr>
        <w:t>Размещается с разбивкой по категориям перечень типовых вопросов, возникающих при получении/оказании имущественной поддержки (не менее 15 вопросов) с предметными ответами.</w:t>
      </w:r>
    </w:p>
    <w:p w:rsidR="00000000" w:rsidRDefault="00D55053">
      <w:pPr>
        <w:pStyle w:val="Style23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23"/>
        <w:widowControl/>
        <w:spacing w:before="55" w:line="240" w:lineRule="auto"/>
        <w:rPr>
          <w:rStyle w:val="FontStyle70"/>
        </w:rPr>
      </w:pPr>
      <w:r>
        <w:rPr>
          <w:rStyle w:val="FontStyle70"/>
        </w:rPr>
        <w:t>Например:</w:t>
      </w:r>
    </w:p>
    <w:p w:rsidR="00000000" w:rsidRDefault="00D55053">
      <w:pPr>
        <w:pStyle w:val="Style55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55"/>
        <w:widowControl/>
        <w:spacing w:before="34" w:line="274" w:lineRule="exact"/>
        <w:rPr>
          <w:rStyle w:val="FontStyle75"/>
        </w:rPr>
      </w:pPr>
      <w:r>
        <w:rPr>
          <w:rStyle w:val="FontStyle75"/>
        </w:rPr>
        <w:t>Вопрос: Кто оказывает имущественную поддержку?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</w:pPr>
      <w:r>
        <w:rPr>
          <w:rStyle w:val="FontStyle70"/>
        </w:rPr>
        <w:t>Ответ: Иму</w:t>
      </w:r>
      <w:r>
        <w:rPr>
          <w:rStyle w:val="FontStyle70"/>
        </w:rPr>
        <w:t>щественная поддержка бизнесу оказывается органами государственной власти и органами местного самоуправления. Для получения имущественной поддержки обращайтесь в:</w:t>
      </w:r>
    </w:p>
    <w:p w:rsidR="00000000" w:rsidRDefault="00D55053">
      <w:pPr>
        <w:pStyle w:val="Style23"/>
        <w:widowControl/>
        <w:tabs>
          <w:tab w:val="left" w:leader="underscore" w:pos="3535"/>
          <w:tab w:val="left" w:leader="underscore" w:pos="4291"/>
        </w:tabs>
        <w:spacing w:line="274" w:lineRule="exact"/>
        <w:rPr>
          <w:rStyle w:val="FontStyle70"/>
        </w:rPr>
      </w:pPr>
      <w:r>
        <w:rPr>
          <w:rStyle w:val="FontStyle70"/>
        </w:rPr>
        <w:t>1</w:t>
      </w:r>
      <w:r>
        <w:rPr>
          <w:rStyle w:val="FontStyle70"/>
        </w:rPr>
        <w:tab/>
      </w:r>
      <w:r>
        <w:rPr>
          <w:rStyle w:val="FontStyle70"/>
          <w:vertAlign w:val="subscript"/>
        </w:rPr>
        <w:t>:</w:t>
      </w:r>
      <w:r>
        <w:rPr>
          <w:rStyle w:val="FontStyle70"/>
        </w:rPr>
        <w:tab/>
        <w:t>(наименование уполномоченного органа в сфере земельных и имущественных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</w:pPr>
      <w:r>
        <w:rPr>
          <w:rStyle w:val="FontStyle70"/>
        </w:rPr>
        <w:t>отношений муниципал</w:t>
      </w:r>
      <w:r>
        <w:rPr>
          <w:rStyle w:val="FontStyle70"/>
        </w:rPr>
        <w:t>ьного образования по месту нахождения объекта).</w:t>
      </w:r>
    </w:p>
    <w:p w:rsidR="00000000" w:rsidRDefault="00D55053">
      <w:pPr>
        <w:pStyle w:val="Style55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55"/>
        <w:widowControl/>
        <w:spacing w:before="34" w:line="274" w:lineRule="exact"/>
        <w:rPr>
          <w:rStyle w:val="FontStyle75"/>
        </w:rPr>
      </w:pPr>
      <w:r>
        <w:rPr>
          <w:rStyle w:val="FontStyle75"/>
        </w:rPr>
        <w:t>Вопрос: На какой срок можно получить имущество из перечней для МСП в аренду?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</w:pPr>
      <w:r>
        <w:rPr>
          <w:rStyle w:val="FontStyle70"/>
        </w:rPr>
        <w:lastRenderedPageBreak/>
        <w:t>Ответ: В соответствии с частью 4.3. статьи 18 Федерального закона от 24.07.2007 № 209-ФЗ «О развитии малого и среднего предпринима</w:t>
      </w:r>
      <w:r>
        <w:rPr>
          <w:rStyle w:val="FontStyle70"/>
        </w:rPr>
        <w:t>тельства в Российской Федерации» срок, на который заключаются договоры в отношении имущества, включенного в перечни для МСП, должен составлять не менее чем пять лет. Срок договора может быть уменьшен на основании поданного до заключения такого договора зая</w:t>
      </w:r>
      <w:r>
        <w:rPr>
          <w:rStyle w:val="FontStyle70"/>
        </w:rPr>
        <w:t xml:space="preserve">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</w:t>
      </w:r>
      <w:r>
        <w:rPr>
          <w:rStyle w:val="FontStyle70"/>
        </w:rPr>
        <w:lastRenderedPageBreak/>
        <w:t xml:space="preserve">предпринимательства не должен превышать три </w:t>
      </w:r>
      <w:r>
        <w:rPr>
          <w:rStyle w:val="FontStyle70"/>
        </w:rPr>
        <w:t>года.</w:t>
      </w:r>
    </w:p>
    <w:p w:rsidR="00000000" w:rsidRDefault="00D55053">
      <w:pPr>
        <w:pStyle w:val="Style23"/>
        <w:widowControl/>
        <w:spacing w:line="274" w:lineRule="exact"/>
        <w:rPr>
          <w:rStyle w:val="FontStyle70"/>
        </w:rPr>
        <w:sectPr w:rsidR="00000000">
          <w:type w:val="continuous"/>
          <w:pgSz w:w="16293" w:h="9187"/>
          <w:pgMar w:top="360" w:right="1080" w:bottom="360" w:left="554" w:header="720" w:footer="720" w:gutter="0"/>
          <w:cols w:num="2" w:space="720" w:equalWidth="0">
            <w:col w:w="2512" w:space="360"/>
            <w:col w:w="11786"/>
          </w:cols>
          <w:noEndnote/>
        </w:sectPr>
      </w:pPr>
    </w:p>
    <w:p w:rsidR="00000000" w:rsidRDefault="00D55053">
      <w:pPr>
        <w:pStyle w:val="Style36"/>
        <w:widowControl/>
        <w:spacing w:before="58"/>
        <w:ind w:left="590" w:right="13032"/>
        <w:rPr>
          <w:rStyle w:val="FontStyle72"/>
        </w:rPr>
      </w:pPr>
      <w:r>
        <w:rPr>
          <w:rStyle w:val="FontStyle72"/>
        </w:rPr>
        <w:lastRenderedPageBreak/>
        <w:t>Корпорация МСП</w:t>
      </w:r>
    </w:p>
    <w:p w:rsidR="00000000" w:rsidRDefault="00D55053">
      <w:pPr>
        <w:pStyle w:val="Style18"/>
        <w:widowControl/>
        <w:shd w:val="clear" w:color="auto" w:fill="000000"/>
        <w:spacing w:before="511" w:after="324"/>
        <w:ind w:firstLine="29"/>
        <w:jc w:val="both"/>
        <w:rPr>
          <w:rStyle w:val="FontStyle68"/>
        </w:rPr>
      </w:pPr>
      <w:r>
        <w:rPr>
          <w:rStyle w:val="FontStyle68"/>
        </w:rPr>
        <w:t>Имущественная поддержка субъектов МСП / Имущество для бизнеса</w:t>
      </w:r>
    </w:p>
    <w:p w:rsidR="00000000" w:rsidRDefault="00D55053">
      <w:pPr>
        <w:pStyle w:val="Style18"/>
        <w:widowControl/>
        <w:shd w:val="clear" w:color="auto" w:fill="000000"/>
        <w:spacing w:before="511" w:after="324"/>
        <w:ind w:firstLine="29"/>
        <w:jc w:val="both"/>
        <w:rPr>
          <w:rStyle w:val="FontStyle68"/>
        </w:rPr>
        <w:sectPr w:rsidR="00000000">
          <w:headerReference w:type="even" r:id="rId51"/>
          <w:headerReference w:type="default" r:id="rId52"/>
          <w:footerReference w:type="even" r:id="rId53"/>
          <w:footerReference w:type="default" r:id="rId54"/>
          <w:pgSz w:w="16459" w:h="11679"/>
          <w:pgMar w:top="360" w:right="1033" w:bottom="360" w:left="508" w:header="720" w:footer="720" w:gutter="0"/>
          <w:cols w:space="60"/>
          <w:noEndnote/>
        </w:sectPr>
      </w:pPr>
    </w:p>
    <w:p w:rsidR="00000000" w:rsidRDefault="00D55053">
      <w:pPr>
        <w:pStyle w:val="Style41"/>
        <w:widowControl/>
        <w:shd w:val="clear" w:color="auto" w:fill="000000"/>
        <w:spacing w:line="338" w:lineRule="exact"/>
        <w:jc w:val="left"/>
        <w:rPr>
          <w:rStyle w:val="FontStyle83"/>
        </w:rPr>
      </w:pPr>
      <w:r>
        <w:rPr>
          <w:noProof/>
        </w:rPr>
        <w:lastRenderedPageBreak/>
        <mc:AlternateContent>
          <mc:Choice Requires="wps">
            <w:drawing>
              <wp:anchor distT="0" distB="191770" distL="22860" distR="22860" simplePos="0" relativeHeight="251664384" behindDoc="0" locked="0" layoutInCell="1" allowOverlap="1">
                <wp:simplePos x="0" y="0"/>
                <wp:positionH relativeFrom="margin">
                  <wp:posOffset>1774190</wp:posOffset>
                </wp:positionH>
                <wp:positionV relativeFrom="paragraph">
                  <wp:posOffset>8890</wp:posOffset>
                </wp:positionV>
                <wp:extent cx="7762875" cy="411480"/>
                <wp:effectExtent l="0" t="0" r="0" b="0"/>
                <wp:wrapTopAndBottom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40"/>
                              <w:widowControl/>
                              <w:ind w:left="122"/>
                              <w:rPr>
                                <w:rStyle w:val="FontStyle70"/>
                              </w:rPr>
                            </w:pPr>
                            <w:r>
                              <w:rPr>
                                <w:rStyle w:val="FontStyle70"/>
                              </w:rPr>
                              <w:t>| Указывается алгоритм получения имущества в аренду и ал</w:t>
                            </w:r>
                            <w:r>
                              <w:rPr>
                                <w:rStyle w:val="FontStyle70"/>
                              </w:rPr>
                              <w:t>горитм выкупа имущества, в соответствии с действующими НПА в регионе (возможно в виде блок-схем). Например: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39.7pt;margin-top:.7pt;width:611.25pt;height:32.4pt;z-index:251664384;visibility:visible;mso-wrap-style:square;mso-width-percent:0;mso-height-percent:0;mso-wrap-distance-left:1.8pt;mso-wrap-distance-top:0;mso-wrap-distance-right:1.8pt;mso-wrap-distance-bottom:1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" filled="f" stroked="f">
                <v:textbox inset="0,0,0,0">
                  <w:txbxContent>
                    <w:p w:rsidR="00000000" w:rsidRDefault="00D55053">
                      <w:pPr>
                        <w:pStyle w:val="Style40"/>
                        <w:widowControl/>
                        <w:ind w:left="122"/>
                        <w:rPr>
                          <w:rStyle w:val="FontStyle70"/>
                        </w:rPr>
                      </w:pPr>
                      <w:r>
                        <w:rPr>
                          <w:rStyle w:val="FontStyle70"/>
                        </w:rPr>
                        <w:t>| Указывается алгоритм получения имущества в аренду и ал</w:t>
                      </w:r>
                      <w:r>
                        <w:rPr>
                          <w:rStyle w:val="FontStyle70"/>
                        </w:rPr>
                        <w:t>горитм выкупа имущества, в соответствии с действующими НПА в регионе (возможно в виде блок-схем). Например: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83"/>
        </w:rPr>
        <w:t>Перечень имущества для МСП*</w:t>
      </w:r>
    </w:p>
    <w:p w:rsidR="00000000" w:rsidRDefault="00D55053">
      <w:pPr>
        <w:pStyle w:val="Style41"/>
        <w:widowControl/>
        <w:shd w:val="clear" w:color="auto" w:fill="000000"/>
        <w:spacing w:line="338" w:lineRule="exact"/>
        <w:jc w:val="left"/>
        <w:rPr>
          <w:rStyle w:val="FontStyle83"/>
        </w:rPr>
      </w:pPr>
      <w:r>
        <w:rPr>
          <w:rStyle w:val="FontStyle83"/>
        </w:rPr>
        <w:t>Паспорта объектов, включенных в перечни</w:t>
      </w:r>
    </w:p>
    <w:p w:rsidR="00000000" w:rsidRDefault="00D55053">
      <w:pPr>
        <w:pStyle w:val="Style41"/>
        <w:widowControl/>
        <w:shd w:val="clear" w:color="auto" w:fill="000000"/>
        <w:spacing w:line="338" w:lineRule="exact"/>
        <w:jc w:val="left"/>
        <w:rPr>
          <w:rStyle w:val="FontStyle83"/>
        </w:rPr>
      </w:pPr>
      <w:r>
        <w:rPr>
          <w:rStyle w:val="FontStyle83"/>
        </w:rPr>
        <w:t>Техническая документация***</w:t>
      </w:r>
    </w:p>
    <w:p w:rsidR="00000000" w:rsidRDefault="00D55053">
      <w:pPr>
        <w:pStyle w:val="Style41"/>
        <w:widowControl/>
        <w:shd w:val="clear" w:color="auto" w:fill="000000"/>
        <w:spacing w:before="410" w:line="240" w:lineRule="auto"/>
        <w:ind w:firstLine="14"/>
        <w:rPr>
          <w:rStyle w:val="FontStyle83"/>
        </w:rPr>
      </w:pPr>
      <w:r>
        <w:rPr>
          <w:rStyle w:val="FontStyle83"/>
        </w:rPr>
        <w:t>Информация о льготах</w:t>
      </w:r>
    </w:p>
    <w:p w:rsidR="00000000" w:rsidRDefault="00D55053">
      <w:pPr>
        <w:pStyle w:val="Style41"/>
        <w:widowControl/>
        <w:shd w:val="clear" w:color="auto" w:fill="000000"/>
        <w:spacing w:before="310" w:line="338" w:lineRule="exact"/>
        <w:rPr>
          <w:rStyle w:val="FontStyle83"/>
        </w:rPr>
      </w:pPr>
      <w:r>
        <w:rPr>
          <w:rStyle w:val="FontStyle83"/>
        </w:rPr>
        <w:t>Муниципальные образования***</w:t>
      </w:r>
      <w:r>
        <w:rPr>
          <w:rStyle w:val="FontStyle83"/>
        </w:rPr>
        <w:t>*</w:t>
      </w:r>
    </w:p>
    <w:p w:rsidR="00000000" w:rsidRDefault="00D55053">
      <w:pPr>
        <w:pStyle w:val="Style41"/>
        <w:widowControl/>
        <w:shd w:val="clear" w:color="auto" w:fill="000000"/>
        <w:spacing w:before="389" w:line="240" w:lineRule="auto"/>
        <w:ind w:firstLine="7"/>
        <w:rPr>
          <w:rStyle w:val="FontStyle83"/>
        </w:rPr>
      </w:pPr>
      <w:r>
        <w:rPr>
          <w:rStyle w:val="FontStyle83"/>
        </w:rPr>
        <w:t>Истории успеха</w:t>
      </w:r>
    </w:p>
    <w:p w:rsidR="00000000" w:rsidRDefault="00D55053">
      <w:pPr>
        <w:pStyle w:val="Style41"/>
        <w:widowControl/>
        <w:shd w:val="clear" w:color="auto" w:fill="000000"/>
        <w:spacing w:before="511" w:line="240" w:lineRule="auto"/>
        <w:ind w:firstLine="7"/>
        <w:rPr>
          <w:rStyle w:val="FontStyle83"/>
        </w:rPr>
      </w:pPr>
      <w:r>
        <w:rPr>
          <w:rStyle w:val="FontStyle83"/>
        </w:rPr>
        <w:t>План приватизации</w:t>
      </w: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rStyle w:val="FontStyle83"/>
        </w:rPr>
        <w:br w:type="column"/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>Порядок аренды имущества (с проведением торгов):</w:t>
      </w:r>
    </w:p>
    <w:p w:rsidR="00000000" w:rsidRDefault="00D55053">
      <w:pPr>
        <w:pStyle w:val="Style52"/>
        <w:widowControl/>
        <w:tabs>
          <w:tab w:val="left" w:pos="173"/>
        </w:tabs>
        <w:spacing w:line="223" w:lineRule="exact"/>
        <w:rPr>
          <w:rStyle w:val="FontStyle79"/>
        </w:rPr>
      </w:pPr>
      <w:r>
        <w:rPr>
          <w:rStyle w:val="FontStyle79"/>
        </w:rPr>
        <w:t>1.</w:t>
      </w:r>
      <w:r>
        <w:rPr>
          <w:rStyle w:val="FontStyle7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9"/>
        </w:rPr>
        <w:t>Администрация определяет начальную стоимость права аренды,</w:t>
      </w:r>
      <w:r>
        <w:rPr>
          <w:rStyle w:val="FontStyle79"/>
        </w:rPr>
        <w:br/>
        <w:t>объявляет и проводит аукцион для субъектов МСП. Заинтересованные</w:t>
      </w:r>
      <w:r>
        <w:rPr>
          <w:rStyle w:val="FontStyle79"/>
        </w:rPr>
        <w:br/>
        <w:t>лица подают заявки на участие в аукционе.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>С</w:t>
      </w:r>
      <w:r>
        <w:rPr>
          <w:rStyle w:val="FontStyle79"/>
        </w:rPr>
        <w:t>рок -1 месяц.</w:t>
      </w:r>
    </w:p>
    <w:p w:rsidR="00000000" w:rsidRDefault="00D55053">
      <w:pPr>
        <w:pStyle w:val="Style52"/>
        <w:widowControl/>
        <w:tabs>
          <w:tab w:val="left" w:pos="173"/>
        </w:tabs>
        <w:spacing w:before="216" w:line="223" w:lineRule="exact"/>
        <w:rPr>
          <w:rStyle w:val="FontStyle79"/>
        </w:rPr>
      </w:pPr>
      <w:r>
        <w:rPr>
          <w:rStyle w:val="FontStyle79"/>
        </w:rPr>
        <w:t>2.</w:t>
      </w:r>
      <w:r>
        <w:rPr>
          <w:rStyle w:val="FontStyle7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9"/>
        </w:rPr>
        <w:t>По результатам проведения торгов с победителем заключается договор</w:t>
      </w:r>
      <w:r>
        <w:rPr>
          <w:rStyle w:val="FontStyle79"/>
        </w:rPr>
        <w:br/>
        <w:t>аренды.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>Срок - 5 рабочих дней.</w:t>
      </w:r>
    </w:p>
    <w:p w:rsidR="00000000" w:rsidRDefault="00D55053">
      <w:pPr>
        <w:pStyle w:val="Style15"/>
        <w:widowControl/>
        <w:spacing w:before="223" w:line="223" w:lineRule="exact"/>
        <w:rPr>
          <w:rStyle w:val="FontStyle79"/>
        </w:rPr>
      </w:pPr>
      <w:r>
        <w:rPr>
          <w:rStyle w:val="FontStyle79"/>
        </w:rPr>
        <w:t>Порядок аренды имущества без проведения торгов {в виде предоставления муниципальной преференции):</w:t>
      </w:r>
    </w:p>
    <w:p w:rsidR="00000000" w:rsidRDefault="00D55053" w:rsidP="00D55053">
      <w:pPr>
        <w:pStyle w:val="Style52"/>
        <w:widowControl/>
        <w:numPr>
          <w:ilvl w:val="0"/>
          <w:numId w:val="2"/>
        </w:numPr>
        <w:tabs>
          <w:tab w:val="left" w:pos="166"/>
        </w:tabs>
        <w:spacing w:line="223" w:lineRule="exact"/>
        <w:rPr>
          <w:rStyle w:val="FontStyle79"/>
        </w:rPr>
      </w:pPr>
      <w:r>
        <w:rPr>
          <w:rStyle w:val="FontStyle79"/>
        </w:rPr>
        <w:t>Субъект МСП подает в Администрацию зая</w:t>
      </w:r>
      <w:r>
        <w:rPr>
          <w:rStyle w:val="FontStyle79"/>
        </w:rPr>
        <w:t>вление о предоставлении муниципальной преференции.</w:t>
      </w:r>
    </w:p>
    <w:p w:rsidR="00000000" w:rsidRDefault="00D55053" w:rsidP="00D55053">
      <w:pPr>
        <w:pStyle w:val="Style52"/>
        <w:widowControl/>
        <w:numPr>
          <w:ilvl w:val="0"/>
          <w:numId w:val="2"/>
        </w:numPr>
        <w:tabs>
          <w:tab w:val="left" w:pos="166"/>
        </w:tabs>
        <w:spacing w:before="216" w:line="223" w:lineRule="exact"/>
        <w:rPr>
          <w:rStyle w:val="FontStyle79"/>
        </w:rPr>
      </w:pPr>
      <w:r>
        <w:rPr>
          <w:rStyle w:val="FontStyle79"/>
        </w:rPr>
        <w:t>Администрация рассматривает заявление и осуществляет подготовку проекта решения о предоставлении муниципальной преференции либо решение об отказе в ее предоставлении, в случаях не соответствия заявите</w:t>
      </w:r>
      <w:r>
        <w:rPr>
          <w:rStyle w:val="FontStyle79"/>
        </w:rPr>
        <w:t>ля установленным законом условиям.</w:t>
      </w:r>
    </w:p>
    <w:p w:rsidR="00000000" w:rsidRDefault="00D55053">
      <w:pPr>
        <w:pStyle w:val="Style15"/>
        <w:widowControl/>
        <w:spacing w:before="7"/>
        <w:rPr>
          <w:rStyle w:val="FontStyle79"/>
        </w:rPr>
      </w:pPr>
      <w:r>
        <w:rPr>
          <w:rStyle w:val="FontStyle79"/>
        </w:rPr>
        <w:t>Срок — 1 месяц.</w:t>
      </w:r>
    </w:p>
    <w:p w:rsidR="00000000" w:rsidRDefault="00D55053">
      <w:pPr>
        <w:pStyle w:val="Style51"/>
        <w:widowControl/>
        <w:tabs>
          <w:tab w:val="left" w:pos="166"/>
        </w:tabs>
        <w:spacing w:before="230"/>
        <w:rPr>
          <w:rStyle w:val="FontStyle79"/>
        </w:rPr>
      </w:pPr>
      <w:r>
        <w:rPr>
          <w:rStyle w:val="FontStyle79"/>
        </w:rPr>
        <w:t>3.</w:t>
      </w:r>
      <w:r>
        <w:rPr>
          <w:rStyle w:val="FontStyle7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9"/>
        </w:rPr>
        <w:t>Уполномоченный орган направляет субъекту МСП проект договора купли-</w:t>
      </w:r>
      <w:r>
        <w:rPr>
          <w:rStyle w:val="FontStyle79"/>
        </w:rPr>
        <w:br/>
        <w:t>продажи арендуемого имущества.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 xml:space="preserve">Срок </w:t>
      </w:r>
      <w:r>
        <w:rPr>
          <w:rStyle w:val="FontStyle79"/>
          <w:spacing w:val="-20"/>
        </w:rPr>
        <w:t>-.</w:t>
      </w:r>
      <w:r>
        <w:rPr>
          <w:rStyle w:val="FontStyle79"/>
        </w:rPr>
        <w:t xml:space="preserve"> 5 дней со дня принятия решения о преференции.</w:t>
      </w:r>
    </w:p>
    <w:p w:rsidR="00000000" w:rsidRDefault="00D55053">
      <w:pPr>
        <w:pStyle w:val="Style15"/>
        <w:widowControl/>
        <w:spacing w:before="22"/>
        <w:rPr>
          <w:rStyle w:val="FontStyle79"/>
        </w:rPr>
      </w:pPr>
      <w:r>
        <w:rPr>
          <w:rStyle w:val="FontStyle79"/>
        </w:rPr>
        <w:t>Порядок приобретения имущества в собственность:</w:t>
      </w:r>
    </w:p>
    <w:p w:rsidR="00000000" w:rsidRDefault="00D55053" w:rsidP="00D55053">
      <w:pPr>
        <w:pStyle w:val="Style52"/>
        <w:widowControl/>
        <w:numPr>
          <w:ilvl w:val="0"/>
          <w:numId w:val="3"/>
        </w:numPr>
        <w:tabs>
          <w:tab w:val="left" w:pos="173"/>
        </w:tabs>
        <w:spacing w:line="223" w:lineRule="exact"/>
        <w:rPr>
          <w:rStyle w:val="FontStyle79"/>
        </w:rPr>
      </w:pPr>
      <w:r>
        <w:rPr>
          <w:rStyle w:val="FontStyle79"/>
        </w:rPr>
        <w:t xml:space="preserve">Арендатор направляет заявление в отношении арендуемого имущества в уполномоченный орган при условии, что арендуемое имущество находится в его временном владении и (или) пользовании непрерывно в течение трех и более лет и включено в Перечень в течение </w:t>
      </w:r>
      <w:r>
        <w:rPr>
          <w:rStyle w:val="FontStyle79"/>
        </w:rPr>
        <w:t>пяти и более лет до дня подачи этого заявления.</w:t>
      </w:r>
    </w:p>
    <w:p w:rsidR="00000000" w:rsidRDefault="00D55053" w:rsidP="00D55053">
      <w:pPr>
        <w:pStyle w:val="Style52"/>
        <w:widowControl/>
        <w:numPr>
          <w:ilvl w:val="0"/>
          <w:numId w:val="3"/>
        </w:numPr>
        <w:tabs>
          <w:tab w:val="left" w:pos="173"/>
        </w:tabs>
        <w:spacing w:before="216" w:line="223" w:lineRule="exact"/>
        <w:rPr>
          <w:rStyle w:val="FontStyle79"/>
        </w:rPr>
      </w:pPr>
      <w:r>
        <w:rPr>
          <w:rStyle w:val="FontStyle79"/>
        </w:rPr>
        <w:t>Уполномоченный орган обеспечивает заключение договора на проведение оценки рыночной стоимости арендуемого имущества в порядке, установленном Федеральным законом № 135-ФЗ.</w:t>
      </w:r>
    </w:p>
    <w:p w:rsidR="00000000" w:rsidRDefault="00D55053">
      <w:pPr>
        <w:pStyle w:val="Style15"/>
        <w:widowControl/>
        <w:spacing w:before="7"/>
        <w:rPr>
          <w:rStyle w:val="FontStyle79"/>
        </w:rPr>
      </w:pPr>
      <w:r>
        <w:rPr>
          <w:rStyle w:val="FontStyle79"/>
        </w:rPr>
        <w:t>Срок - 2 месяца со дня получения</w:t>
      </w:r>
      <w:r>
        <w:rPr>
          <w:rStyle w:val="FontStyle79"/>
        </w:rPr>
        <w:t xml:space="preserve"> заявления субъекта МСП.</w:t>
      </w:r>
    </w:p>
    <w:p w:rsidR="00000000" w:rsidRDefault="00D55053">
      <w:pPr>
        <w:pStyle w:val="Style51"/>
        <w:widowControl/>
        <w:tabs>
          <w:tab w:val="left" w:pos="173"/>
        </w:tabs>
        <w:spacing w:before="230"/>
        <w:jc w:val="left"/>
        <w:rPr>
          <w:rStyle w:val="FontStyle79"/>
        </w:rPr>
      </w:pPr>
      <w:r>
        <w:rPr>
          <w:rStyle w:val="FontStyle79"/>
        </w:rPr>
        <w:t>3.</w:t>
      </w:r>
      <w:r>
        <w:rPr>
          <w:rStyle w:val="FontStyle7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9"/>
        </w:rPr>
        <w:t>Уполномоченный орган принимает решения о приватизации арендуемого</w:t>
      </w:r>
      <w:r>
        <w:rPr>
          <w:rStyle w:val="FontStyle79"/>
        </w:rPr>
        <w:br/>
        <w:t>имущества.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>Срок - 2'недели со дня принятия отчета об оценке.</w:t>
      </w:r>
    </w:p>
    <w:p w:rsidR="00000000" w:rsidRDefault="00D55053">
      <w:pPr>
        <w:pStyle w:val="Style51"/>
        <w:widowControl/>
        <w:tabs>
          <w:tab w:val="left" w:pos="173"/>
        </w:tabs>
        <w:spacing w:before="216"/>
        <w:jc w:val="left"/>
        <w:rPr>
          <w:rStyle w:val="FontStyle79"/>
        </w:rPr>
      </w:pPr>
      <w:r>
        <w:rPr>
          <w:rStyle w:val="FontStyle79"/>
        </w:rPr>
        <w:t>4.</w:t>
      </w:r>
      <w:r>
        <w:rPr>
          <w:rStyle w:val="FontStyle79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9"/>
        </w:rPr>
        <w:t>Уполномоченный орган направляет субъекту МСП проект договора купли-</w:t>
      </w:r>
      <w:r>
        <w:rPr>
          <w:rStyle w:val="FontStyle79"/>
        </w:rPr>
        <w:br/>
        <w:t>продажи арендуемого имущества.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</w:pPr>
      <w:r>
        <w:rPr>
          <w:rStyle w:val="FontStyle79"/>
        </w:rPr>
        <w:t>Срок -10 дней со дня принятия решения о приватизации</w:t>
      </w:r>
    </w:p>
    <w:p w:rsidR="00000000" w:rsidRDefault="00D55053">
      <w:pPr>
        <w:pStyle w:val="Style15"/>
        <w:widowControl/>
        <w:spacing w:line="223" w:lineRule="exact"/>
        <w:rPr>
          <w:rStyle w:val="FontStyle79"/>
        </w:rPr>
        <w:sectPr w:rsidR="00000000">
          <w:type w:val="continuous"/>
          <w:pgSz w:w="16459" w:h="11679"/>
          <w:pgMar w:top="360" w:right="1033" w:bottom="360" w:left="508" w:header="720" w:footer="720" w:gutter="0"/>
          <w:cols w:num="3" w:space="720" w:equalWidth="0">
            <w:col w:w="2469" w:space="655"/>
            <w:col w:w="5544" w:space="446"/>
            <w:col w:w="5803"/>
          </w:cols>
          <w:noEndnote/>
        </w:sectPr>
      </w:pPr>
    </w:p>
    <w:p w:rsidR="00000000" w:rsidRDefault="00D55053">
      <w:pPr>
        <w:pStyle w:val="Style32"/>
        <w:widowControl/>
        <w:spacing w:line="240" w:lineRule="exact"/>
        <w:ind w:left="454" w:right="1944"/>
        <w:rPr>
          <w:sz w:val="20"/>
          <w:szCs w:val="20"/>
        </w:rPr>
      </w:pPr>
    </w:p>
    <w:p w:rsidR="00000000" w:rsidRDefault="00D55053">
      <w:pPr>
        <w:pStyle w:val="Style32"/>
        <w:widowControl/>
        <w:spacing w:line="240" w:lineRule="exact"/>
        <w:ind w:left="454" w:right="1944"/>
        <w:rPr>
          <w:sz w:val="20"/>
          <w:szCs w:val="20"/>
        </w:rPr>
      </w:pPr>
    </w:p>
    <w:p w:rsidR="00000000" w:rsidRDefault="00D55053">
      <w:pPr>
        <w:pStyle w:val="Style32"/>
        <w:widowControl/>
        <w:spacing w:before="154"/>
        <w:ind w:left="454" w:right="1944"/>
        <w:rPr>
          <w:rStyle w:val="FontStyle70"/>
        </w:rPr>
      </w:pPr>
      <w:r>
        <w:rPr>
          <w:rStyle w:val="FontStyle70"/>
        </w:rPr>
        <w:t xml:space="preserve">Размещается в формате </w:t>
      </w:r>
      <w:r>
        <w:rPr>
          <w:rStyle w:val="FontStyle70"/>
          <w:lang w:val="en-US"/>
        </w:rPr>
        <w:t>Excel</w:t>
      </w:r>
      <w:r w:rsidRPr="00D55053">
        <w:rPr>
          <w:rStyle w:val="FontStyle70"/>
        </w:rPr>
        <w:t xml:space="preserve"> </w:t>
      </w:r>
      <w:r>
        <w:rPr>
          <w:rStyle w:val="FontStyle70"/>
        </w:rPr>
        <w:t>с разбивкой внутри файла по отдельным вкладкам: движимое имущество, здания-помещения-сооружения, земельные участки. Предложения по фор</w:t>
      </w:r>
      <w:r>
        <w:rPr>
          <w:rStyle w:val="FontStyle70"/>
        </w:rPr>
        <w:t>ме паспорта объекта указаны на слайде 7.</w:t>
      </w:r>
    </w:p>
    <w:p w:rsidR="00000000" w:rsidRDefault="00D55053">
      <w:pPr>
        <w:pStyle w:val="Style32"/>
        <w:widowControl/>
        <w:ind w:left="475"/>
        <w:jc w:val="left"/>
        <w:rPr>
          <w:rStyle w:val="FontStyle70"/>
        </w:rPr>
      </w:pPr>
      <w:r>
        <w:rPr>
          <w:rStyle w:val="FontStyle70"/>
        </w:rPr>
        <w:t>Размещаются технические планы, кадастровые паспорта, иная документация на объекты в перечнях.</w:t>
      </w:r>
    </w:p>
    <w:p w:rsidR="00000000" w:rsidRDefault="00D55053">
      <w:pPr>
        <w:pStyle w:val="Style32"/>
        <w:widowControl/>
        <w:ind w:left="410" w:right="2160"/>
        <w:jc w:val="left"/>
        <w:rPr>
          <w:rStyle w:val="FontStyle70"/>
        </w:rPr>
      </w:pPr>
      <w:r>
        <w:rPr>
          <w:rStyle w:val="FontStyle70"/>
        </w:rPr>
        <w:t>Подраздел размещается на сайте субъекта Российской Федерации, муниципальных районов. Предложения по форме подраздела указ</w:t>
      </w:r>
      <w:r>
        <w:rPr>
          <w:rStyle w:val="FontStyle70"/>
        </w:rPr>
        <w:t>аны на слайде 7. Размещается информация о предпринимателях, получивших имущественную поддержку. Предложения по форме подраздела указаны на слайде 8. ' Размещаются планы приватизации государственного (муниципального) имущества.</w:t>
      </w:r>
    </w:p>
    <w:p w:rsidR="00000000" w:rsidRDefault="00D55053">
      <w:pPr>
        <w:pStyle w:val="Style32"/>
        <w:widowControl/>
        <w:ind w:left="410" w:right="2160"/>
        <w:jc w:val="left"/>
        <w:rPr>
          <w:rStyle w:val="FontStyle70"/>
        </w:rPr>
        <w:sectPr w:rsidR="00000000">
          <w:type w:val="continuous"/>
          <w:pgSz w:w="16459" w:h="11679"/>
          <w:pgMar w:top="360" w:right="1033" w:bottom="360" w:left="508" w:header="720" w:footer="720" w:gutter="0"/>
          <w:cols w:space="60"/>
          <w:noEndnote/>
        </w:sectPr>
      </w:pPr>
    </w:p>
    <w:p w:rsidR="00000000" w:rsidRDefault="00D55053">
      <w:pPr>
        <w:widowControl/>
        <w:spacing w:before="146" w:line="240" w:lineRule="exact"/>
        <w:rPr>
          <w:sz w:val="20"/>
          <w:szCs w:val="20"/>
        </w:rPr>
      </w:pPr>
    </w:p>
    <w:p w:rsidR="00000000" w:rsidRDefault="00D55053">
      <w:pPr>
        <w:pStyle w:val="Style42"/>
        <w:widowControl/>
        <w:spacing w:before="223" w:line="619" w:lineRule="exact"/>
        <w:jc w:val="both"/>
        <w:rPr>
          <w:rStyle w:val="FontStyle68"/>
          <w:position w:val="-5"/>
        </w:rPr>
      </w:pPr>
      <w:r>
        <w:rPr>
          <w:rStyle w:val="FontStyle76"/>
          <w:position w:val="-5"/>
        </w:rPr>
        <w:t>■</w:t>
      </w:r>
      <w:r>
        <w:rPr>
          <w:rStyle w:val="FontStyle76"/>
          <w:position w:val="-5"/>
        </w:rPr>
        <w:t xml:space="preserve">З^ </w:t>
      </w:r>
      <w:r>
        <w:rPr>
          <w:rStyle w:val="FontStyle72"/>
          <w:position w:val="-5"/>
        </w:rPr>
        <w:t xml:space="preserve">корпорация   </w:t>
      </w:r>
      <w:r>
        <w:rPr>
          <w:rStyle w:val="FontStyle68"/>
          <w:position w:val="-5"/>
        </w:rPr>
        <w:t>Структура раздела на сайте. Имущество для бизнеса</w:t>
      </w:r>
    </w:p>
    <w:p w:rsidR="00000000" w:rsidRDefault="00D55053">
      <w:pPr>
        <w:pStyle w:val="Style36"/>
        <w:widowControl/>
        <w:tabs>
          <w:tab w:val="left" w:leader="underscore" w:pos="389"/>
        </w:tabs>
        <w:spacing w:after="979" w:line="240" w:lineRule="auto"/>
        <w:jc w:val="left"/>
        <w:rPr>
          <w:rStyle w:val="FontStyle72"/>
        </w:rPr>
      </w:pPr>
      <w:r>
        <w:rPr>
          <w:rStyle w:val="FontStyle77"/>
        </w:rPr>
        <w:tab/>
      </w:r>
      <w:r>
        <w:rPr>
          <w:rStyle w:val="FontStyle77"/>
          <w:lang w:val="en-US"/>
        </w:rPr>
        <w:t>i</w:t>
      </w:r>
      <w:r w:rsidRPr="00D55053">
        <w:rPr>
          <w:rStyle w:val="FontStyle77"/>
        </w:rPr>
        <w:t xml:space="preserve">    </w:t>
      </w:r>
      <w:r>
        <w:rPr>
          <w:rStyle w:val="FontStyle72"/>
        </w:rPr>
        <w:t>МСП</w:t>
      </w:r>
    </w:p>
    <w:p w:rsidR="00000000" w:rsidRDefault="00D55053">
      <w:pPr>
        <w:pStyle w:val="Style36"/>
        <w:widowControl/>
        <w:tabs>
          <w:tab w:val="left" w:leader="underscore" w:pos="389"/>
        </w:tabs>
        <w:spacing w:after="979" w:line="240" w:lineRule="auto"/>
        <w:jc w:val="left"/>
        <w:rPr>
          <w:rStyle w:val="FontStyle72"/>
        </w:rPr>
        <w:sectPr w:rsidR="00000000">
          <w:type w:val="continuous"/>
          <w:pgSz w:w="17266" w:h="9533"/>
          <w:pgMar w:top="360" w:right="868" w:bottom="360" w:left="572" w:header="720" w:footer="720" w:gutter="0"/>
          <w:cols w:space="60"/>
          <w:noEndnote/>
        </w:sectPr>
      </w:pPr>
    </w:p>
    <w:p w:rsidR="00000000" w:rsidRDefault="00D55053">
      <w:pPr>
        <w:pStyle w:val="Style27"/>
        <w:widowControl/>
        <w:rPr>
          <w:rStyle w:val="FontStyle83"/>
        </w:rPr>
      </w:pPr>
      <w:r>
        <w:rPr>
          <w:rStyle w:val="FontStyle63"/>
        </w:rPr>
        <w:lastRenderedPageBreak/>
        <w:t>1</w:t>
      </w:r>
      <w:r>
        <w:rPr>
          <w:rStyle w:val="FontStyle83"/>
        </w:rPr>
        <w:t>. Предложения по форме паспорта объекта, включенного в перечни'</w:t>
      </w:r>
    </w:p>
    <w:p w:rsidR="00000000" w:rsidRDefault="00D55053">
      <w:pPr>
        <w:pStyle w:val="Style27"/>
        <w:widowControl/>
        <w:spacing w:before="36"/>
        <w:rPr>
          <w:rStyle w:val="FontStyle83"/>
        </w:rPr>
      </w:pPr>
      <w:r>
        <w:rPr>
          <w:rStyle w:val="FontStyle83"/>
        </w:rPr>
        <w:br w:type="column"/>
      </w:r>
      <w:r>
        <w:rPr>
          <w:rStyle w:val="FontStyle83"/>
        </w:rPr>
        <w:lastRenderedPageBreak/>
        <w:t>2. Предложения по форме подраздела «Муниципальные образования»</w:t>
      </w:r>
    </w:p>
    <w:p w:rsidR="00000000" w:rsidRDefault="00D55053">
      <w:pPr>
        <w:pStyle w:val="Style27"/>
        <w:widowControl/>
        <w:spacing w:before="36"/>
        <w:rPr>
          <w:rStyle w:val="FontStyle83"/>
        </w:rPr>
        <w:sectPr w:rsidR="00000000">
          <w:type w:val="continuous"/>
          <w:pgSz w:w="17266" w:h="9533"/>
          <w:pgMar w:top="360" w:right="1286" w:bottom="360" w:left="572" w:header="720" w:footer="720" w:gutter="0"/>
          <w:cols w:num="2" w:space="720" w:equalWidth="0">
            <w:col w:w="7056" w:space="1080"/>
            <w:col w:w="7272"/>
          </w:cols>
          <w:noEndnote/>
        </w:sectPr>
      </w:pPr>
    </w:p>
    <w:p w:rsidR="00000000" w:rsidRDefault="00D55053">
      <w:pPr>
        <w:widowControl/>
        <w:spacing w:line="209" w:lineRule="exact"/>
        <w:rPr>
          <w:sz w:val="20"/>
          <w:szCs w:val="20"/>
        </w:rPr>
      </w:pPr>
    </w:p>
    <w:p w:rsidR="00000000" w:rsidRDefault="00D55053">
      <w:pPr>
        <w:pStyle w:val="Style27"/>
        <w:widowControl/>
        <w:spacing w:before="36"/>
        <w:rPr>
          <w:rStyle w:val="FontStyle83"/>
        </w:rPr>
        <w:sectPr w:rsidR="00000000">
          <w:type w:val="continuous"/>
          <w:pgSz w:w="17266" w:h="9533"/>
          <w:pgMar w:top="360" w:right="868" w:bottom="360" w:left="781" w:header="720" w:footer="720" w:gutter="0"/>
          <w:cols w:space="60"/>
          <w:noEndnote/>
        </w:sectPr>
      </w:pPr>
    </w:p>
    <w:p w:rsidR="00000000" w:rsidRDefault="00D55053">
      <w:pPr>
        <w:pStyle w:val="Style53"/>
        <w:widowControl/>
        <w:spacing w:before="122"/>
        <w:jc w:val="center"/>
        <w:rPr>
          <w:rStyle w:val="FontStyle77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2860" distR="22860" simplePos="0" relativeHeight="251665408" behindDoc="0" locked="0" layoutInCell="1" allowOverlap="1">
                <wp:simplePos x="0" y="0"/>
                <wp:positionH relativeFrom="margin">
                  <wp:posOffset>2240280</wp:posOffset>
                </wp:positionH>
                <wp:positionV relativeFrom="paragraph">
                  <wp:posOffset>36830</wp:posOffset>
                </wp:positionV>
                <wp:extent cx="2167255" cy="3177540"/>
                <wp:effectExtent l="0" t="0" r="0" b="0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5985" cy="3178810"/>
                                  <wp:effectExtent l="0" t="0" r="5715" b="254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985" cy="3178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left:0;text-align:left;margin-left:176.4pt;margin-top:2.9pt;width:170.65pt;height:250.2pt;z-index:251665408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5985" cy="3178810"/>
                            <wp:effectExtent l="0" t="0" r="5715" b="254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985" cy="3178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77"/>
          <w:u w:val="single"/>
        </w:rPr>
        <w:t>Описание объекта муниципального имуществу</w:t>
      </w:r>
    </w:p>
    <w:p w:rsidR="00000000" w:rsidRDefault="00D55053">
      <w:pPr>
        <w:pStyle w:val="Style43"/>
        <w:widowControl/>
        <w:spacing w:before="94"/>
        <w:rPr>
          <w:rStyle w:val="FontStyle77"/>
        </w:rPr>
      </w:pPr>
      <w:r>
        <w:rPr>
          <w:rStyle w:val="FontStyle77"/>
        </w:rPr>
        <w:t xml:space="preserve">Тип имущества {согласно сведениям ЕГРН):нежилое помещение </w:t>
      </w:r>
      <w:r w:rsidRPr="00D55053">
        <w:rPr>
          <w:rStyle w:val="FontStyle77"/>
        </w:rPr>
        <w:t xml:space="preserve">111 </w:t>
      </w:r>
      <w:r>
        <w:rPr>
          <w:rStyle w:val="FontStyle77"/>
        </w:rPr>
        <w:t xml:space="preserve">Кадастровый номер 36:34:0209020:4864 Литер: А, этаж: 1 </w:t>
      </w:r>
      <w:r>
        <w:rPr>
          <w:rStyle w:val="FontStyle77"/>
        </w:rPr>
        <w:t>Площадь 139,7 кам</w:t>
      </w:r>
    </w:p>
    <w:p w:rsidR="00000000" w:rsidRDefault="00D55053">
      <w:pPr>
        <w:pStyle w:val="Style43"/>
        <w:widowControl/>
        <w:rPr>
          <w:rStyle w:val="FontStyle77"/>
        </w:rPr>
      </w:pPr>
      <w:r>
        <w:rPr>
          <w:rStyle w:val="FontStyle77"/>
        </w:rPr>
        <w:t>Месторасположение: Воронежская область, г. Воронеж, ул. Еремеева, д. 39</w:t>
      </w:r>
    </w:p>
    <w:p w:rsidR="00000000" w:rsidRDefault="00D55053">
      <w:pPr>
        <w:pStyle w:val="Style44"/>
        <w:widowControl/>
        <w:rPr>
          <w:rStyle w:val="FontStyle77"/>
        </w:rPr>
      </w:pPr>
      <w:r>
        <w:rPr>
          <w:rStyle w:val="FontStyle77"/>
        </w:rPr>
        <w:t>Категория земель, разрешенное использование (для э/у) Иные сведения (в зависимости от объекта имущества]</w:t>
      </w:r>
    </w:p>
    <w:p w:rsidR="00000000" w:rsidRDefault="00D55053">
      <w:pPr>
        <w:pStyle w:val="Style38"/>
        <w:widowControl/>
        <w:tabs>
          <w:tab w:val="left" w:pos="266"/>
        </w:tabs>
        <w:spacing w:before="94"/>
        <w:ind w:firstLine="0"/>
        <w:rPr>
          <w:rStyle w:val="FontStyle77"/>
        </w:rPr>
      </w:pPr>
      <w:r>
        <w:rPr>
          <w:rStyle w:val="FontStyle77"/>
        </w:rPr>
        <w:t>1.</w:t>
      </w:r>
      <w:r>
        <w:rPr>
          <w:rStyle w:val="FontStyle77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77"/>
        </w:rPr>
        <w:t>Наличие инженерных сетей и подъездных путей: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spacing w:before="7"/>
        <w:ind w:left="360" w:firstLine="0"/>
        <w:rPr>
          <w:rStyle w:val="FontStyle77"/>
        </w:rPr>
      </w:pPr>
      <w:r>
        <w:rPr>
          <w:rStyle w:val="FontStyle77"/>
        </w:rPr>
        <w:t>Электроэ</w:t>
      </w:r>
      <w:r>
        <w:rPr>
          <w:rStyle w:val="FontStyle77"/>
        </w:rPr>
        <w:t>нергия - есть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ind w:left="360" w:firstLine="0"/>
        <w:rPr>
          <w:rStyle w:val="FontStyle77"/>
        </w:rPr>
      </w:pPr>
      <w:r>
        <w:rPr>
          <w:rStyle w:val="FontStyle77"/>
        </w:rPr>
        <w:t>Газ- не обследовался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ind w:left="360" w:firstLine="0"/>
        <w:rPr>
          <w:rStyle w:val="FontStyle77"/>
        </w:rPr>
      </w:pPr>
      <w:r>
        <w:rPr>
          <w:rStyle w:val="FontStyle77"/>
        </w:rPr>
        <w:t>Отопление - есть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ind w:left="360" w:firstLine="0"/>
        <w:rPr>
          <w:rStyle w:val="FontStyle77"/>
        </w:rPr>
      </w:pPr>
      <w:r>
        <w:rPr>
          <w:rStyle w:val="FontStyle77"/>
        </w:rPr>
        <w:t>Водоснабжение - есть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ind w:left="360" w:firstLine="0"/>
        <w:rPr>
          <w:rStyle w:val="FontStyle77"/>
        </w:rPr>
      </w:pPr>
      <w:r>
        <w:rPr>
          <w:rStyle w:val="FontStyle77"/>
        </w:rPr>
        <w:t>Водоотведение - есть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spacing w:before="7"/>
        <w:ind w:left="583"/>
        <w:rPr>
          <w:rStyle w:val="FontStyle77"/>
        </w:rPr>
      </w:pPr>
      <w:r>
        <w:rPr>
          <w:rStyle w:val="FontStyle77"/>
        </w:rPr>
        <w:t>Связь, Интернет - возможность подключения есть</w:t>
      </w:r>
    </w:p>
    <w:p w:rsidR="00000000" w:rsidRDefault="00D55053" w:rsidP="00D55053">
      <w:pPr>
        <w:pStyle w:val="Style38"/>
        <w:widowControl/>
        <w:numPr>
          <w:ilvl w:val="0"/>
          <w:numId w:val="4"/>
        </w:numPr>
        <w:tabs>
          <w:tab w:val="left" w:pos="583"/>
        </w:tabs>
        <w:ind w:left="360" w:firstLine="0"/>
        <w:rPr>
          <w:rStyle w:val="FontStyle77"/>
        </w:rPr>
      </w:pPr>
      <w:r>
        <w:rPr>
          <w:rStyle w:val="FontStyle77"/>
        </w:rPr>
        <w:t>Парковка - общая с многоквартирным домом</w:t>
      </w:r>
    </w:p>
    <w:p w:rsidR="00000000" w:rsidRDefault="00D55053">
      <w:pPr>
        <w:widowControl/>
        <w:rPr>
          <w:sz w:val="2"/>
          <w:szCs w:val="2"/>
        </w:rPr>
      </w:pPr>
    </w:p>
    <w:p w:rsidR="00000000" w:rsidRDefault="00D55053" w:rsidP="00D55053">
      <w:pPr>
        <w:pStyle w:val="Style38"/>
        <w:widowControl/>
        <w:numPr>
          <w:ilvl w:val="0"/>
          <w:numId w:val="5"/>
        </w:numPr>
        <w:tabs>
          <w:tab w:val="left" w:pos="266"/>
        </w:tabs>
        <w:ind w:left="266" w:hanging="266"/>
        <w:rPr>
          <w:rStyle w:val="FontStyle77"/>
        </w:rPr>
      </w:pPr>
      <w:r>
        <w:rPr>
          <w:rStyle w:val="FontStyle77"/>
        </w:rPr>
        <w:t>Материал стен: кирпич, материал перекр</w:t>
      </w:r>
      <w:r>
        <w:rPr>
          <w:rStyle w:val="FontStyle77"/>
        </w:rPr>
        <w:t>ытий:, железобетонные плиты</w:t>
      </w:r>
    </w:p>
    <w:p w:rsidR="00000000" w:rsidRDefault="00D55053" w:rsidP="00D55053">
      <w:pPr>
        <w:pStyle w:val="Style38"/>
        <w:widowControl/>
        <w:numPr>
          <w:ilvl w:val="0"/>
          <w:numId w:val="5"/>
        </w:numPr>
        <w:tabs>
          <w:tab w:val="left" w:pos="266"/>
        </w:tabs>
        <w:ind w:firstLine="0"/>
        <w:rPr>
          <w:rStyle w:val="FontStyle77"/>
        </w:rPr>
      </w:pPr>
      <w:r>
        <w:rPr>
          <w:rStyle w:val="FontStyle77"/>
        </w:rPr>
        <w:lastRenderedPageBreak/>
        <w:t>Состояние объекта:</w:t>
      </w:r>
    </w:p>
    <w:p w:rsidR="00000000" w:rsidRDefault="00D55053">
      <w:pPr>
        <w:widowControl/>
        <w:rPr>
          <w:sz w:val="2"/>
          <w:szCs w:val="2"/>
        </w:rPr>
      </w:pPr>
    </w:p>
    <w:p w:rsidR="00000000" w:rsidRDefault="00D55053" w:rsidP="00D55053">
      <w:pPr>
        <w:pStyle w:val="Style38"/>
        <w:widowControl/>
        <w:numPr>
          <w:ilvl w:val="0"/>
          <w:numId w:val="6"/>
        </w:numPr>
        <w:tabs>
          <w:tab w:val="left" w:pos="468"/>
        </w:tabs>
        <w:ind w:left="266" w:firstLine="0"/>
        <w:rPr>
          <w:rStyle w:val="FontStyle77"/>
        </w:rPr>
      </w:pPr>
      <w:r>
        <w:rPr>
          <w:rStyle w:val="FontStyle77"/>
        </w:rPr>
        <w:t>Требует косметического ремонта - нет</w:t>
      </w:r>
    </w:p>
    <w:p w:rsidR="00000000" w:rsidRDefault="00D55053" w:rsidP="00D55053">
      <w:pPr>
        <w:pStyle w:val="Style38"/>
        <w:widowControl/>
        <w:numPr>
          <w:ilvl w:val="0"/>
          <w:numId w:val="6"/>
        </w:numPr>
        <w:tabs>
          <w:tab w:val="left" w:pos="468"/>
        </w:tabs>
        <w:ind w:left="266" w:firstLine="0"/>
        <w:rPr>
          <w:rStyle w:val="FontStyle77"/>
        </w:rPr>
      </w:pPr>
      <w:r>
        <w:rPr>
          <w:rStyle w:val="FontStyle77"/>
        </w:rPr>
        <w:t>Требует капитального ремонта -да</w:t>
      </w:r>
    </w:p>
    <w:p w:rsidR="00000000" w:rsidRDefault="00D55053" w:rsidP="00D55053">
      <w:pPr>
        <w:pStyle w:val="Style38"/>
        <w:widowControl/>
        <w:numPr>
          <w:ilvl w:val="0"/>
          <w:numId w:val="6"/>
        </w:numPr>
        <w:tabs>
          <w:tab w:val="left" w:pos="468"/>
        </w:tabs>
        <w:ind w:left="266" w:firstLine="0"/>
        <w:rPr>
          <w:rStyle w:val="FontStyle77"/>
        </w:rPr>
      </w:pPr>
      <w:r>
        <w:rPr>
          <w:rStyle w:val="FontStyle77"/>
        </w:rPr>
        <w:t>Требует замены коммуникаций • кет</w:t>
      </w: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1577"/>
        <w:gridCol w:w="1613"/>
        <w:gridCol w:w="1620"/>
        <w:gridCol w:w="2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37"/>
              <w:widowControl/>
              <w:rPr>
                <w:rStyle w:val="FontStyle78"/>
              </w:rPr>
            </w:pPr>
            <w:r>
              <w:rPr>
                <w:rStyle w:val="FontStyle78"/>
              </w:rPr>
              <w:t>№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>Название муниципального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25"/>
              <w:widowControl/>
              <w:spacing w:line="230" w:lineRule="exact"/>
              <w:ind w:left="252"/>
              <w:rPr>
                <w:rStyle w:val="FontStyle79"/>
              </w:rPr>
            </w:pPr>
            <w:r>
              <w:rPr>
                <w:rStyle w:val="FontStyle79"/>
              </w:rPr>
              <w:t>Ссылка на перечень имущества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38" w:lineRule="exact"/>
              <w:rPr>
                <w:rStyle w:val="FontStyle79"/>
              </w:rPr>
            </w:pPr>
            <w:r>
              <w:rPr>
                <w:rStyle w:val="FontStyle79"/>
              </w:rPr>
              <w:t>Информаци</w:t>
            </w:r>
            <w:r>
              <w:rPr>
                <w:rStyle w:val="FontStyle79"/>
              </w:rPr>
              <w:t>я по имущественной поддержке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2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Контактное лицо (ФИО, телефон, почта)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г. Тюмень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ind w:left="425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ссылка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5" w:lineRule="exact"/>
              <w:rPr>
                <w:rStyle w:val="FontStyle79"/>
              </w:rPr>
            </w:pPr>
            <w:r>
              <w:rPr>
                <w:rStyle w:val="FontStyle79"/>
              </w:rPr>
              <w:t>ссылка на раздел по ИП сайта МО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38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Габдулина Айжан</w:t>
            </w:r>
          </w:p>
          <w:p w:rsidR="00000000" w:rsidRDefault="00D55053">
            <w:pPr>
              <w:pStyle w:val="Style19"/>
              <w:widowControl/>
              <w:spacing w:line="238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Рамазановна</w:t>
            </w:r>
          </w:p>
          <w:p w:rsidR="00000000" w:rsidRDefault="00D55053">
            <w:pPr>
              <w:pStyle w:val="Style19"/>
              <w:widowControl/>
              <w:spacing w:line="238" w:lineRule="exact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8 (3452) 39-83-56,</w:t>
            </w:r>
          </w:p>
          <w:p w:rsidR="00000000" w:rsidRPr="00D55053" w:rsidRDefault="00D55053">
            <w:pPr>
              <w:pStyle w:val="Style19"/>
              <w:widowControl/>
              <w:spacing w:line="238" w:lineRule="exact"/>
              <w:jc w:val="left"/>
              <w:rPr>
                <w:rStyle w:val="FontStyle79"/>
                <w:lang w:eastAsia="en-US"/>
              </w:rPr>
            </w:pPr>
            <w:r>
              <w:rPr>
                <w:rStyle w:val="FontStyle79"/>
                <w:lang w:val="en-US" w:eastAsia="en-US"/>
              </w:rPr>
              <w:t>GabdulinaAR</w:t>
            </w:r>
            <w:r w:rsidRPr="00D55053">
              <w:rPr>
                <w:rStyle w:val="FontStyle79"/>
                <w:lang w:eastAsia="en-US"/>
              </w:rPr>
              <w:t>®</w:t>
            </w:r>
            <w:r>
              <w:rPr>
                <w:rStyle w:val="FontStyle79"/>
                <w:lang w:val="en-US" w:eastAsia="en-US"/>
              </w:rPr>
              <w:t>tvumen</w:t>
            </w:r>
            <w:r w:rsidRPr="00D55053">
              <w:rPr>
                <w:rStyle w:val="FontStyle79"/>
                <w:lang w:eastAsia="en-US"/>
              </w:rPr>
              <w:t>-</w:t>
            </w:r>
          </w:p>
          <w:p w:rsidR="00000000" w:rsidRDefault="00D55053">
            <w:pPr>
              <w:pStyle w:val="Style19"/>
              <w:widowControl/>
              <w:spacing w:line="238" w:lineRule="exact"/>
              <w:jc w:val="left"/>
              <w:rPr>
                <w:rStyle w:val="FontStyle79"/>
                <w:u w:val="single"/>
                <w:lang w:val="en-US" w:eastAsia="en-US"/>
              </w:rPr>
            </w:pPr>
            <w:hyperlink r:id="rId56" w:history="1">
              <w:r>
                <w:rPr>
                  <w:rStyle w:val="FontStyle79"/>
                  <w:u w:val="single"/>
                  <w:lang w:val="en-US" w:eastAsia="en-US"/>
                </w:rPr>
                <w:t>citv.ru</w:t>
              </w:r>
            </w:hyperlink>
          </w:p>
        </w:tc>
      </w:tr>
      <w:tr w:rsidR="00000000" w:rsidRPr="00D55053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jc w:val="left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rPr>
                <w:rStyle w:val="FontStyle79"/>
              </w:rPr>
            </w:pPr>
            <w:r>
              <w:rPr>
                <w:rStyle w:val="FontStyle79"/>
              </w:rPr>
              <w:t>г. Ишим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40" w:lineRule="auto"/>
              <w:jc w:val="right"/>
              <w:rPr>
                <w:rStyle w:val="FontStyle79"/>
              </w:rPr>
            </w:pPr>
            <w:r>
              <w:rPr>
                <w:rStyle w:val="FontStyle79"/>
              </w:rPr>
              <w:t xml:space="preserve">ссылка </w:t>
            </w:r>
            <w:r>
              <w:rPr>
                <w:rStyle w:val="FontStyle79"/>
              </w:rPr>
              <w:t>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5053">
            <w:pPr>
              <w:pStyle w:val="Style19"/>
              <w:widowControl/>
              <w:spacing w:line="238" w:lineRule="exact"/>
              <w:rPr>
                <w:rStyle w:val="FontStyle79"/>
              </w:rPr>
            </w:pPr>
            <w:r>
              <w:rPr>
                <w:rStyle w:val="FontStyle79"/>
              </w:rPr>
              <w:t>ссылка на раз</w:t>
            </w:r>
            <w:r>
              <w:rPr>
                <w:rStyle w:val="FontStyle79"/>
              </w:rPr>
              <w:t>дел по ИП сайта МО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D55053" w:rsidRDefault="00D55053">
            <w:pPr>
              <w:pStyle w:val="Style10"/>
              <w:widowControl/>
              <w:spacing w:line="230" w:lineRule="exact"/>
              <w:rPr>
                <w:rStyle w:val="FontStyle79"/>
              </w:rPr>
            </w:pPr>
            <w:r>
              <w:rPr>
                <w:rStyle w:val="FontStyle79"/>
              </w:rPr>
              <w:t xml:space="preserve">Суворова Анна Леонидовна Трещеткина Ирина Николаевна 8(34551) 5-15-47 </w:t>
            </w:r>
            <w:r>
              <w:rPr>
                <w:rStyle w:val="FontStyle79"/>
                <w:lang w:val="en-US"/>
              </w:rPr>
              <w:t>dioizr</w:t>
            </w:r>
            <w:r w:rsidRPr="00D55053">
              <w:rPr>
                <w:rStyle w:val="FontStyle79"/>
              </w:rPr>
              <w:t>(5)</w:t>
            </w:r>
            <w:r>
              <w:rPr>
                <w:rStyle w:val="FontStyle79"/>
                <w:lang w:val="en-US"/>
              </w:rPr>
              <w:t>mail</w:t>
            </w:r>
            <w:r w:rsidRPr="00D55053">
              <w:rPr>
                <w:rStyle w:val="FontStyle79"/>
              </w:rPr>
              <w:t>.</w:t>
            </w:r>
            <w:r>
              <w:rPr>
                <w:rStyle w:val="FontStyle79"/>
                <w:lang w:val="en-US"/>
              </w:rPr>
              <w:t>ru</w:t>
            </w:r>
          </w:p>
        </w:tc>
      </w:tr>
    </w:tbl>
    <w:p w:rsidR="00000000" w:rsidRPr="00D55053" w:rsidRDefault="00D55053">
      <w:pPr>
        <w:widowControl/>
        <w:rPr>
          <w:rStyle w:val="FontStyle79"/>
        </w:rPr>
        <w:sectPr w:rsidR="00000000" w:rsidRPr="00D55053">
          <w:type w:val="continuous"/>
          <w:pgSz w:w="17266" w:h="9533"/>
          <w:pgMar w:top="360" w:right="868" w:bottom="360" w:left="781" w:header="720" w:footer="720" w:gutter="0"/>
          <w:cols w:num="2" w:space="720" w:equalWidth="0">
            <w:col w:w="3427" w:space="4493"/>
            <w:col w:w="7696"/>
          </w:cols>
          <w:noEndnote/>
        </w:sectPr>
      </w:pPr>
    </w:p>
    <w:p w:rsidR="00000000" w:rsidRDefault="00D55053">
      <w:pPr>
        <w:pStyle w:val="Style8"/>
        <w:widowControl/>
        <w:spacing w:line="240" w:lineRule="exact"/>
        <w:ind w:left="295"/>
        <w:rPr>
          <w:sz w:val="20"/>
          <w:szCs w:val="20"/>
        </w:rPr>
      </w:pPr>
    </w:p>
    <w:p w:rsidR="00000000" w:rsidRPr="00D55053" w:rsidRDefault="00D55053">
      <w:pPr>
        <w:pStyle w:val="Style8"/>
        <w:widowControl/>
        <w:spacing w:before="142"/>
        <w:ind w:left="295"/>
        <w:rPr>
          <w:rStyle w:val="FontStyle70"/>
          <w:u w:val="single"/>
        </w:rPr>
      </w:pPr>
      <w:r>
        <w:rPr>
          <w:rStyle w:val="FontStyle70"/>
        </w:rPr>
        <w:t xml:space="preserve">* </w:t>
      </w:r>
      <w:hyperlink r:id="rId57" w:history="1">
        <w:r>
          <w:rPr>
            <w:rStyle w:val="FontStyle70"/>
            <w:u w:val="single"/>
            <w:lang w:val="en-US"/>
          </w:rPr>
          <w:t>https</w:t>
        </w:r>
        <w:r w:rsidRPr="00D55053">
          <w:rPr>
            <w:rStyle w:val="FontStyle70"/>
            <w:u w:val="single"/>
          </w:rPr>
          <w:t>://</w:t>
        </w:r>
        <w:r>
          <w:rPr>
            <w:rStyle w:val="FontStyle70"/>
            <w:u w:val="single"/>
            <w:lang w:val="en-US"/>
          </w:rPr>
          <w:t>invest</w:t>
        </w:r>
        <w:r w:rsidRPr="00D55053">
          <w:rPr>
            <w:rStyle w:val="FontStyle70"/>
            <w:u w:val="single"/>
          </w:rPr>
          <w:t>-</w:t>
        </w:r>
        <w:r>
          <w:rPr>
            <w:rStyle w:val="FontStyle70"/>
            <w:u w:val="single"/>
            <w:lang w:val="en-US"/>
          </w:rPr>
          <w:t>vrn</w:t>
        </w:r>
        <w:r w:rsidRPr="00D55053">
          <w:rPr>
            <w:rStyle w:val="FontStyle80"/>
            <w:u w:val="single"/>
          </w:rPr>
          <w:t>.</w:t>
        </w:r>
        <w:r>
          <w:rPr>
            <w:rStyle w:val="FontStyle80"/>
            <w:u w:val="single"/>
            <w:lang w:val="en-US"/>
          </w:rPr>
          <w:t>rU</w:t>
        </w:r>
        <w:r w:rsidRPr="00D55053">
          <w:rPr>
            <w:rStyle w:val="FontStyle80"/>
            <w:u w:val="single"/>
          </w:rPr>
          <w:t>/#</w:t>
        </w:r>
      </w:hyperlink>
    </w:p>
    <w:p w:rsidR="00000000" w:rsidRPr="00D55053" w:rsidRDefault="00D55053">
      <w:pPr>
        <w:pStyle w:val="Style8"/>
        <w:widowControl/>
        <w:spacing w:before="142"/>
        <w:ind w:left="295"/>
        <w:rPr>
          <w:rStyle w:val="FontStyle70"/>
          <w:u w:val="single"/>
        </w:rPr>
        <w:sectPr w:rsidR="00000000" w:rsidRPr="00D55053">
          <w:type w:val="continuous"/>
          <w:pgSz w:w="17266" w:h="9533"/>
          <w:pgMar w:top="360" w:right="868" w:bottom="360" w:left="572" w:header="720" w:footer="720" w:gutter="0"/>
          <w:cols w:space="60"/>
          <w:noEndnote/>
        </w:sectPr>
      </w:pPr>
    </w:p>
    <w:p w:rsidR="00000000" w:rsidRDefault="00D55053">
      <w:pPr>
        <w:pStyle w:val="Style41"/>
        <w:widowControl/>
        <w:spacing w:line="540" w:lineRule="exact"/>
        <w:jc w:val="left"/>
        <w:rPr>
          <w:rStyle w:val="FontStyle83"/>
        </w:rPr>
      </w:pPr>
      <w:r>
        <w:rPr>
          <w:noProof/>
        </w:rPr>
        <w:lastRenderedPageBreak/>
        <mc:AlternateContent>
          <mc:Choice Requires="wps">
            <w:drawing>
              <wp:anchor distT="0" distB="393065" distL="22860" distR="22860" simplePos="0" relativeHeight="251666432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0</wp:posOffset>
                </wp:positionV>
                <wp:extent cx="420370" cy="425450"/>
                <wp:effectExtent l="0" t="0" r="0" b="0"/>
                <wp:wrapTopAndBottom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815" cy="42481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-7.9pt;margin-top:0;width:33.1pt;height:33.5pt;z-index:251666432;visibility:visible;mso-wrap-style:square;mso-width-percent:0;mso-height-percent:0;mso-wrap-distance-left:1.8pt;mso-wrap-distance-top:0;mso-wrap-distance-right:1.8pt;mso-wrap-distance-bottom:3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cIsg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4815" cy="42481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33045" distL="22860" distR="22860" simplePos="0" relativeHeight="251667456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164465</wp:posOffset>
                </wp:positionV>
                <wp:extent cx="950595" cy="420370"/>
                <wp:effectExtent l="0" t="0" r="0" b="0"/>
                <wp:wrapTopAndBottom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6"/>
                              <w:widowControl/>
                              <w:rPr>
                                <w:rStyle w:val="FontStyle72"/>
                              </w:rPr>
                            </w:pPr>
                            <w:r>
                              <w:rPr>
                                <w:rStyle w:val="FontStyle72"/>
                              </w:rPr>
                              <w:t>Корпорация МСП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0" type="#_x0000_t202" style="position:absolute;margin-left:25.9pt;margin-top:12.95pt;width:74.85pt;height:33.1pt;z-index:251667456;visibility:visible;mso-wrap-style:square;mso-width-percent:0;mso-height-percent:0;mso-wrap-distance-left:1.8pt;mso-wrap-distance-top:0;mso-wrap-distance-right:1.8pt;mso-wrap-distance-bottom:1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rNsw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" filled="f" stroked="f">
                <v:textbox inset="0,0,0,0">
                  <w:txbxContent>
                    <w:p w:rsidR="00000000" w:rsidRDefault="00D55053">
                      <w:pPr>
                        <w:pStyle w:val="Style36"/>
                        <w:widowControl/>
                        <w:rPr>
                          <w:rStyle w:val="FontStyle72"/>
                        </w:rPr>
                      </w:pPr>
                      <w:r>
                        <w:rPr>
                          <w:rStyle w:val="FontStyle72"/>
                        </w:rPr>
                        <w:t>Корпорация МСП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80060" distB="0" distL="22860" distR="22860" simplePos="0" relativeHeight="251668480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1010285</wp:posOffset>
                </wp:positionV>
                <wp:extent cx="4169410" cy="2404745"/>
                <wp:effectExtent l="0" t="0" r="0" b="0"/>
                <wp:wrapTopAndBottom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69410" cy="2406015"/>
                                  <wp:effectExtent l="0" t="0" r="254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410" cy="240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1" type="#_x0000_t202" style="position:absolute;margin-left:434.15pt;margin-top:79.55pt;width:328.3pt;height:189.35pt;z-index:251668480;visibility:visible;mso-wrap-style:square;mso-width-percent:0;mso-height-percent:0;mso-wrap-distance-left:1.8pt;mso-wrap-distance-top:37.8pt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4psQIAALQ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69410" cy="2406015"/>
                            <wp:effectExtent l="0" t="0" r="254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410" cy="240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22860" distR="22860" simplePos="0" relativeHeight="251669504" behindDoc="0" locked="0" layoutInCell="1" allowOverlap="1">
                <wp:simplePos x="0" y="0"/>
                <wp:positionH relativeFrom="margin">
                  <wp:posOffset>5513705</wp:posOffset>
                </wp:positionH>
                <wp:positionV relativeFrom="paragraph">
                  <wp:posOffset>3863340</wp:posOffset>
                </wp:positionV>
                <wp:extent cx="4173855" cy="2222500"/>
                <wp:effectExtent l="0" t="0" r="0" b="0"/>
                <wp:wrapTopAndBottom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69410" cy="2220595"/>
                                  <wp:effectExtent l="0" t="0" r="2540" b="825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410" cy="222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434.15pt;margin-top:304.2pt;width:328.65pt;height:175pt;z-index:251669504;visibility:visible;mso-wrap-style:square;mso-width-percent:0;mso-height-percent:0;mso-wrap-distance-left:1.8pt;mso-wrap-distance-top:0;mso-wrap-distance-right:1.8pt;mso-wrap-distance-bottom:2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eZ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69410" cy="2220595"/>
                            <wp:effectExtent l="0" t="0" r="2540" b="825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410" cy="222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83"/>
        </w:rPr>
        <w:t>3. История успеха получения имущественной поддержки</w:t>
      </w:r>
    </w:p>
    <w:p w:rsidR="00000000" w:rsidRDefault="00D55053">
      <w:pPr>
        <w:pStyle w:val="Style41"/>
        <w:widowControl/>
        <w:spacing w:line="540" w:lineRule="exact"/>
        <w:jc w:val="left"/>
        <w:rPr>
          <w:rStyle w:val="FontStyle83"/>
        </w:rPr>
      </w:pPr>
      <w:r>
        <w:rPr>
          <w:rStyle w:val="FontStyle83"/>
        </w:rPr>
        <w:t>ООО «Надежда» (Карачаево-Черкес</w:t>
      </w:r>
      <w:r>
        <w:rPr>
          <w:rStyle w:val="FontStyle83"/>
        </w:rPr>
        <w:t>ская Республика)</w:t>
      </w:r>
    </w:p>
    <w:p w:rsidR="00000000" w:rsidRDefault="00D55053">
      <w:pPr>
        <w:pStyle w:val="Style56"/>
        <w:widowControl/>
        <w:spacing w:line="540" w:lineRule="exact"/>
        <w:rPr>
          <w:rStyle w:val="FontStyle81"/>
        </w:rPr>
      </w:pPr>
      <w:r>
        <w:rPr>
          <w:rStyle w:val="FontStyle82"/>
        </w:rPr>
        <w:t xml:space="preserve">Сегмент: </w:t>
      </w:r>
      <w:r>
        <w:rPr>
          <w:rStyle w:val="FontStyle81"/>
        </w:rPr>
        <w:t>Малый бизнес</w:t>
      </w:r>
    </w:p>
    <w:p w:rsidR="00000000" w:rsidRDefault="00D55053">
      <w:pPr>
        <w:pStyle w:val="Style56"/>
        <w:widowControl/>
        <w:rPr>
          <w:rStyle w:val="FontStyle81"/>
        </w:rPr>
      </w:pPr>
      <w:r>
        <w:rPr>
          <w:rStyle w:val="FontStyle82"/>
        </w:rPr>
        <w:t xml:space="preserve">Вид деятельности: </w:t>
      </w:r>
      <w:r>
        <w:rPr>
          <w:rStyle w:val="FontStyle81"/>
        </w:rPr>
        <w:t>Торговая деятельность</w:t>
      </w: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120" w:line="353" w:lineRule="exact"/>
        <w:rPr>
          <w:rStyle w:val="FontStyle83"/>
        </w:rPr>
      </w:pPr>
      <w:r>
        <w:rPr>
          <w:rStyle w:val="FontStyle83"/>
        </w:rPr>
        <w:t>Компания в соответствии со ст. 18 Федерального закона от 24.07.2007 № 209-ФЗ «О развитии малого и среднего предпринимательства в Российской Федерации» получила в аренду нежилое</w:t>
      </w:r>
      <w:r>
        <w:rPr>
          <w:rStyle w:val="FontStyle83"/>
        </w:rPr>
        <w:t xml:space="preserve"> помещение, включенное в перечень для МСП, находящиеся в собственности Карачаево-Черкесской Республики.</w:t>
      </w: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113" w:line="353" w:lineRule="exact"/>
        <w:rPr>
          <w:rStyle w:val="FontStyle83"/>
        </w:rPr>
      </w:pPr>
      <w:r>
        <w:rPr>
          <w:rStyle w:val="FontStyle83"/>
        </w:rPr>
        <w:t>Затем воспользовавшись преимущественным правом выкупа арендуемого имущества, организация приобрела данные нежилые помещения в рассрочку, на основании п</w:t>
      </w:r>
      <w:r>
        <w:rPr>
          <w:rStyle w:val="FontStyle83"/>
        </w:rPr>
        <w:t>оложений Федерального закона от 22.07.2008 № 159-ФЗ. На сегодняшний день собственником проводится ремонт помещения в 2020 году планируется открыть магазин розничной торговли.</w:t>
      </w: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113" w:line="353" w:lineRule="exact"/>
        <w:rPr>
          <w:rStyle w:val="FontStyle83"/>
        </w:rPr>
      </w:pPr>
      <w:r>
        <w:rPr>
          <w:rStyle w:val="FontStyle83"/>
        </w:rPr>
        <w:t xml:space="preserve">В результате получения имущественной поддержки предприятие </w:t>
      </w:r>
      <w:r>
        <w:rPr>
          <w:rStyle w:val="FontStyle84"/>
        </w:rPr>
        <w:t>получило в собственно</w:t>
      </w:r>
      <w:r>
        <w:rPr>
          <w:rStyle w:val="FontStyle84"/>
        </w:rPr>
        <w:t xml:space="preserve">сть помещение, </w:t>
      </w:r>
      <w:r>
        <w:rPr>
          <w:rStyle w:val="FontStyle83"/>
        </w:rPr>
        <w:t>расширило круг партнёров и обеспечило дальнейшее устойчивое развитие бизнеса.</w:t>
      </w:r>
    </w:p>
    <w:p w:rsidR="00000000" w:rsidRDefault="00D55053">
      <w:pPr>
        <w:pStyle w:val="Style41"/>
        <w:widowControl/>
        <w:spacing w:before="113" w:line="353" w:lineRule="exact"/>
        <w:rPr>
          <w:rStyle w:val="FontStyle83"/>
        </w:rPr>
        <w:sectPr w:rsidR="00000000">
          <w:headerReference w:type="even" r:id="rId61"/>
          <w:headerReference w:type="default" r:id="rId62"/>
          <w:footerReference w:type="even" r:id="rId63"/>
          <w:footerReference w:type="default" r:id="rId64"/>
          <w:pgSz w:w="17251" w:h="12219"/>
          <w:pgMar w:top="360" w:right="8687" w:bottom="360" w:left="881" w:header="720" w:footer="720" w:gutter="0"/>
          <w:cols w:space="60"/>
          <w:noEndnote/>
        </w:sectPr>
      </w:pPr>
    </w:p>
    <w:p w:rsidR="00000000" w:rsidRDefault="00D55053">
      <w:pPr>
        <w:pStyle w:val="Style50"/>
        <w:widowControl/>
        <w:spacing w:line="240" w:lineRule="exact"/>
        <w:ind w:left="7934"/>
        <w:rPr>
          <w:sz w:val="20"/>
          <w:szCs w:val="20"/>
        </w:rPr>
      </w:pPr>
    </w:p>
    <w:p w:rsidR="00000000" w:rsidRDefault="00D55053">
      <w:pPr>
        <w:pStyle w:val="Style50"/>
        <w:widowControl/>
        <w:spacing w:line="240" w:lineRule="exact"/>
        <w:ind w:left="7934"/>
        <w:rPr>
          <w:sz w:val="20"/>
          <w:szCs w:val="20"/>
        </w:rPr>
      </w:pPr>
    </w:p>
    <w:p w:rsidR="00000000" w:rsidRDefault="00D55053">
      <w:pPr>
        <w:pStyle w:val="Style50"/>
        <w:widowControl/>
        <w:spacing w:before="46"/>
        <w:ind w:left="7934"/>
        <w:rPr>
          <w:rStyle w:val="FontStyle85"/>
        </w:rPr>
      </w:pPr>
      <w:r>
        <w:rPr>
          <w:rStyle w:val="FontStyle85"/>
        </w:rPr>
        <w:lastRenderedPageBreak/>
        <w:t>Часть административного здания, общей площадью 91 кв. м, по адресу: Карачаево</w:t>
      </w:r>
      <w:r>
        <w:rPr>
          <w:rStyle w:val="FontStyle85"/>
        </w:rPr>
        <w:t>-Черкесская Республика, г.Черкесск, пр.Ленина, 62.</w:t>
      </w:r>
    </w:p>
    <w:p w:rsidR="00000000" w:rsidRDefault="00D55053">
      <w:pPr>
        <w:pStyle w:val="Style50"/>
        <w:widowControl/>
        <w:spacing w:before="46"/>
        <w:ind w:left="7934"/>
        <w:rPr>
          <w:rStyle w:val="FontStyle85"/>
        </w:rPr>
        <w:sectPr w:rsidR="00000000">
          <w:headerReference w:type="even" r:id="rId65"/>
          <w:headerReference w:type="default" r:id="rId66"/>
          <w:footerReference w:type="even" r:id="rId67"/>
          <w:footerReference w:type="default" r:id="rId68"/>
          <w:type w:val="continuous"/>
          <w:pgSz w:w="17251" w:h="12219"/>
          <w:pgMar w:top="360" w:right="717" w:bottom="360" w:left="881" w:header="720" w:footer="720" w:gutter="0"/>
          <w:cols w:space="60"/>
          <w:noEndnote/>
        </w:sectPr>
      </w:pPr>
    </w:p>
    <w:p w:rsidR="00000000" w:rsidRDefault="00D55053">
      <w:pPr>
        <w:pStyle w:val="Style18"/>
        <w:widowControl/>
        <w:shd w:val="clear" w:color="auto" w:fill="000000"/>
        <w:ind w:firstLine="29"/>
        <w:jc w:val="both"/>
        <w:rPr>
          <w:rStyle w:val="FontStyle68"/>
        </w:rPr>
      </w:pPr>
      <w:r>
        <w:rPr>
          <w:noProof/>
        </w:rPr>
        <w:lastRenderedPageBreak/>
        <mc:AlternateContent>
          <mc:Choice Requires="wps">
            <w:drawing>
              <wp:anchor distT="0" distB="850265" distL="22860" distR="22860" simplePos="0" relativeHeight="25167052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425450" cy="420370"/>
                <wp:effectExtent l="0" t="0" r="0" b="0"/>
                <wp:wrapTopAndBottom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815" cy="42481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3" type="#_x0000_t202" style="position:absolute;left:0;text-align:left;margin-left:-27pt;margin-top:0;width:33.5pt;height:33.1pt;z-index:251670528;visibility:visible;mso-wrap-style:square;mso-width-percent:0;mso-height-percent:0;mso-wrap-distance-left:1.8pt;mso-wrap-distance-top:0;mso-wrap-distance-right:1.8pt;mso-wrap-distance-bottom:6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ZEsgIAALI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4815" cy="42481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85800" distL="22860" distR="22860" simplePos="0" relativeHeight="2516715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164465</wp:posOffset>
                </wp:positionV>
                <wp:extent cx="946785" cy="420370"/>
                <wp:effectExtent l="0" t="0" r="0" b="0"/>
                <wp:wrapTopAndBottom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pStyle w:val="Style36"/>
                              <w:widowControl/>
                              <w:rPr>
                                <w:rStyle w:val="FontStyle72"/>
                              </w:rPr>
                            </w:pPr>
                            <w:r>
                              <w:rPr>
                                <w:rStyle w:val="FontStyle72"/>
                              </w:rPr>
                              <w:t>Корпорация МСП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4" type="#_x0000_t202" style="position:absolute;left:0;text-align:left;margin-left:0;margin-top:12.95pt;width:74.55pt;height:33.1pt;z-index:251671552;visibility:visible;mso-wrap-style:square;mso-width-percent:0;mso-height-percent:0;mso-wrap-distance-left:1.8pt;mso-wrap-distance-top:0;mso-wrap-distance-right:1.8pt;mso-wrap-distance-bottom:5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3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" filled="f" stroked="f">
                <v:textbox inset="0,0,0,0">
                  <w:txbxContent>
                    <w:p w:rsidR="00000000" w:rsidRDefault="00D55053">
                      <w:pPr>
                        <w:pStyle w:val="Style36"/>
                        <w:widowControl/>
                        <w:rPr>
                          <w:rStyle w:val="FontStyle72"/>
                        </w:rPr>
                      </w:pPr>
                      <w:r>
                        <w:rPr>
                          <w:rStyle w:val="FontStyle72"/>
                        </w:rPr>
                        <w:t>Корпорация МСП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68"/>
        </w:rPr>
        <w:t>Имущественная поддержка субъектов МСП / Материалы АО «Корпорация МСП»</w:t>
      </w: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146" w:line="346" w:lineRule="exact"/>
        <w:rPr>
          <w:rStyle w:val="FontStyle83"/>
        </w:rPr>
      </w:pPr>
      <w:r>
        <w:rPr>
          <w:rStyle w:val="FontStyle83"/>
        </w:rPr>
        <w:t>В разделе размещаются ссылки для скачивания на материалы, подготовленные АО «Корпорация «МСП»: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</w:tabs>
        <w:spacing w:line="346" w:lineRule="exact"/>
        <w:rPr>
          <w:rStyle w:val="FontStyle83"/>
        </w:rPr>
      </w:pPr>
      <w:r>
        <w:rPr>
          <w:rStyle w:val="FontStyle83"/>
        </w:rPr>
        <w:t>Типовые НПА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</w:tabs>
        <w:spacing w:before="7" w:line="346" w:lineRule="exact"/>
        <w:rPr>
          <w:rStyle w:val="FontStyle83"/>
        </w:rPr>
      </w:pPr>
      <w:r>
        <w:rPr>
          <w:rStyle w:val="FontStyle83"/>
        </w:rPr>
        <w:t>Презентации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</w:tabs>
        <w:spacing w:line="346" w:lineRule="exact"/>
        <w:rPr>
          <w:rStyle w:val="FontStyle83"/>
        </w:rPr>
      </w:pPr>
      <w:r>
        <w:rPr>
          <w:rStyle w:val="FontStyle83"/>
        </w:rPr>
        <w:t>Методические рекомендации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  <w:tab w:val="left" w:pos="4198"/>
          <w:tab w:val="left" w:pos="9799"/>
          <w:tab w:val="left" w:pos="11081"/>
        </w:tabs>
        <w:spacing w:line="346" w:lineRule="exact"/>
        <w:rPr>
          <w:rStyle w:val="FontStyle83"/>
        </w:rPr>
      </w:pPr>
      <w:r>
        <w:rPr>
          <w:rStyle w:val="FontStyle83"/>
        </w:rPr>
        <w:t>Обучающие материалы</w:t>
      </w:r>
      <w:r>
        <w:rPr>
          <w:rStyle w:val="FontStyle83"/>
          <w:rFonts w:ascii="Times New Roman" w:hAnsi="Times New Roman" w:cs="Times New Roman"/>
          <w:sz w:val="20"/>
          <w:szCs w:val="20"/>
        </w:rPr>
        <w:tab/>
      </w:r>
      <w:r>
        <w:rPr>
          <w:rStyle w:val="FontStyle83"/>
        </w:rPr>
        <w:t>■</w:t>
      </w:r>
      <w:r>
        <w:rPr>
          <w:rStyle w:val="FontStyle83"/>
          <w:rFonts w:ascii="Times New Roman" w:hAnsi="Times New Roman" w:cs="Times New Roman"/>
          <w:sz w:val="20"/>
          <w:szCs w:val="20"/>
        </w:rPr>
        <w:tab/>
      </w:r>
      <w:r>
        <w:rPr>
          <w:rStyle w:val="FontStyle83"/>
        </w:rPr>
        <w:t>.</w:t>
      </w:r>
      <w:r>
        <w:rPr>
          <w:rStyle w:val="FontStyle83"/>
          <w:rFonts w:ascii="Times New Roman" w:hAnsi="Times New Roman" w:cs="Times New Roman"/>
          <w:sz w:val="20"/>
          <w:szCs w:val="20"/>
        </w:rPr>
        <w:tab/>
      </w:r>
      <w:r>
        <w:rPr>
          <w:rStyle w:val="FontStyle83"/>
        </w:rPr>
        <w:t>•     •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</w:tabs>
        <w:spacing w:before="43"/>
        <w:rPr>
          <w:rStyle w:val="FontStyle83"/>
        </w:rPr>
      </w:pPr>
      <w:r>
        <w:rPr>
          <w:rStyle w:val="FontStyle83"/>
        </w:rPr>
        <w:t>Обзор лучших практик</w:t>
      </w:r>
    </w:p>
    <w:p w:rsidR="00000000" w:rsidRDefault="00D55053" w:rsidP="00D55053">
      <w:pPr>
        <w:pStyle w:val="Style47"/>
        <w:widowControl/>
        <w:numPr>
          <w:ilvl w:val="0"/>
          <w:numId w:val="7"/>
        </w:numPr>
        <w:tabs>
          <w:tab w:val="left" w:pos="360"/>
        </w:tabs>
        <w:spacing w:before="36"/>
        <w:rPr>
          <w:rStyle w:val="FontStyle83"/>
        </w:rPr>
      </w:pPr>
      <w:r>
        <w:rPr>
          <w:rStyle w:val="FontStyle83"/>
        </w:rPr>
        <w:t>Иные документы</w:t>
      </w: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41"/>
        <w:widowControl/>
        <w:spacing w:before="209" w:line="353" w:lineRule="exact"/>
        <w:rPr>
          <w:rStyle w:val="FontStyle83"/>
        </w:rPr>
      </w:pPr>
      <w:r>
        <w:rPr>
          <w:rStyle w:val="FontStyle83"/>
        </w:rPr>
        <w:lastRenderedPageBreak/>
        <w:t>* в подразделе размещаются типовые документы, необходимые для утверждения в муниципальных образованиях региона (порядки формирования и веден</w:t>
      </w:r>
      <w:r>
        <w:rPr>
          <w:rStyle w:val="FontStyle83"/>
        </w:rPr>
        <w:t>ия перечней, предоставления имущества из перечней, основные принципы учета, положение о коллегиальном органе и т.п.)</w:t>
      </w:r>
    </w:p>
    <w:p w:rsidR="00000000" w:rsidRDefault="00D55053">
      <w:pPr>
        <w:pStyle w:val="Style41"/>
        <w:widowControl/>
        <w:spacing w:before="209" w:line="353" w:lineRule="exact"/>
        <w:rPr>
          <w:rStyle w:val="FontStyle83"/>
        </w:rPr>
        <w:sectPr w:rsidR="00000000">
          <w:headerReference w:type="even" r:id="rId70"/>
          <w:headerReference w:type="default" r:id="rId71"/>
          <w:footerReference w:type="even" r:id="rId72"/>
          <w:footerReference w:type="default" r:id="rId73"/>
          <w:type w:val="continuous"/>
          <w:pgSz w:w="16416" w:h="9626"/>
          <w:pgMar w:top="360" w:right="1080" w:bottom="360" w:left="900" w:header="720" w:footer="720" w:gutter="0"/>
          <w:cols w:space="60"/>
          <w:noEndnote/>
        </w:sectPr>
      </w:pPr>
    </w:p>
    <w:p w:rsidR="00000000" w:rsidRDefault="00D55053">
      <w:pPr>
        <w:pStyle w:val="Style41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2860" distR="22860" simplePos="0" relativeHeight="251672576" behindDoc="0" locked="0" layoutInCell="1" allowOverlap="1">
                <wp:simplePos x="0" y="0"/>
                <wp:positionH relativeFrom="margin">
                  <wp:posOffset>-488950</wp:posOffset>
                </wp:positionH>
                <wp:positionV relativeFrom="paragraph">
                  <wp:posOffset>0</wp:posOffset>
                </wp:positionV>
                <wp:extent cx="421005" cy="420370"/>
                <wp:effectExtent l="0" t="0" r="0" b="0"/>
                <wp:wrapTopAndBottom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55053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4815" cy="42481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815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left:0;text-align:left;margin-left:-38.5pt;margin-top:0;width:33.15pt;height:33.1pt;z-index:251672576;visibility:visible;mso-wrap-style:square;mso-width-percent:0;mso-height-percent:0;mso-wrap-distance-left:1.8pt;mso-wrap-distance-top:0;mso-wrap-distance-right:1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EmswIAALI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" filled="f" stroked="f">
                <v:textbox inset="0,0,0,0">
                  <w:txbxContent>
                    <w:p w:rsidR="00000000" w:rsidRDefault="00D55053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4815" cy="42481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815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D55053">
      <w:pPr>
        <w:pStyle w:val="Style41"/>
        <w:widowControl/>
        <w:spacing w:before="48" w:line="240" w:lineRule="auto"/>
        <w:rPr>
          <w:rStyle w:val="FontStyle68"/>
        </w:rPr>
      </w:pPr>
      <w:r>
        <w:rPr>
          <w:rStyle w:val="FontStyle72"/>
        </w:rPr>
        <w:t xml:space="preserve">корпорация   </w:t>
      </w:r>
      <w:r>
        <w:rPr>
          <w:rStyle w:val="FontStyle68"/>
        </w:rPr>
        <w:t>Структура раздела на сайте. Коллегиальный орган</w:t>
      </w:r>
    </w:p>
    <w:p w:rsidR="00000000" w:rsidRDefault="00D55053">
      <w:pPr>
        <w:pStyle w:val="Style41"/>
        <w:widowControl/>
        <w:spacing w:before="48" w:line="240" w:lineRule="auto"/>
        <w:rPr>
          <w:rStyle w:val="FontStyle68"/>
        </w:rPr>
        <w:sectPr w:rsidR="00000000">
          <w:headerReference w:type="even" r:id="rId75"/>
          <w:headerReference w:type="default" r:id="rId76"/>
          <w:footerReference w:type="even" r:id="rId77"/>
          <w:footerReference w:type="default" r:id="rId78"/>
          <w:pgSz w:w="16200" w:h="11513"/>
          <w:pgMar w:top="360" w:right="6444" w:bottom="360" w:left="1131" w:header="720" w:footer="720" w:gutter="0"/>
          <w:cols w:space="60"/>
          <w:noEndnote/>
        </w:sectPr>
      </w:pPr>
    </w:p>
    <w:p w:rsidR="00000000" w:rsidRDefault="00D55053">
      <w:pPr>
        <w:pStyle w:val="Style18"/>
        <w:widowControl/>
        <w:shd w:val="clear" w:color="auto" w:fill="000000"/>
        <w:spacing w:before="1318" w:after="252"/>
        <w:ind w:firstLine="22"/>
        <w:jc w:val="both"/>
        <w:rPr>
          <w:rStyle w:val="FontStyle68"/>
        </w:rPr>
      </w:pPr>
      <w:r>
        <w:rPr>
          <w:rStyle w:val="FontStyle68"/>
        </w:rPr>
        <w:t>Имущественная поддержка субъектов МСП / Коллегиальный орган</w:t>
      </w:r>
    </w:p>
    <w:p w:rsidR="00000000" w:rsidRDefault="00D55053">
      <w:pPr>
        <w:pStyle w:val="Style18"/>
        <w:widowControl/>
        <w:shd w:val="clear" w:color="auto" w:fill="000000"/>
        <w:spacing w:before="1318" w:after="252"/>
        <w:ind w:firstLine="22"/>
        <w:jc w:val="both"/>
        <w:rPr>
          <w:rStyle w:val="FontStyle68"/>
        </w:rPr>
        <w:sectPr w:rsidR="00000000">
          <w:headerReference w:type="even" r:id="rId79"/>
          <w:headerReference w:type="default" r:id="rId80"/>
          <w:footerReference w:type="even" r:id="rId81"/>
          <w:footerReference w:type="default" r:id="rId82"/>
          <w:type w:val="continuous"/>
          <w:pgSz w:w="16200" w:h="11513"/>
          <w:pgMar w:top="360" w:right="1080" w:bottom="360" w:left="547" w:header="720" w:footer="720" w:gutter="0"/>
          <w:cols w:space="60"/>
          <w:noEndnote/>
        </w:sectPr>
      </w:pPr>
    </w:p>
    <w:p w:rsidR="00000000" w:rsidRDefault="00D55053">
      <w:pPr>
        <w:pStyle w:val="Style27"/>
        <w:widowControl/>
        <w:shd w:val="clear" w:color="auto" w:fill="000000"/>
        <w:spacing w:before="137" w:line="338" w:lineRule="exact"/>
        <w:rPr>
          <w:rStyle w:val="FontStyle83"/>
        </w:rPr>
      </w:pPr>
      <w:r>
        <w:rPr>
          <w:rStyle w:val="FontStyle83"/>
        </w:rPr>
        <w:lastRenderedPageBreak/>
        <w:t>Регл</w:t>
      </w:r>
      <w:r>
        <w:rPr>
          <w:rStyle w:val="FontStyle83"/>
        </w:rPr>
        <w:t>аментирующие документы</w:t>
      </w:r>
    </w:p>
    <w:p w:rsidR="00000000" w:rsidRDefault="00D55053">
      <w:pPr>
        <w:pStyle w:val="Style27"/>
        <w:widowControl/>
        <w:shd w:val="clear" w:color="auto" w:fill="000000"/>
        <w:spacing w:before="454"/>
        <w:ind w:firstLine="14"/>
        <w:rPr>
          <w:rStyle w:val="FontStyle83"/>
        </w:rPr>
      </w:pPr>
      <w:r>
        <w:rPr>
          <w:rStyle w:val="FontStyle83"/>
        </w:rPr>
        <w:t>Протоколы заседаний</w:t>
      </w:r>
    </w:p>
    <w:p w:rsidR="00000000" w:rsidRDefault="00D55053">
      <w:pPr>
        <w:pStyle w:val="Style27"/>
        <w:widowControl/>
        <w:shd w:val="clear" w:color="auto" w:fill="000000"/>
        <w:spacing w:before="454"/>
        <w:ind w:firstLine="7"/>
        <w:rPr>
          <w:rStyle w:val="FontStyle83"/>
        </w:rPr>
      </w:pPr>
      <w:r>
        <w:rPr>
          <w:rStyle w:val="FontStyle83"/>
        </w:rPr>
        <w:t>Отчеты о деятельности</w:t>
      </w:r>
    </w:p>
    <w:p w:rsidR="00000000" w:rsidRDefault="00D55053">
      <w:pPr>
        <w:pStyle w:val="Style27"/>
        <w:widowControl/>
        <w:shd w:val="clear" w:color="auto" w:fill="000000"/>
        <w:spacing w:before="598"/>
        <w:ind w:firstLine="14"/>
        <w:rPr>
          <w:rStyle w:val="FontStyle83"/>
        </w:rPr>
      </w:pPr>
      <w:r>
        <w:rPr>
          <w:rStyle w:val="FontStyle83"/>
        </w:rPr>
        <w:t>Иные документы</w:t>
      </w:r>
    </w:p>
    <w:p w:rsidR="00000000" w:rsidRDefault="00D55053">
      <w:pPr>
        <w:widowControl/>
        <w:spacing w:line="1" w:lineRule="exact"/>
        <w:rPr>
          <w:sz w:val="2"/>
          <w:szCs w:val="2"/>
        </w:rPr>
      </w:pPr>
      <w:r>
        <w:rPr>
          <w:rStyle w:val="FontStyle83"/>
        </w:rPr>
        <w:br w:type="column"/>
      </w:r>
    </w:p>
    <w:p w:rsidR="00000000" w:rsidRDefault="00D55053">
      <w:pPr>
        <w:pStyle w:val="Style8"/>
        <w:widowControl/>
        <w:spacing w:line="281" w:lineRule="exact"/>
        <w:jc w:val="left"/>
        <w:rPr>
          <w:rStyle w:val="FontStyle70"/>
        </w:rPr>
      </w:pPr>
      <w:r>
        <w:rPr>
          <w:rStyle w:val="FontStyle70"/>
        </w:rPr>
        <w:t>В подразделе «Регламентирующие документы» размещаются:</w:t>
      </w:r>
    </w:p>
    <w:p w:rsidR="00000000" w:rsidRDefault="00D55053" w:rsidP="00D55053">
      <w:pPr>
        <w:pStyle w:val="Style34"/>
        <w:widowControl/>
        <w:numPr>
          <w:ilvl w:val="0"/>
          <w:numId w:val="8"/>
        </w:numPr>
        <w:tabs>
          <w:tab w:val="left" w:pos="446"/>
        </w:tabs>
        <w:spacing w:line="281" w:lineRule="exact"/>
        <w:rPr>
          <w:rStyle w:val="FontStyle70"/>
        </w:rPr>
      </w:pPr>
      <w:r>
        <w:rPr>
          <w:rStyle w:val="FontStyle70"/>
        </w:rPr>
        <w:t>Ссылки для скачивания на положение о коллегиальном органе.</w:t>
      </w:r>
    </w:p>
    <w:p w:rsidR="00000000" w:rsidRDefault="00D55053" w:rsidP="00D55053">
      <w:pPr>
        <w:pStyle w:val="Style34"/>
        <w:widowControl/>
        <w:numPr>
          <w:ilvl w:val="0"/>
          <w:numId w:val="8"/>
        </w:numPr>
        <w:tabs>
          <w:tab w:val="left" w:pos="446"/>
        </w:tabs>
        <w:spacing w:line="281" w:lineRule="exact"/>
        <w:rPr>
          <w:rStyle w:val="FontStyle70"/>
        </w:rPr>
      </w:pPr>
      <w:r>
        <w:rPr>
          <w:rStyle w:val="FontStyle70"/>
        </w:rPr>
        <w:t>Информация о составе и контактах ответственного се</w:t>
      </w:r>
      <w:r>
        <w:rPr>
          <w:rStyle w:val="FontStyle70"/>
        </w:rPr>
        <w:t>кретаря.</w:t>
      </w:r>
    </w:p>
    <w:p w:rsidR="00000000" w:rsidRDefault="00D55053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D55053">
      <w:pPr>
        <w:pStyle w:val="Style8"/>
        <w:widowControl/>
        <w:spacing w:before="19" w:line="281" w:lineRule="exact"/>
        <w:rPr>
          <w:rStyle w:val="FontStyle70"/>
        </w:rPr>
      </w:pPr>
      <w:r>
        <w:rPr>
          <w:rStyle w:val="FontStyle70"/>
        </w:rPr>
        <w:t>В подразделе «Протоколы заседаний» размещаются скан-копии всех протоколов заседаний коллегиального органа с приложением к протоколу нижеследующей формы:</w:t>
      </w:r>
    </w:p>
    <w:p w:rsidR="00000000" w:rsidRDefault="00D55053">
      <w:pPr>
        <w:pStyle w:val="Style8"/>
        <w:widowControl/>
        <w:ind w:left="9029"/>
        <w:jc w:val="left"/>
        <w:rPr>
          <w:rStyle w:val="FontStyle70"/>
        </w:rPr>
      </w:pPr>
      <w:r>
        <w:rPr>
          <w:noProof/>
        </w:rPr>
        <mc:AlternateContent>
          <mc:Choice Requires="wpg">
            <w:drawing>
              <wp:anchor distT="0" distB="0" distL="22860" distR="22860" simplePos="0" relativeHeight="25167360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146050</wp:posOffset>
                </wp:positionV>
                <wp:extent cx="6428105" cy="1975485"/>
                <wp:effectExtent l="0" t="0" r="0" b="0"/>
                <wp:wrapSquare wrapText="largest"/>
                <wp:docPr id="1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975485"/>
                          <a:chOff x="3485" y="5054"/>
                          <a:chExt cx="10123" cy="3111"/>
                        </a:xfrm>
                      </wpg:grpSpPr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54"/>
                            <a:ext cx="10123" cy="1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55"/>
                                <w:gridCol w:w="1447"/>
                                <w:gridCol w:w="2088"/>
                                <w:gridCol w:w="1692"/>
                                <w:gridCol w:w="2052"/>
                                <w:gridCol w:w="218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23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Наименование объекта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Кадастровый номер</w:t>
                                    </w:r>
                                  </w:p>
                                </w:tc>
                                <w:tc>
                                  <w:tcPr>
                                    <w:tcW w:w="16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Б а л а нсодержател ь (казна/закрепленное)</w:t>
                                    </w:r>
                                  </w:p>
                                </w:tc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Возм</w:t>
                                    </w:r>
                                    <w:r>
                                      <w:rPr>
                                        <w:rStyle w:val="FontStyle79"/>
                                      </w:rPr>
                                      <w:t>ожность вовлечения в имущественную поддержку (да/нет)</w:t>
                                    </w:r>
                                  </w:p>
                                </w:tc>
                                <w:tc>
                                  <w:tcPr>
                                    <w:tcW w:w="21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Обоснование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1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65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44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8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5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18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29" y="7912"/>
                            <a:ext cx="914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D55053">
                              <w:pPr>
                                <w:pStyle w:val="Style8"/>
                                <w:widowControl/>
                                <w:jc w:val="right"/>
                                <w:rPr>
                                  <w:rStyle w:val="FontStyle70"/>
                                </w:rPr>
                              </w:pPr>
                              <w:r>
                                <w:rPr>
                                  <w:rStyle w:val="FontStyle70"/>
                                </w:rPr>
                                <w:t>Таблица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6" style="position:absolute;left:0;text-align:left;margin-left:-1.45pt;margin-top:11.5pt;width:506.15pt;height:155.55pt;z-index:251673600;mso-wrap-distance-left:1.8pt;mso-wrap-distance-right:1.8pt" coordorigin="3485,5054" coordsize="10123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">
                <v:shape id="Text Box 35" o:spid="_x0000_s1057" type="#_x0000_t202" style="position:absolute;left:3485;top:5054;width:1012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F8MA&#10;AADbAAAADwAAAGRycy9kb3ducmV2LnhtbERPS2vCQBC+C/0PyxR6Ed3owUfqKkUQPBSKiaXXITtm&#10;k2Zn0+yqqb/eLRS8zcf3nNWmt424UOcrxwom4wQEceF0xaWCY74bLUD4gKyxcUwKfsnDZv00WGGq&#10;3ZUPdMlCKWII+xQVmBDaVEpfGLLox64ljtzJdRZDhF0pdYfXGG4bOU2SmbRYcWww2NLWUPGdna2C&#10;j9NnvW+n71n4+hnm9dLUNzPMlXp57t9eQQTqw0P8797rOH8Of7/E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7F8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5"/>
                          <w:gridCol w:w="1447"/>
                          <w:gridCol w:w="2088"/>
                          <w:gridCol w:w="1692"/>
                          <w:gridCol w:w="2052"/>
                          <w:gridCol w:w="2189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4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23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Наименование объекта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Кадастровый номер</w:t>
                              </w:r>
                            </w:p>
                          </w:tc>
                          <w:tc>
                            <w:tcPr>
                              <w:tcW w:w="16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Б а л а нсодержател ь (казна/закрепленное)</w:t>
                              </w:r>
                            </w:p>
                          </w:tc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Возм</w:t>
                              </w:r>
                              <w:r>
                                <w:rPr>
                                  <w:rStyle w:val="FontStyle79"/>
                                </w:rPr>
                                <w:t>ожность вовлечения в имущественную поддержку (да/нет)</w:t>
                              </w:r>
                            </w:p>
                          </w:tc>
                          <w:tc>
                            <w:tcPr>
                              <w:tcW w:w="21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Обоснование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6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6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1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5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44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08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6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05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218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36" o:spid="_x0000_s1058" type="#_x0000_t202" style="position:absolute;left:12629;top:7912;width:91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vZcYA&#10;AADbAAAADwAAAGRycy9kb3ducmV2LnhtbESPQUvDQBCF74L/YRnBSzEbeygauy0iCD0I0qTidchO&#10;s4nZ2Zhd29hf3zkUepvhvXnvm+V68r060BjbwAYesxwUcR1sy42BXfX+8AQqJmSLfWAy8E8R1qvb&#10;myUWNhx5S4cyNUpCOBZowKU0FFrH2pHHmIWBWLR9GD0mWcdG2xGPEu57Pc/zhfbYsjQ4HOjNUf1T&#10;/nkDn/uvbjPMP8r0/TurumfXndysMub+bnp9AZVoSlfz5XpjBV9g5RcZQK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vZcYAAADbAAAADwAAAAAAAAAAAAAAAACYAgAAZHJz&#10;L2Rvd25yZXYueG1sUEsFBgAAAAAEAAQA9QAAAIsDAAAAAA==&#10;" filled="f" strokecolor="white" strokeweight="0">
                  <v:textbox inset="0,0,0,0">
                    <w:txbxContent>
                      <w:p w:rsidR="00000000" w:rsidRDefault="00D55053">
                        <w:pPr>
                          <w:pStyle w:val="Style8"/>
                          <w:widowControl/>
                          <w:jc w:val="right"/>
                          <w:rPr>
                            <w:rStyle w:val="FontStyle70"/>
                          </w:rPr>
                        </w:pPr>
                        <w:r>
                          <w:rPr>
                            <w:rStyle w:val="FontStyle70"/>
                          </w:rPr>
                          <w:t>Таблица 2</w:t>
                        </w:r>
                      </w:p>
                    </w:txbxContent>
                  </v:textbox>
                </v:shape>
                <w10:wrap type="square" side="largest"/>
              </v:group>
            </w:pict>
          </mc:Fallback>
        </mc:AlternateContent>
      </w:r>
      <w:r>
        <w:rPr>
          <w:rStyle w:val="FontStyle70"/>
        </w:rPr>
        <w:t>Таблица 1</w:t>
      </w:r>
    </w:p>
    <w:p w:rsidR="00000000" w:rsidRDefault="00D55053">
      <w:pPr>
        <w:pStyle w:val="Style8"/>
        <w:widowControl/>
        <w:ind w:left="9029"/>
        <w:jc w:val="left"/>
        <w:rPr>
          <w:rStyle w:val="FontStyle70"/>
        </w:rPr>
        <w:sectPr w:rsidR="00000000">
          <w:headerReference w:type="even" r:id="rId83"/>
          <w:headerReference w:type="default" r:id="rId84"/>
          <w:footerReference w:type="even" r:id="rId85"/>
          <w:footerReference w:type="default" r:id="rId86"/>
          <w:type w:val="continuous"/>
          <w:pgSz w:w="16200" w:h="11513"/>
          <w:pgMar w:top="360" w:right="2369" w:bottom="360" w:left="547" w:header="720" w:footer="720" w:gutter="0"/>
          <w:cols w:num="2" w:space="720" w:equalWidth="0">
            <w:col w:w="2534" w:space="353"/>
            <w:col w:w="10396"/>
          </w:cols>
          <w:noEndnote/>
        </w:sectPr>
      </w:pPr>
    </w:p>
    <w:p w:rsidR="00D55053" w:rsidRDefault="00D55053">
      <w:pPr>
        <w:pStyle w:val="Style8"/>
        <w:widowControl/>
        <w:spacing w:after="504" w:line="274" w:lineRule="exact"/>
        <w:jc w:val="left"/>
        <w:rPr>
          <w:rStyle w:val="FontStyle7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22860" distR="22860" simplePos="0" relativeHeight="25167462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699770</wp:posOffset>
                </wp:positionV>
                <wp:extent cx="6423660" cy="1544955"/>
                <wp:effectExtent l="0" t="0" r="0" b="0"/>
                <wp:wrapTopAndBottom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544955"/>
                          <a:chOff x="3485" y="8237"/>
                          <a:chExt cx="10116" cy="2433"/>
                        </a:xfrm>
                      </wpg:grpSpPr>
                      <wps:wsp>
                        <wps:cNvPr id="1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8237"/>
                            <a:ext cx="10116" cy="207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3"/>
                                <w:gridCol w:w="1195"/>
                                <w:gridCol w:w="1721"/>
                                <w:gridCol w:w="1390"/>
                                <w:gridCol w:w="1685"/>
                                <w:gridCol w:w="1786"/>
                                <w:gridCol w:w="180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09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Количество заседаний рабочей группы</w:t>
                                    </w:r>
                                  </w:p>
                                </w:tc>
                                <w:tc>
                                  <w:tcPr>
                                    <w:tcW w:w="17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Количество рассмотренных реестров</w:t>
                                    </w:r>
                                  </w:p>
                                </w:tc>
                                <w:tc>
                                  <w:tcPr>
                                    <w:tcW w:w="1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Количество рассмотренных объектов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Количество выявленных объектов для вовлечения в имущественную поддержку</w:t>
                                    </w:r>
                                  </w:p>
                                </w:tc>
                                <w:tc>
                                  <w:tcPr>
                                    <w:tcW w:w="17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16" w:lineRule="exact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Количество объектов, включенных в перечни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Комментарий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7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2"/>
                                      <w:widowControl/>
                                      <w:jc w:val="center"/>
                                      <w:rPr>
                                        <w:rStyle w:val="FontStyle86"/>
                                      </w:rPr>
                                    </w:pPr>
                                    <w:r>
                                      <w:rPr>
                                        <w:rStyle w:val="FontStyle86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5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19"/>
                                      <w:widowControl/>
                                      <w:spacing w:line="240" w:lineRule="auto"/>
                                      <w:rPr>
                                        <w:rStyle w:val="FontStyle79"/>
                                      </w:rPr>
                                    </w:pPr>
                                    <w:r>
                                      <w:rPr>
                                        <w:rStyle w:val="FontStyle79"/>
                                      </w:rPr>
                                      <w:t>Итого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2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3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8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0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D55053">
                                    <w:pPr>
                                      <w:pStyle w:val="Style49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10419"/>
                            <a:ext cx="9540" cy="2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D55053">
                              <w:pPr>
                                <w:pStyle w:val="Style8"/>
                                <w:widowControl/>
                                <w:rPr>
                                  <w:rStyle w:val="FontStyle70"/>
                                </w:rPr>
                              </w:pPr>
                              <w:r>
                                <w:rPr>
                                  <w:rStyle w:val="FontStyle70"/>
                                </w:rPr>
                                <w:t>В подраздел «Иные документы», размещаются прочие докумен</w:t>
                              </w:r>
                              <w:r>
                                <w:rPr>
                                  <w:rStyle w:val="FontStyle70"/>
                                </w:rPr>
                                <w:t>ты о деятельности коллегиального органа.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9" style="position:absolute;margin-left:-1.45pt;margin-top:55.1pt;width:505.8pt;height:121.65pt;z-index:251674624;mso-wrap-distance-left:1.8pt;mso-wrap-distance-right:1.8pt;mso-position-horizontal-relative:margin" coordorigin="3485,8237" coordsize="10116,2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">
                <v:shape id="Text Box 38" o:spid="_x0000_s1060" type="#_x0000_t202" style="position:absolute;left:3485;top:8237;width:10116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3"/>
                          <w:gridCol w:w="1195"/>
                          <w:gridCol w:w="1721"/>
                          <w:gridCol w:w="1390"/>
                          <w:gridCol w:w="1685"/>
                          <w:gridCol w:w="1786"/>
                          <w:gridCol w:w="1807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09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Количество заседаний рабочей группы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Количество рассмотренных реестров</w:t>
                              </w: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Количество рассмотренных объектов</w:t>
                              </w: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Количество выявленных объектов для вовлечения в имущественную поддержку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16" w:lineRule="exact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Количество объектов, включенных в перечни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Комментарий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2"/>
                                <w:widowControl/>
                                <w:jc w:val="center"/>
                                <w:rPr>
                                  <w:rStyle w:val="FontStyle86"/>
                                </w:rPr>
                              </w:pPr>
                              <w:r>
                                <w:rPr>
                                  <w:rStyle w:val="FontStyle86"/>
                                </w:rPr>
                                <w:t>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5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19"/>
                                <w:widowControl/>
                                <w:spacing w:line="240" w:lineRule="auto"/>
                                <w:rPr>
                                  <w:rStyle w:val="FontStyle79"/>
                                </w:rPr>
                              </w:pPr>
                              <w:r>
                                <w:rPr>
                                  <w:rStyle w:val="FontStyle79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72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3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78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D55053">
                              <w:pPr>
                                <w:pStyle w:val="Style49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39" o:spid="_x0000_s1061" type="#_x0000_t202" style="position:absolute;left:3514;top:10419;width:954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A+8MA&#10;AADbAAAADwAAAGRycy9kb3ducmV2LnhtbERPTWvCQBC9C/0PyxR6Ed0oK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A+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D55053">
                        <w:pPr>
                          <w:pStyle w:val="Style8"/>
                          <w:widowControl/>
                          <w:rPr>
                            <w:rStyle w:val="FontStyle70"/>
                          </w:rPr>
                        </w:pPr>
                        <w:r>
                          <w:rPr>
                            <w:rStyle w:val="FontStyle70"/>
                          </w:rPr>
                          <w:t>В подраздел «Иные документы», размещаются прочие докумен</w:t>
                        </w:r>
                        <w:r>
                          <w:rPr>
                            <w:rStyle w:val="FontStyle70"/>
                          </w:rPr>
                          <w:t>ты о деятельности коллегиального органа.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70"/>
        </w:rPr>
        <w:t xml:space="preserve">В подразделе «Отчеты о деятельности» размещается ежеквартальная сводная информация о деятельности рабочего органа в формате таблицы </w:t>
      </w:r>
      <w:r>
        <w:rPr>
          <w:rStyle w:val="FontStyle70"/>
          <w:lang w:val="en-US"/>
        </w:rPr>
        <w:t>Excel</w:t>
      </w:r>
      <w:r w:rsidRPr="00D55053">
        <w:rPr>
          <w:rStyle w:val="FontStyle70"/>
        </w:rPr>
        <w:t xml:space="preserve"> </w:t>
      </w:r>
      <w:r>
        <w:rPr>
          <w:rStyle w:val="FontStyle70"/>
        </w:rPr>
        <w:t>следующего содержания:</w:t>
      </w:r>
    </w:p>
    <w:sectPr w:rsidR="00D55053">
      <w:headerReference w:type="even" r:id="rId87"/>
      <w:headerReference w:type="default" r:id="rId88"/>
      <w:footerReference w:type="even" r:id="rId89"/>
      <w:footerReference w:type="default" r:id="rId90"/>
      <w:type w:val="continuous"/>
      <w:pgSz w:w="16200" w:h="11513"/>
      <w:pgMar w:top="360" w:right="2981" w:bottom="360" w:left="34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53" w:rsidRDefault="00D55053">
      <w:r>
        <w:separator/>
      </w:r>
    </w:p>
  </w:endnote>
  <w:endnote w:type="continuationSeparator" w:id="0">
    <w:p w:rsidR="00D55053" w:rsidRDefault="00D5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5</w:t>
    </w:r>
    <w:r>
      <w:rPr>
        <w:rStyle w:val="FontStyle7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6</w:t>
    </w:r>
    <w:r>
      <w:rPr>
        <w:rStyle w:val="FontStyle62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5</w:t>
    </w:r>
    <w:r>
      <w:rPr>
        <w:rStyle w:val="FontStyle62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ind w:left="64" w:right="-165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11</w:t>
    </w:r>
    <w:r>
      <w:rPr>
        <w:rStyle w:val="FontStyle62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ind w:left="-309" w:right="-7819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13</w:t>
    </w:r>
    <w:r>
      <w:rPr>
        <w:rStyle w:val="FontStyle62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ind w:left="-309" w:right="151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13</w:t>
    </w:r>
    <w:r>
      <w:rPr>
        <w:rStyle w:val="FontStyle62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14</w:t>
    </w:r>
    <w:r>
      <w:rPr>
        <w:rStyle w:val="FontStyle62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6"/>
      <w:widowControl/>
      <w:spacing w:line="240" w:lineRule="auto"/>
      <w:jc w:val="right"/>
      <w:rPr>
        <w:rStyle w:val="FontStyle62"/>
      </w:rPr>
    </w:pPr>
    <w:r>
      <w:rPr>
        <w:rStyle w:val="FontStyle62"/>
      </w:rPr>
      <w:fldChar w:fldCharType="begin"/>
    </w:r>
    <w:r>
      <w:rPr>
        <w:rStyle w:val="FontStyle62"/>
      </w:rPr>
      <w:instrText>PAGE</w:instrText>
    </w:r>
    <w:r>
      <w:rPr>
        <w:rStyle w:val="FontStyle62"/>
      </w:rPr>
      <w:fldChar w:fldCharType="separate"/>
    </w:r>
    <w:r>
      <w:rPr>
        <w:rStyle w:val="FontStyle62"/>
        <w:noProof/>
      </w:rPr>
      <w:t>15</w:t>
    </w:r>
    <w:r>
      <w:rPr>
        <w:rStyle w:val="FontStyle62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left="-584" w:right="-5364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noProof/>
        <w:spacing w:val="-20"/>
      </w:rPr>
      <w:t>16</w:t>
    </w:r>
    <w:r>
      <w:rPr>
        <w:rStyle w:val="FontStyle84"/>
        <w:spacing w:val="-20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left="-584" w:right="-5364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noProof/>
        <w:spacing w:val="-20"/>
      </w:rPr>
      <w:t>17</w:t>
    </w:r>
    <w:r>
      <w:rPr>
        <w:rStyle w:val="FontStyle84"/>
        <w:spacing w:val="-20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spacing w:val="-20"/>
      </w:rPr>
      <w:t>10</w:t>
    </w:r>
    <w:r>
      <w:rPr>
        <w:rStyle w:val="FontStyle84"/>
        <w:spacing w:val="-20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spacing w:val="-20"/>
      </w:rPr>
      <w:t>10</w:t>
    </w:r>
    <w:r>
      <w:rPr>
        <w:rStyle w:val="FontStyle84"/>
        <w:spacing w:val="-20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right="-1289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spacing w:val="-20"/>
      </w:rPr>
      <w:t>10</w:t>
    </w:r>
    <w:r>
      <w:rPr>
        <w:rStyle w:val="FontStyle84"/>
        <w:spacing w:val="-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right="-1289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spacing w:val="-20"/>
      </w:rPr>
      <w:t>10</w:t>
    </w:r>
    <w:r>
      <w:rPr>
        <w:rStyle w:val="FontStyle84"/>
        <w:spacing w:val="-20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left="-2888" w:right="-1901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noProof/>
        <w:spacing w:val="-20"/>
      </w:rPr>
      <w:t>18</w:t>
    </w:r>
    <w:r>
      <w:rPr>
        <w:rStyle w:val="FontStyle84"/>
        <w:spacing w:val="-20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3"/>
      <w:widowControl/>
      <w:ind w:left="-2888" w:right="-1901"/>
      <w:jc w:val="right"/>
      <w:rPr>
        <w:rStyle w:val="FontStyle84"/>
        <w:spacing w:val="-20"/>
      </w:rPr>
    </w:pPr>
    <w:r>
      <w:rPr>
        <w:rStyle w:val="FontStyle84"/>
        <w:spacing w:val="-20"/>
      </w:rPr>
      <w:fldChar w:fldCharType="begin"/>
    </w:r>
    <w:r>
      <w:rPr>
        <w:rStyle w:val="FontStyle84"/>
        <w:spacing w:val="-20"/>
      </w:rPr>
      <w:instrText>PAGE</w:instrText>
    </w:r>
    <w:r>
      <w:rPr>
        <w:rStyle w:val="FontStyle84"/>
        <w:spacing w:val="-20"/>
      </w:rPr>
      <w:fldChar w:fldCharType="separate"/>
    </w:r>
    <w:r>
      <w:rPr>
        <w:rStyle w:val="FontStyle84"/>
        <w:noProof/>
        <w:spacing w:val="-20"/>
      </w:rPr>
      <w:t>17</w:t>
    </w:r>
    <w:r>
      <w:rPr>
        <w:rStyle w:val="FontStyle84"/>
        <w:spacing w:val="-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ind w:left="-21" w:right="-8791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4</w:t>
    </w:r>
    <w:r>
      <w:rPr>
        <w:rStyle w:val="FontStyle7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ind w:left="-21" w:right="-8791"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3</w:t>
    </w:r>
    <w:r>
      <w:rPr>
        <w:rStyle w:val="FontStyle7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jc w:val="right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  <w:noProof/>
      </w:rPr>
      <w:t>4</w:t>
    </w:r>
    <w:r>
      <w:rPr>
        <w:rStyle w:val="FontStyle7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53" w:rsidRDefault="00D55053">
      <w:r>
        <w:separator/>
      </w:r>
    </w:p>
  </w:footnote>
  <w:footnote w:type="continuationSeparator" w:id="0">
    <w:p w:rsidR="00D55053" w:rsidRDefault="00D5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ind w:left="-2070" w:right="-4914"/>
      <w:rPr>
        <w:rStyle w:val="FontStyle70"/>
      </w:rPr>
    </w:pPr>
    <w:r>
      <w:rPr>
        <w:rStyle w:val="FontStyle70"/>
      </w:rP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203"/>
      <w:jc w:val="both"/>
      <w:rPr>
        <w:rStyle w:val="FontStyle68"/>
      </w:rPr>
    </w:pPr>
    <w:r>
      <w:rPr>
        <w:rStyle w:val="FontStyle68"/>
      </w:rPr>
      <w:t>Структура раздела на сайте. Главная страница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506"/>
      <w:jc w:val="both"/>
      <w:rPr>
        <w:rStyle w:val="FontStyle68"/>
      </w:rPr>
    </w:pPr>
    <w:r>
      <w:rPr>
        <w:rStyle w:val="FontStyle68"/>
      </w:rPr>
      <w:t>Структура раздела на сайте. Раздел НПА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506"/>
      <w:jc w:val="both"/>
      <w:rPr>
        <w:rStyle w:val="FontStyle68"/>
      </w:rPr>
    </w:pPr>
    <w:r>
      <w:rPr>
        <w:rStyle w:val="FontStyle68"/>
      </w:rPr>
      <w:t>Структура раздела на сайте</w:t>
    </w:r>
    <w:r>
      <w:rPr>
        <w:rStyle w:val="FontStyle68"/>
      </w:rPr>
      <w:t>. Раздел НПА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203"/>
      <w:jc w:val="both"/>
      <w:rPr>
        <w:rStyle w:val="FontStyle68"/>
      </w:rPr>
    </w:pPr>
    <w:r>
      <w:rPr>
        <w:rStyle w:val="FontStyle68"/>
      </w:rPr>
      <w:t>Структура раздела на сайте. Имущество для бизнеса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470" w:right="-7970"/>
      <w:jc w:val="both"/>
      <w:rPr>
        <w:rStyle w:val="FontStyle68"/>
      </w:rPr>
    </w:pPr>
    <w:r>
      <w:rPr>
        <w:rStyle w:val="FontStyle68"/>
      </w:rPr>
      <w:t>Структура разде</w:t>
    </w:r>
    <w:r>
      <w:rPr>
        <w:rStyle w:val="FontStyle68"/>
      </w:rPr>
      <w:t>ла на сайте. Имущество для бизнеса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470"/>
      <w:jc w:val="both"/>
      <w:rPr>
        <w:rStyle w:val="FontStyle68"/>
      </w:rPr>
    </w:pPr>
    <w:r>
      <w:rPr>
        <w:rStyle w:val="FontStyle68"/>
      </w:rPr>
      <w:t>Структура раздела на сайте. Имущество для бизнеса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1829"/>
      <w:jc w:val="both"/>
      <w:rPr>
        <w:rStyle w:val="FontStyle68"/>
      </w:rPr>
    </w:pPr>
    <w:r>
      <w:rPr>
        <w:rStyle w:val="FontStyle68"/>
      </w:rPr>
      <w:t>Структура раздела на сайте. Материалы Корпорации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1829"/>
      <w:jc w:val="both"/>
      <w:rPr>
        <w:rStyle w:val="FontStyle68"/>
      </w:rPr>
    </w:pPr>
    <w:r>
      <w:rPr>
        <w:rStyle w:val="FontStyle68"/>
      </w:rPr>
      <w:t>Структура раздела на сайте. Материалы Корпорации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8"/>
      <w:widowControl/>
      <w:ind w:left="4986" w:right="-630"/>
      <w:rPr>
        <w:rStyle w:val="FontStyle70"/>
      </w:rPr>
    </w:pPr>
    <w:r>
      <w:rPr>
        <w:rStyle w:val="FontStyle70"/>
      </w:rPr>
      <w:t>2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182" w:right="-8791"/>
      <w:jc w:val="both"/>
      <w:rPr>
        <w:rStyle w:val="FontStyle68"/>
      </w:rPr>
    </w:pPr>
    <w:r>
      <w:rPr>
        <w:rStyle w:val="FontStyle68"/>
      </w:rPr>
      <w:t xml:space="preserve">Структура </w:t>
    </w:r>
    <w:r>
      <w:rPr>
        <w:rStyle w:val="FontStyle68"/>
      </w:rPr>
      <w:t>раздела на сайте. Главная страница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182" w:right="-8791"/>
      <w:jc w:val="both"/>
      <w:rPr>
        <w:rStyle w:val="FontStyle68"/>
      </w:rPr>
    </w:pPr>
    <w:r>
      <w:rPr>
        <w:rStyle w:val="FontStyle68"/>
      </w:rPr>
      <w:t>Структура раздела на сайте. Главная страница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5053">
    <w:pPr>
      <w:pStyle w:val="Style18"/>
      <w:widowControl/>
      <w:ind w:left="2203"/>
      <w:jc w:val="both"/>
      <w:rPr>
        <w:rStyle w:val="FontStyle68"/>
      </w:rPr>
    </w:pPr>
    <w:r>
      <w:rPr>
        <w:rStyle w:val="FontStyle68"/>
      </w:rPr>
      <w:t>Структура раздела на сайте. Главная ст</w:t>
    </w:r>
    <w:r>
      <w:rPr>
        <w:rStyle w:val="FontStyle68"/>
      </w:rPr>
      <w:t>раница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AE7BE8"/>
    <w:lvl w:ilvl="0">
      <w:numFmt w:val="bullet"/>
      <w:lvlText w:val="*"/>
      <w:lvlJc w:val="left"/>
    </w:lvl>
  </w:abstractNum>
  <w:abstractNum w:abstractNumId="1">
    <w:nsid w:val="4D9E7E0E"/>
    <w:multiLevelType w:val="singleLevel"/>
    <w:tmpl w:val="515C98BE"/>
    <w:lvl w:ilvl="0">
      <w:start w:val="1"/>
      <w:numFmt w:val="decimal"/>
      <w:lvlText w:val="%1."/>
      <w:legacy w:legacy="1" w:legacySpace="0" w:legacyIndent="446"/>
      <w:lvlJc w:val="left"/>
      <w:rPr>
        <w:rFonts w:ascii="Arial Narrow" w:hAnsi="Arial Narrow" w:hint="default"/>
      </w:rPr>
    </w:lvl>
  </w:abstractNum>
  <w:abstractNum w:abstractNumId="2">
    <w:nsid w:val="547A14A9"/>
    <w:multiLevelType w:val="singleLevel"/>
    <w:tmpl w:val="866070C6"/>
    <w:lvl w:ilvl="0">
      <w:start w:val="2"/>
      <w:numFmt w:val="decimal"/>
      <w:lvlText w:val="%1."/>
      <w:legacy w:legacy="1" w:legacySpace="0" w:legacyIndent="266"/>
      <w:lvlJc w:val="left"/>
      <w:rPr>
        <w:rFonts w:ascii="Arial Narrow" w:hAnsi="Arial Narrow" w:hint="default"/>
      </w:rPr>
    </w:lvl>
  </w:abstractNum>
  <w:abstractNum w:abstractNumId="3">
    <w:nsid w:val="6F0B45A6"/>
    <w:multiLevelType w:val="singleLevel"/>
    <w:tmpl w:val="3E163E8C"/>
    <w:lvl w:ilvl="0">
      <w:start w:val="1"/>
      <w:numFmt w:val="decimal"/>
      <w:lvlText w:val="%1."/>
      <w:legacy w:legacy="1" w:legacySpace="0" w:legacyIndent="166"/>
      <w:lvlJc w:val="left"/>
      <w:rPr>
        <w:rFonts w:ascii="Arial Narrow" w:hAnsi="Arial Narrow" w:hint="default"/>
      </w:rPr>
    </w:lvl>
  </w:abstractNum>
  <w:abstractNum w:abstractNumId="4">
    <w:nsid w:val="718B2FED"/>
    <w:multiLevelType w:val="singleLevel"/>
    <w:tmpl w:val="A57C2F9A"/>
    <w:lvl w:ilvl="0">
      <w:start w:val="1"/>
      <w:numFmt w:val="decimal"/>
      <w:lvlText w:val="3.%1"/>
      <w:legacy w:legacy="1" w:legacySpace="0" w:legacyIndent="202"/>
      <w:lvlJc w:val="left"/>
      <w:rPr>
        <w:rFonts w:ascii="Arial Narrow" w:hAnsi="Arial Narrow" w:hint="default"/>
      </w:rPr>
    </w:lvl>
  </w:abstractNum>
  <w:abstractNum w:abstractNumId="5">
    <w:nsid w:val="76045A0B"/>
    <w:multiLevelType w:val="singleLevel"/>
    <w:tmpl w:val="43EE9766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hint="default"/>
      </w:rPr>
    </w:lvl>
  </w:abstractNum>
  <w:abstractNum w:abstractNumId="6">
    <w:nsid w:val="7DD36607"/>
    <w:multiLevelType w:val="singleLevel"/>
    <w:tmpl w:val="E8747152"/>
    <w:lvl w:ilvl="0">
      <w:start w:val="1"/>
      <w:numFmt w:val="decimal"/>
      <w:lvlText w:val="%1."/>
      <w:legacy w:legacy="1" w:legacySpace="0" w:legacyIndent="173"/>
      <w:lvlJc w:val="left"/>
      <w:rPr>
        <w:rFonts w:ascii="Arial Narrow" w:hAnsi="Arial Narro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53"/>
    <w:rsid w:val="00D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  <w14:defaultImageDpi w14:val="0"/>
  <w15:docId w15:val="{E2639BF9-04F4-4D03-8DDA-8374804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338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pPr>
      <w:spacing w:line="346" w:lineRule="exact"/>
      <w:ind w:firstLine="4968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281" w:lineRule="exact"/>
      <w:jc w:val="both"/>
    </w:pPr>
  </w:style>
  <w:style w:type="paragraph" w:customStyle="1" w:styleId="Style7">
    <w:name w:val="Style7"/>
    <w:basedOn w:val="a"/>
    <w:uiPriority w:val="99"/>
    <w:pPr>
      <w:spacing w:line="487" w:lineRule="exact"/>
      <w:ind w:firstLine="698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497" w:lineRule="exact"/>
      <w:ind w:firstLine="706"/>
      <w:jc w:val="both"/>
    </w:pPr>
  </w:style>
  <w:style w:type="paragraph" w:customStyle="1" w:styleId="Style10">
    <w:name w:val="Style10"/>
    <w:basedOn w:val="a"/>
    <w:uiPriority w:val="99"/>
    <w:pPr>
      <w:spacing w:line="236" w:lineRule="exact"/>
    </w:pPr>
  </w:style>
  <w:style w:type="paragraph" w:customStyle="1" w:styleId="Style11">
    <w:name w:val="Style11"/>
    <w:basedOn w:val="a"/>
    <w:uiPriority w:val="99"/>
    <w:pPr>
      <w:spacing w:line="484" w:lineRule="exact"/>
      <w:ind w:firstLine="698"/>
    </w:pPr>
  </w:style>
  <w:style w:type="paragraph" w:customStyle="1" w:styleId="Style12">
    <w:name w:val="Style12"/>
    <w:basedOn w:val="a"/>
    <w:uiPriority w:val="99"/>
    <w:pPr>
      <w:spacing w:line="238" w:lineRule="exact"/>
      <w:ind w:firstLine="238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70" w:lineRule="exact"/>
      <w:jc w:val="both"/>
    </w:pPr>
  </w:style>
  <w:style w:type="paragraph" w:customStyle="1" w:styleId="Style17">
    <w:name w:val="Style17"/>
    <w:basedOn w:val="a"/>
    <w:uiPriority w:val="99"/>
    <w:pPr>
      <w:spacing w:line="670" w:lineRule="exact"/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4" w:lineRule="exact"/>
      <w:jc w:val="center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45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34" w:lineRule="exact"/>
      <w:jc w:val="right"/>
    </w:pPr>
  </w:style>
  <w:style w:type="paragraph" w:customStyle="1" w:styleId="Style26">
    <w:name w:val="Style26"/>
    <w:basedOn w:val="a"/>
    <w:uiPriority w:val="99"/>
    <w:pPr>
      <w:spacing w:line="346" w:lineRule="exact"/>
      <w:ind w:hanging="554"/>
    </w:pPr>
  </w:style>
  <w:style w:type="paragraph" w:customStyle="1" w:styleId="Style27">
    <w:name w:val="Style27"/>
    <w:basedOn w:val="a"/>
    <w:uiPriority w:val="99"/>
    <w:pPr>
      <w:jc w:val="both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45" w:lineRule="exact"/>
      <w:ind w:hanging="216"/>
    </w:pPr>
  </w:style>
  <w:style w:type="paragraph" w:customStyle="1" w:styleId="Style32">
    <w:name w:val="Style32"/>
    <w:basedOn w:val="a"/>
    <w:uiPriority w:val="99"/>
    <w:pPr>
      <w:spacing w:line="238" w:lineRule="exact"/>
      <w:jc w:val="both"/>
    </w:pPr>
  </w:style>
  <w:style w:type="paragraph" w:customStyle="1" w:styleId="Style33">
    <w:name w:val="Style33"/>
    <w:basedOn w:val="a"/>
    <w:uiPriority w:val="99"/>
    <w:pPr>
      <w:spacing w:line="295" w:lineRule="exact"/>
      <w:ind w:firstLine="223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374" w:lineRule="exact"/>
    </w:pPr>
  </w:style>
  <w:style w:type="paragraph" w:customStyle="1" w:styleId="Style36">
    <w:name w:val="Style36"/>
    <w:basedOn w:val="a"/>
    <w:uiPriority w:val="99"/>
    <w:pPr>
      <w:spacing w:line="281" w:lineRule="exact"/>
      <w:jc w:val="both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7" w:lineRule="exact"/>
      <w:ind w:hanging="223"/>
    </w:pPr>
  </w:style>
  <w:style w:type="paragraph" w:customStyle="1" w:styleId="Style39">
    <w:name w:val="Style39"/>
    <w:basedOn w:val="a"/>
    <w:uiPriority w:val="99"/>
    <w:pPr>
      <w:spacing w:line="396" w:lineRule="exact"/>
      <w:jc w:val="both"/>
    </w:pPr>
  </w:style>
  <w:style w:type="paragraph" w:customStyle="1" w:styleId="Style40">
    <w:name w:val="Style40"/>
    <w:basedOn w:val="a"/>
    <w:uiPriority w:val="99"/>
    <w:pPr>
      <w:spacing w:line="274" w:lineRule="exact"/>
      <w:ind w:hanging="122"/>
      <w:jc w:val="both"/>
    </w:pPr>
  </w:style>
  <w:style w:type="paragraph" w:customStyle="1" w:styleId="Style41">
    <w:name w:val="Style41"/>
    <w:basedOn w:val="a"/>
    <w:uiPriority w:val="99"/>
    <w:pPr>
      <w:spacing w:line="310" w:lineRule="exact"/>
      <w:jc w:val="both"/>
    </w:pPr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194" w:lineRule="exact"/>
    </w:pPr>
  </w:style>
  <w:style w:type="paragraph" w:customStyle="1" w:styleId="Style44">
    <w:name w:val="Style44"/>
    <w:basedOn w:val="a"/>
    <w:uiPriority w:val="99"/>
    <w:pPr>
      <w:spacing w:line="194" w:lineRule="exact"/>
      <w:jc w:val="both"/>
    </w:pPr>
  </w:style>
  <w:style w:type="paragraph" w:customStyle="1" w:styleId="Style45">
    <w:name w:val="Style45"/>
    <w:basedOn w:val="a"/>
    <w:uiPriority w:val="99"/>
    <w:pPr>
      <w:spacing w:line="338" w:lineRule="exact"/>
    </w:pPr>
  </w:style>
  <w:style w:type="paragraph" w:customStyle="1" w:styleId="Style46">
    <w:name w:val="Style46"/>
    <w:basedOn w:val="a"/>
    <w:uiPriority w:val="99"/>
    <w:pPr>
      <w:spacing w:line="281" w:lineRule="exact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324" w:lineRule="exact"/>
      <w:ind w:hanging="209"/>
    </w:pPr>
  </w:style>
  <w:style w:type="paragraph" w:customStyle="1" w:styleId="Style49">
    <w:name w:val="Style49"/>
    <w:basedOn w:val="a"/>
    <w:uiPriority w:val="99"/>
  </w:style>
  <w:style w:type="paragraph" w:customStyle="1" w:styleId="Style50">
    <w:name w:val="Style50"/>
    <w:basedOn w:val="a"/>
    <w:uiPriority w:val="99"/>
    <w:pPr>
      <w:spacing w:line="310" w:lineRule="exact"/>
      <w:jc w:val="both"/>
    </w:pPr>
  </w:style>
  <w:style w:type="paragraph" w:customStyle="1" w:styleId="Style51">
    <w:name w:val="Style51"/>
    <w:basedOn w:val="a"/>
    <w:uiPriority w:val="99"/>
    <w:pPr>
      <w:spacing w:line="223" w:lineRule="exact"/>
      <w:jc w:val="both"/>
    </w:pPr>
  </w:style>
  <w:style w:type="paragraph" w:customStyle="1" w:styleId="Style52">
    <w:name w:val="Style52"/>
    <w:basedOn w:val="a"/>
    <w:uiPriority w:val="99"/>
    <w:pPr>
      <w:spacing w:line="227" w:lineRule="exact"/>
    </w:pPr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335" w:lineRule="exact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Pr>
      <w:rFonts w:ascii="Arial Narrow" w:hAnsi="Arial Narrow" w:cs="Arial Narrow"/>
      <w:i/>
      <w:iCs/>
      <w:spacing w:val="20"/>
      <w:sz w:val="32"/>
      <w:szCs w:val="32"/>
    </w:rPr>
  </w:style>
  <w:style w:type="character" w:customStyle="1" w:styleId="FontStyle60">
    <w:name w:val="Font Style60"/>
    <w:basedOn w:val="a0"/>
    <w:uiPriority w:val="99"/>
    <w:rPr>
      <w:rFonts w:ascii="Arial Narrow" w:hAnsi="Arial Narrow" w:cs="Arial Narrow"/>
      <w:b/>
      <w:bCs/>
      <w:i/>
      <w:iCs/>
      <w:spacing w:val="30"/>
      <w:w w:val="80"/>
      <w:sz w:val="24"/>
      <w:szCs w:val="24"/>
    </w:rPr>
  </w:style>
  <w:style w:type="character" w:customStyle="1" w:styleId="FontStyle61">
    <w:name w:val="Font Style61"/>
    <w:basedOn w:val="a0"/>
    <w:uiPriority w:val="99"/>
    <w:rPr>
      <w:rFonts w:ascii="Calibri" w:hAnsi="Calibri" w:cs="Calibri"/>
      <w:i/>
      <w:iCs/>
      <w:spacing w:val="40"/>
      <w:sz w:val="28"/>
      <w:szCs w:val="28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Segoe UI" w:hAnsi="Segoe UI" w:cs="Segoe UI"/>
      <w:b/>
      <w:bCs/>
      <w:sz w:val="56"/>
      <w:szCs w:val="56"/>
    </w:rPr>
  </w:style>
  <w:style w:type="character" w:customStyle="1" w:styleId="FontStyle67">
    <w:name w:val="Font Style67"/>
    <w:basedOn w:val="a0"/>
    <w:uiPriority w:val="99"/>
    <w:rPr>
      <w:rFonts w:ascii="Arial Narrow" w:hAnsi="Arial Narrow" w:cs="Arial Narrow"/>
      <w:b/>
      <w:bCs/>
      <w:sz w:val="54"/>
      <w:szCs w:val="54"/>
    </w:rPr>
  </w:style>
  <w:style w:type="character" w:customStyle="1" w:styleId="FontStyle68">
    <w:name w:val="Font Style68"/>
    <w:basedOn w:val="a0"/>
    <w:uiPriority w:val="99"/>
    <w:rPr>
      <w:rFonts w:ascii="Arial Narrow" w:hAnsi="Arial Narrow" w:cs="Arial Narrow"/>
      <w:b/>
      <w:bCs/>
      <w:sz w:val="32"/>
      <w:szCs w:val="32"/>
    </w:rPr>
  </w:style>
  <w:style w:type="character" w:customStyle="1" w:styleId="FontStyle69">
    <w:name w:val="Font Style69"/>
    <w:basedOn w:val="a0"/>
    <w:uiPriority w:val="99"/>
    <w:rPr>
      <w:rFonts w:ascii="Arial Narrow" w:hAnsi="Arial Narrow" w:cs="Arial Narrow"/>
      <w:b/>
      <w:bCs/>
      <w:i/>
      <w:iCs/>
      <w:sz w:val="128"/>
      <w:szCs w:val="128"/>
    </w:rPr>
  </w:style>
  <w:style w:type="character" w:customStyle="1" w:styleId="FontStyle70">
    <w:name w:val="Font Style70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71">
    <w:name w:val="Font Style71"/>
    <w:basedOn w:val="a0"/>
    <w:uiPriority w:val="99"/>
    <w:rPr>
      <w:rFonts w:ascii="Arial Narrow" w:hAnsi="Arial Narrow" w:cs="Arial Narrow"/>
      <w:b/>
      <w:bCs/>
      <w:sz w:val="26"/>
      <w:szCs w:val="26"/>
    </w:rPr>
  </w:style>
  <w:style w:type="character" w:customStyle="1" w:styleId="FontStyle72">
    <w:name w:val="Font Style72"/>
    <w:basedOn w:val="a0"/>
    <w:uiPriority w:val="99"/>
    <w:rPr>
      <w:rFonts w:ascii="Arial Narrow" w:hAnsi="Arial Narrow" w:cs="Arial Narrow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Pr>
      <w:rFonts w:ascii="Arial Narrow" w:hAnsi="Arial Narrow" w:cs="Arial Narrow"/>
      <w:sz w:val="30"/>
      <w:szCs w:val="30"/>
    </w:rPr>
  </w:style>
  <w:style w:type="character" w:customStyle="1" w:styleId="FontStyle74">
    <w:name w:val="Font Style74"/>
    <w:basedOn w:val="a0"/>
    <w:uiPriority w:val="99"/>
    <w:rPr>
      <w:rFonts w:ascii="Georgia" w:hAnsi="Georgia" w:cs="Georgia"/>
      <w:b/>
      <w:bCs/>
      <w:spacing w:val="-10"/>
      <w:sz w:val="18"/>
      <w:szCs w:val="18"/>
    </w:rPr>
  </w:style>
  <w:style w:type="character" w:customStyle="1" w:styleId="FontStyle75">
    <w:name w:val="Font Style75"/>
    <w:basedOn w:val="a0"/>
    <w:uiPriority w:val="99"/>
    <w:rPr>
      <w:rFonts w:ascii="Arial Narrow" w:hAnsi="Arial Narrow" w:cs="Arial Narrow"/>
      <w:i/>
      <w:iCs/>
      <w:sz w:val="22"/>
      <w:szCs w:val="22"/>
    </w:rPr>
  </w:style>
  <w:style w:type="character" w:customStyle="1" w:styleId="FontStyle76">
    <w:name w:val="Font Style76"/>
    <w:basedOn w:val="a0"/>
    <w:uiPriority w:val="99"/>
    <w:rPr>
      <w:rFonts w:ascii="Segoe UI" w:hAnsi="Segoe UI" w:cs="Segoe UI"/>
      <w:b/>
      <w:bCs/>
      <w:spacing w:val="-90"/>
      <w:sz w:val="90"/>
      <w:szCs w:val="90"/>
    </w:rPr>
  </w:style>
  <w:style w:type="character" w:customStyle="1" w:styleId="FontStyle77">
    <w:name w:val="Font Style77"/>
    <w:basedOn w:val="a0"/>
    <w:uiPriority w:val="99"/>
    <w:rPr>
      <w:rFonts w:ascii="Arial Narrow" w:hAnsi="Arial Narrow" w:cs="Arial Narrow"/>
      <w:b/>
      <w:bCs/>
      <w:sz w:val="14"/>
      <w:szCs w:val="14"/>
    </w:rPr>
  </w:style>
  <w:style w:type="character" w:customStyle="1" w:styleId="FontStyle78">
    <w:name w:val="Font Style78"/>
    <w:basedOn w:val="a0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79">
    <w:name w:val="Font Style79"/>
    <w:basedOn w:val="a0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Pr>
      <w:rFonts w:ascii="Arial Narrow" w:hAnsi="Arial Narrow" w:cs="Arial Narrow"/>
      <w:b/>
      <w:bCs/>
      <w:sz w:val="18"/>
      <w:szCs w:val="18"/>
    </w:rPr>
  </w:style>
  <w:style w:type="character" w:customStyle="1" w:styleId="FontStyle81">
    <w:name w:val="Font Style81"/>
    <w:basedOn w:val="a0"/>
    <w:uiPriority w:val="99"/>
    <w:rPr>
      <w:rFonts w:ascii="Arial Narrow" w:hAnsi="Arial Narrow" w:cs="Arial Narrow"/>
      <w:i/>
      <w:iCs/>
      <w:sz w:val="28"/>
      <w:szCs w:val="28"/>
    </w:rPr>
  </w:style>
  <w:style w:type="character" w:customStyle="1" w:styleId="FontStyle82">
    <w:name w:val="Font Style82"/>
    <w:basedOn w:val="a0"/>
    <w:uiPriority w:val="99"/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FontStyle83">
    <w:name w:val="Font Style83"/>
    <w:basedOn w:val="a0"/>
    <w:uiPriority w:val="99"/>
    <w:rPr>
      <w:rFonts w:ascii="Arial Narrow" w:hAnsi="Arial Narrow" w:cs="Arial Narrow"/>
      <w:sz w:val="28"/>
      <w:szCs w:val="28"/>
    </w:rPr>
  </w:style>
  <w:style w:type="character" w:customStyle="1" w:styleId="FontStyle84">
    <w:name w:val="Font Style84"/>
    <w:basedOn w:val="a0"/>
    <w:uiPriority w:val="99"/>
    <w:rPr>
      <w:rFonts w:ascii="Arial Narrow" w:hAnsi="Arial Narrow" w:cs="Arial Narrow"/>
      <w:b/>
      <w:bCs/>
      <w:sz w:val="28"/>
      <w:szCs w:val="28"/>
    </w:rPr>
  </w:style>
  <w:style w:type="character" w:customStyle="1" w:styleId="FontStyle85">
    <w:name w:val="Font Style85"/>
    <w:basedOn w:val="a0"/>
    <w:uiPriority w:val="99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Pr>
      <w:rFonts w:ascii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header" Target="header12.xml"/><Relationship Id="rId21" Type="http://schemas.openxmlformats.org/officeDocument/2006/relationships/hyperlink" Target="https://corpmsp.ru/im" TargetMode="External"/><Relationship Id="rId34" Type="http://schemas.openxmlformats.org/officeDocument/2006/relationships/header" Target="header9.xml"/><Relationship Id="rId42" Type="http://schemas.openxmlformats.org/officeDocument/2006/relationships/image" Target="media/image6.png"/><Relationship Id="rId47" Type="http://schemas.openxmlformats.org/officeDocument/2006/relationships/header" Target="header15.xml"/><Relationship Id="rId50" Type="http://schemas.openxmlformats.org/officeDocument/2006/relationships/footer" Target="footer16.xml"/><Relationship Id="rId55" Type="http://schemas.openxmlformats.org/officeDocument/2006/relationships/image" Target="media/image7.png"/><Relationship Id="rId63" Type="http://schemas.openxmlformats.org/officeDocument/2006/relationships/footer" Target="footer19.xml"/><Relationship Id="rId68" Type="http://schemas.openxmlformats.org/officeDocument/2006/relationships/footer" Target="footer22.xml"/><Relationship Id="rId76" Type="http://schemas.openxmlformats.org/officeDocument/2006/relationships/header" Target="header26.xml"/><Relationship Id="rId84" Type="http://schemas.openxmlformats.org/officeDocument/2006/relationships/header" Target="header30.xml"/><Relationship Id="rId89" Type="http://schemas.openxmlformats.org/officeDocument/2006/relationships/footer" Target="footer31.xml"/><Relationship Id="rId7" Type="http://schemas.openxmlformats.org/officeDocument/2006/relationships/image" Target="media/image1.png"/><Relationship Id="rId71" Type="http://schemas.openxmlformats.org/officeDocument/2006/relationships/header" Target="header24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9" Type="http://schemas.openxmlformats.org/officeDocument/2006/relationships/image" Target="media/image5.png"/><Relationship Id="rId11" Type="http://schemas.openxmlformats.org/officeDocument/2006/relationships/footer" Target="footer2.xml"/><Relationship Id="rId24" Type="http://schemas.openxmlformats.org/officeDocument/2006/relationships/hyperlink" Target="https://corpmsp.ru/im" TargetMode="External"/><Relationship Id="rId32" Type="http://schemas.openxmlformats.org/officeDocument/2006/relationships/footer" Target="footer7.xml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8" Type="http://schemas.openxmlformats.org/officeDocument/2006/relationships/image" Target="media/image8.png"/><Relationship Id="rId66" Type="http://schemas.openxmlformats.org/officeDocument/2006/relationships/header" Target="header22.xml"/><Relationship Id="rId74" Type="http://schemas.openxmlformats.org/officeDocument/2006/relationships/image" Target="media/image12.png"/><Relationship Id="rId79" Type="http://schemas.openxmlformats.org/officeDocument/2006/relationships/header" Target="header27.xml"/><Relationship Id="rId87" Type="http://schemas.openxmlformats.org/officeDocument/2006/relationships/header" Target="header31.xm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footer" Target="footer28.xml"/><Relationship Id="rId90" Type="http://schemas.openxmlformats.org/officeDocument/2006/relationships/footer" Target="footer32.xml"/><Relationship Id="rId19" Type="http://schemas.openxmlformats.org/officeDocument/2006/relationships/footer" Target="footer6.xml"/><Relationship Id="rId14" Type="http://schemas.openxmlformats.org/officeDocument/2006/relationships/footer" Target="footer3.xml"/><Relationship Id="rId22" Type="http://schemas.openxmlformats.org/officeDocument/2006/relationships/hyperlink" Target="https://www.gosuslugi.ru/" TargetMode="External"/><Relationship Id="rId27" Type="http://schemas.openxmlformats.org/officeDocument/2006/relationships/image" Target="media/image3.png"/><Relationship Id="rId30" Type="http://schemas.openxmlformats.org/officeDocument/2006/relationships/header" Target="header7.xml"/><Relationship Id="rId35" Type="http://schemas.openxmlformats.org/officeDocument/2006/relationships/header" Target="header10.xml"/><Relationship Id="rId43" Type="http://schemas.openxmlformats.org/officeDocument/2006/relationships/header" Target="header13.xml"/><Relationship Id="rId48" Type="http://schemas.openxmlformats.org/officeDocument/2006/relationships/header" Target="header16.xml"/><Relationship Id="rId56" Type="http://schemas.openxmlformats.org/officeDocument/2006/relationships/hyperlink" Target="http://citv.ru" TargetMode="External"/><Relationship Id="rId64" Type="http://schemas.openxmlformats.org/officeDocument/2006/relationships/footer" Target="footer20.xml"/><Relationship Id="rId69" Type="http://schemas.openxmlformats.org/officeDocument/2006/relationships/image" Target="media/image11.png"/><Relationship Id="rId77" Type="http://schemas.openxmlformats.org/officeDocument/2006/relationships/footer" Target="footer25.xml"/><Relationship Id="rId8" Type="http://schemas.openxmlformats.org/officeDocument/2006/relationships/header" Target="header1.xml"/><Relationship Id="rId51" Type="http://schemas.openxmlformats.org/officeDocument/2006/relationships/header" Target="header17.xml"/><Relationship Id="rId72" Type="http://schemas.openxmlformats.org/officeDocument/2006/relationships/footer" Target="footer23.xml"/><Relationship Id="rId80" Type="http://schemas.openxmlformats.org/officeDocument/2006/relationships/header" Target="header28.xml"/><Relationship Id="rId85" Type="http://schemas.openxmlformats.org/officeDocument/2006/relationships/footer" Target="footer29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yperlink" Target="https://www.gosuslugi.ru/" TargetMode="External"/><Relationship Id="rId33" Type="http://schemas.openxmlformats.org/officeDocument/2006/relationships/footer" Target="footer8.xml"/><Relationship Id="rId38" Type="http://schemas.openxmlformats.org/officeDocument/2006/relationships/header" Target="header11.xml"/><Relationship Id="rId46" Type="http://schemas.openxmlformats.org/officeDocument/2006/relationships/footer" Target="footer14.xml"/><Relationship Id="rId59" Type="http://schemas.openxmlformats.org/officeDocument/2006/relationships/image" Target="media/image9.png"/><Relationship Id="rId67" Type="http://schemas.openxmlformats.org/officeDocument/2006/relationships/footer" Target="footer21.xml"/><Relationship Id="rId20" Type="http://schemas.openxmlformats.org/officeDocument/2006/relationships/hyperlink" Target="https://smbn.ru/" TargetMode="External"/><Relationship Id="rId41" Type="http://schemas.openxmlformats.org/officeDocument/2006/relationships/footer" Target="footer12.xml"/><Relationship Id="rId54" Type="http://schemas.openxmlformats.org/officeDocument/2006/relationships/footer" Target="footer18.xml"/><Relationship Id="rId62" Type="http://schemas.openxmlformats.org/officeDocument/2006/relationships/header" Target="header20.xml"/><Relationship Id="rId70" Type="http://schemas.openxmlformats.org/officeDocument/2006/relationships/header" Target="header23.xml"/><Relationship Id="rId75" Type="http://schemas.openxmlformats.org/officeDocument/2006/relationships/header" Target="header25.xml"/><Relationship Id="rId83" Type="http://schemas.openxmlformats.org/officeDocument/2006/relationships/header" Target="header29.xml"/><Relationship Id="rId88" Type="http://schemas.openxmlformats.org/officeDocument/2006/relationships/header" Target="header32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yperlink" Target="https://smbn.ru/" TargetMode="External"/><Relationship Id="rId28" Type="http://schemas.openxmlformats.org/officeDocument/2006/relationships/image" Target="media/image4.png"/><Relationship Id="rId36" Type="http://schemas.openxmlformats.org/officeDocument/2006/relationships/footer" Target="footer9.xml"/><Relationship Id="rId49" Type="http://schemas.openxmlformats.org/officeDocument/2006/relationships/footer" Target="footer15.xml"/><Relationship Id="rId57" Type="http://schemas.openxmlformats.org/officeDocument/2006/relationships/hyperlink" Target="https://invest-vrn.rU/%23" TargetMode="External"/><Relationship Id="rId10" Type="http://schemas.openxmlformats.org/officeDocument/2006/relationships/footer" Target="footer1.xml"/><Relationship Id="rId31" Type="http://schemas.openxmlformats.org/officeDocument/2006/relationships/header" Target="header8.xml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60" Type="http://schemas.openxmlformats.org/officeDocument/2006/relationships/image" Target="media/image10.png"/><Relationship Id="rId65" Type="http://schemas.openxmlformats.org/officeDocument/2006/relationships/header" Target="header21.xml"/><Relationship Id="rId73" Type="http://schemas.openxmlformats.org/officeDocument/2006/relationships/footer" Target="footer24.xml"/><Relationship Id="rId78" Type="http://schemas.openxmlformats.org/officeDocument/2006/relationships/footer" Target="footer26.xml"/><Relationship Id="rId81" Type="http://schemas.openxmlformats.org/officeDocument/2006/relationships/footer" Target="footer27.xml"/><Relationship Id="rId86" Type="http://schemas.openxmlformats.org/officeDocument/2006/relationships/footer" Target="footer30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Ольга Юрьевна</dc:creator>
  <cp:keywords/>
  <dc:description/>
  <cp:lastModifiedBy>Одинцова Ольга Юрьевна</cp:lastModifiedBy>
  <cp:revision>1</cp:revision>
  <dcterms:created xsi:type="dcterms:W3CDTF">2020-04-20T01:26:00Z</dcterms:created>
  <dcterms:modified xsi:type="dcterms:W3CDTF">2020-04-20T01:28:00Z</dcterms:modified>
</cp:coreProperties>
</file>