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96"/>
          <w:szCs w:val="96"/>
        </w:rPr>
      </w:pPr>
      <w:r>
        <w:rPr>
          <w:b/>
          <w:sz w:val="96"/>
          <w:szCs w:val="96"/>
        </w:rPr>
        <w:t>«ПОЛЕВСКОЙ          ВЕСТНИК»</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 xml:space="preserve">ПОЛЕВСКОГО СЕЛЬСКОГО ПОСЕЛЕНИЯ </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sz w:val="40"/>
          <w:szCs w:val="40"/>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2"/>
          <w:szCs w:val="52"/>
        </w:rPr>
      </w:pPr>
      <w:r>
        <w:rPr>
          <w:b/>
          <w:sz w:val="52"/>
          <w:szCs w:val="52"/>
        </w:rPr>
        <w:t>Октябрьского муниципального района Еврейской автономной области</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 xml:space="preserve">№ </w:t>
      </w:r>
      <w:r w:rsidR="005D7934">
        <w:rPr>
          <w:b/>
          <w:sz w:val="56"/>
          <w:szCs w:val="56"/>
        </w:rPr>
        <w:t>7</w:t>
      </w: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0C69AF"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r>
        <w:rPr>
          <w:b/>
          <w:sz w:val="56"/>
          <w:szCs w:val="56"/>
        </w:rPr>
        <w:t>18 июн</w:t>
      </w:r>
      <w:r w:rsidR="00EB6BA8">
        <w:rPr>
          <w:b/>
          <w:sz w:val="56"/>
          <w:szCs w:val="56"/>
        </w:rPr>
        <w:t>я</w:t>
      </w:r>
      <w:r w:rsidR="005E1C90">
        <w:rPr>
          <w:b/>
          <w:sz w:val="56"/>
          <w:szCs w:val="56"/>
        </w:rPr>
        <w:t xml:space="preserve"> 2021</w:t>
      </w:r>
    </w:p>
    <w:p w:rsidR="00580FD0" w:rsidRDefault="00580FD0"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E412CE" w:rsidRDefault="00E412CE" w:rsidP="00E412CE">
      <w:pPr>
        <w:pBdr>
          <w:top w:val="thinThickThinMediumGap" w:sz="24" w:space="31" w:color="auto"/>
          <w:left w:val="thinThickThinMediumGap" w:sz="24" w:space="4" w:color="auto"/>
          <w:bottom w:val="thinThickThinMediumGap" w:sz="24" w:space="10" w:color="auto"/>
          <w:right w:val="thinThickThinMediumGap" w:sz="24" w:space="4" w:color="auto"/>
        </w:pBdr>
        <w:jc w:val="center"/>
        <w:rPr>
          <w:b/>
          <w:sz w:val="56"/>
          <w:szCs w:val="56"/>
        </w:rPr>
      </w:pPr>
    </w:p>
    <w:p w:rsidR="001F09A3" w:rsidRDefault="001F09A3" w:rsidP="00AC4332">
      <w:pPr>
        <w:jc w:val="center"/>
        <w:rPr>
          <w:sz w:val="24"/>
          <w:szCs w:val="24"/>
        </w:rPr>
      </w:pPr>
    </w:p>
    <w:p w:rsidR="008E55CA" w:rsidRDefault="008E55CA" w:rsidP="00AC4332">
      <w:pPr>
        <w:jc w:val="center"/>
        <w:rPr>
          <w:sz w:val="24"/>
          <w:szCs w:val="24"/>
        </w:rPr>
      </w:pPr>
    </w:p>
    <w:p w:rsidR="00AC4332" w:rsidRDefault="008E55CA" w:rsidP="00AC4332">
      <w:pPr>
        <w:jc w:val="center"/>
        <w:rPr>
          <w:sz w:val="24"/>
          <w:szCs w:val="24"/>
        </w:rPr>
      </w:pPr>
      <w:r>
        <w:rPr>
          <w:sz w:val="24"/>
          <w:szCs w:val="24"/>
        </w:rPr>
        <w:lastRenderedPageBreak/>
        <w:t>М</w:t>
      </w:r>
      <w:r w:rsidR="00AC4332">
        <w:rPr>
          <w:sz w:val="24"/>
          <w:szCs w:val="24"/>
        </w:rPr>
        <w:t>униципальное образование «</w:t>
      </w:r>
      <w:proofErr w:type="spellStart"/>
      <w:r w:rsidR="00AC4332">
        <w:rPr>
          <w:sz w:val="24"/>
          <w:szCs w:val="24"/>
        </w:rPr>
        <w:t>Полевское</w:t>
      </w:r>
      <w:proofErr w:type="spellEnd"/>
      <w:r w:rsidR="00AC4332">
        <w:rPr>
          <w:sz w:val="24"/>
          <w:szCs w:val="24"/>
        </w:rPr>
        <w:t xml:space="preserve"> сельское поселение»</w:t>
      </w:r>
    </w:p>
    <w:p w:rsidR="00AC4332" w:rsidRDefault="00AC4332" w:rsidP="00AC4332">
      <w:pPr>
        <w:jc w:val="center"/>
        <w:rPr>
          <w:sz w:val="24"/>
          <w:szCs w:val="24"/>
        </w:rPr>
      </w:pPr>
      <w:r>
        <w:rPr>
          <w:sz w:val="24"/>
          <w:szCs w:val="24"/>
        </w:rPr>
        <w:t>Октябрьского муниципального района  Еврейской автономной области</w:t>
      </w:r>
    </w:p>
    <w:p w:rsidR="00AC4332" w:rsidRDefault="00AC4332" w:rsidP="00AC4332">
      <w:pPr>
        <w:jc w:val="center"/>
        <w:rPr>
          <w:sz w:val="24"/>
          <w:szCs w:val="24"/>
        </w:rPr>
      </w:pPr>
    </w:p>
    <w:p w:rsidR="0047507D" w:rsidRDefault="0047507D" w:rsidP="00AC4332">
      <w:pPr>
        <w:jc w:val="center"/>
        <w:rPr>
          <w:sz w:val="24"/>
          <w:szCs w:val="24"/>
        </w:rPr>
      </w:pPr>
    </w:p>
    <w:p w:rsidR="00AC4332" w:rsidRDefault="00AC4332" w:rsidP="00AC4332">
      <w:pPr>
        <w:jc w:val="center"/>
        <w:rPr>
          <w:sz w:val="24"/>
          <w:szCs w:val="24"/>
        </w:rPr>
      </w:pPr>
      <w:r>
        <w:rPr>
          <w:sz w:val="24"/>
          <w:szCs w:val="24"/>
        </w:rPr>
        <w:t>СОДЕРЖАНИЕ</w:t>
      </w:r>
    </w:p>
    <w:p w:rsidR="00580FD0" w:rsidRDefault="00580FD0" w:rsidP="00AC4332">
      <w:pPr>
        <w:jc w:val="center"/>
        <w:rPr>
          <w:sz w:val="24"/>
          <w:szCs w:val="24"/>
        </w:rPr>
      </w:pPr>
    </w:p>
    <w:tbl>
      <w:tblPr>
        <w:tblW w:w="10173" w:type="dxa"/>
        <w:tblLook w:val="01E0"/>
      </w:tblPr>
      <w:tblGrid>
        <w:gridCol w:w="10173"/>
      </w:tblGrid>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83AA3" w:rsidRPr="001335F8" w:rsidRDefault="00580FD0" w:rsidP="00583AA3">
            <w:pPr>
              <w:jc w:val="both"/>
              <w:rPr>
                <w:b/>
                <w:color w:val="000000"/>
                <w:sz w:val="24"/>
                <w:szCs w:val="24"/>
              </w:rPr>
            </w:pPr>
            <w:r w:rsidRPr="001335F8">
              <w:rPr>
                <w:sz w:val="24"/>
                <w:szCs w:val="24"/>
              </w:rPr>
              <w:t xml:space="preserve">          </w:t>
            </w:r>
            <w:r w:rsidR="00583AA3" w:rsidRPr="001335F8">
              <w:rPr>
                <w:sz w:val="24"/>
                <w:szCs w:val="24"/>
              </w:rPr>
              <w:t>1</w:t>
            </w:r>
            <w:r w:rsidRPr="001335F8">
              <w:rPr>
                <w:sz w:val="24"/>
                <w:szCs w:val="24"/>
              </w:rPr>
              <w:t>.</w:t>
            </w:r>
            <w:r w:rsidR="00583AA3" w:rsidRPr="001335F8">
              <w:rPr>
                <w:sz w:val="24"/>
                <w:szCs w:val="24"/>
              </w:rPr>
              <w:t>Решение Собрания депутатов от 16.06</w:t>
            </w:r>
            <w:r w:rsidRPr="001335F8">
              <w:rPr>
                <w:sz w:val="24"/>
                <w:szCs w:val="24"/>
              </w:rPr>
              <w:t xml:space="preserve">.2021  № </w:t>
            </w:r>
            <w:r w:rsidR="00583AA3" w:rsidRPr="001335F8">
              <w:rPr>
                <w:sz w:val="24"/>
                <w:szCs w:val="24"/>
              </w:rPr>
              <w:t>140  «</w:t>
            </w:r>
            <w:r w:rsidR="00583AA3" w:rsidRPr="001335F8">
              <w:rPr>
                <w:color w:val="000000"/>
                <w:sz w:val="24"/>
                <w:szCs w:val="24"/>
              </w:rPr>
              <w:t xml:space="preserve">О порядке предоставления муниципальному служащему администрации Полевского сельского поселения дополнительного оплачиваемого отпуска за выполнение нормативов испытаний (тестов) Всероссийского физкультурно-спортивного комплекса «Готов к труду и обороне» </w:t>
            </w:r>
          </w:p>
          <w:p w:rsidR="00580FD0" w:rsidRDefault="00580FD0" w:rsidP="000C69AF">
            <w:pPr>
              <w:pStyle w:val="af1"/>
              <w:shd w:val="clear" w:color="auto" w:fill="FFFFFF"/>
              <w:spacing w:before="0" w:beforeAutospacing="0" w:after="0" w:afterAutospacing="0"/>
              <w:jc w:val="both"/>
            </w:pPr>
          </w:p>
        </w:tc>
      </w:tr>
      <w:tr w:rsidR="00580FD0"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83AA3" w:rsidRPr="000C69AF" w:rsidRDefault="00580FD0" w:rsidP="00583AA3">
            <w:pPr>
              <w:jc w:val="both"/>
              <w:rPr>
                <w:sz w:val="24"/>
                <w:szCs w:val="24"/>
              </w:rPr>
            </w:pPr>
            <w:r w:rsidRPr="00580FD0">
              <w:rPr>
                <w:sz w:val="24"/>
                <w:szCs w:val="24"/>
              </w:rPr>
              <w:t xml:space="preserve">            </w:t>
            </w:r>
            <w:r w:rsidR="00583AA3">
              <w:rPr>
                <w:sz w:val="24"/>
                <w:szCs w:val="24"/>
              </w:rPr>
              <w:t>2</w:t>
            </w:r>
            <w:r w:rsidRPr="00580FD0">
              <w:rPr>
                <w:sz w:val="24"/>
                <w:szCs w:val="24"/>
              </w:rPr>
              <w:t xml:space="preserve">. </w:t>
            </w:r>
            <w:proofErr w:type="gramStart"/>
            <w:r w:rsidRPr="00580FD0">
              <w:rPr>
                <w:sz w:val="24"/>
                <w:szCs w:val="24"/>
              </w:rPr>
              <w:t>Решение Собра</w:t>
            </w:r>
            <w:r w:rsidR="00583AA3">
              <w:rPr>
                <w:sz w:val="24"/>
                <w:szCs w:val="24"/>
              </w:rPr>
              <w:t>ния депутатов от 16.06</w:t>
            </w:r>
            <w:r>
              <w:rPr>
                <w:sz w:val="24"/>
                <w:szCs w:val="24"/>
              </w:rPr>
              <w:t>.2021</w:t>
            </w:r>
            <w:r w:rsidR="00583AA3">
              <w:rPr>
                <w:sz w:val="24"/>
                <w:szCs w:val="24"/>
              </w:rPr>
              <w:t xml:space="preserve"> № 14</w:t>
            </w:r>
            <w:r w:rsidRPr="00580FD0">
              <w:rPr>
                <w:sz w:val="24"/>
                <w:szCs w:val="24"/>
              </w:rPr>
              <w:t>1  «</w:t>
            </w:r>
            <w:r w:rsidR="00583AA3" w:rsidRPr="000C69AF">
              <w:rPr>
                <w:sz w:val="24"/>
                <w:szCs w:val="24"/>
              </w:rPr>
              <w:t xml:space="preserve">О внесении изменений в Порядок размещения сведений о доходах, расходах, об имуществе и обязательствах имущественного характера </w:t>
            </w:r>
            <w:r w:rsidR="00583AA3" w:rsidRPr="000C69AF">
              <w:rPr>
                <w:bCs/>
                <w:sz w:val="24"/>
                <w:szCs w:val="24"/>
              </w:rPr>
              <w:t>выборного должностного лица местного самоуправления муниципального образования «</w:t>
            </w:r>
            <w:proofErr w:type="spellStart"/>
            <w:r w:rsidR="00583AA3" w:rsidRPr="000C69AF">
              <w:rPr>
                <w:bCs/>
                <w:sz w:val="24"/>
                <w:szCs w:val="24"/>
              </w:rPr>
              <w:t>Полевское</w:t>
            </w:r>
            <w:proofErr w:type="spellEnd"/>
            <w:r w:rsidR="00583AA3" w:rsidRPr="000C69AF">
              <w:rPr>
                <w:bCs/>
                <w:sz w:val="24"/>
                <w:szCs w:val="24"/>
              </w:rPr>
              <w:t xml:space="preserve"> сельское поселение» </w:t>
            </w:r>
            <w:r w:rsidR="00583AA3" w:rsidRPr="000C69AF">
              <w:rPr>
                <w:sz w:val="24"/>
                <w:szCs w:val="24"/>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 массовой информации для опубликования, утвержденный решением</w:t>
            </w:r>
            <w:proofErr w:type="gramEnd"/>
            <w:r w:rsidR="00583AA3" w:rsidRPr="000C69AF">
              <w:rPr>
                <w:sz w:val="24"/>
                <w:szCs w:val="24"/>
              </w:rPr>
              <w:t xml:space="preserve"> </w:t>
            </w:r>
            <w:proofErr w:type="gramStart"/>
            <w:r w:rsidR="00583AA3" w:rsidRPr="000C69AF">
              <w:rPr>
                <w:sz w:val="24"/>
                <w:szCs w:val="24"/>
              </w:rPr>
              <w:t xml:space="preserve">Собрания депутатов от 26.02.2016 № 136 «Об утверждении Порядка размещения сведений о доходах, расходах, об имуществе и обязательствах имущественного характера </w:t>
            </w:r>
            <w:r w:rsidR="00583AA3" w:rsidRPr="000C69AF">
              <w:rPr>
                <w:bCs/>
                <w:sz w:val="24"/>
                <w:szCs w:val="24"/>
              </w:rPr>
              <w:t>выборного должностного лица местного самоуправления муниципального образования «</w:t>
            </w:r>
            <w:proofErr w:type="spellStart"/>
            <w:r w:rsidR="00583AA3" w:rsidRPr="000C69AF">
              <w:rPr>
                <w:bCs/>
                <w:sz w:val="24"/>
                <w:szCs w:val="24"/>
              </w:rPr>
              <w:t>Полевское</w:t>
            </w:r>
            <w:proofErr w:type="spellEnd"/>
            <w:r w:rsidR="00583AA3" w:rsidRPr="000C69AF">
              <w:rPr>
                <w:bCs/>
                <w:sz w:val="24"/>
                <w:szCs w:val="24"/>
              </w:rPr>
              <w:t xml:space="preserve"> сельское поселение» </w:t>
            </w:r>
            <w:r w:rsidR="00583AA3" w:rsidRPr="000C69AF">
              <w:rPr>
                <w:sz w:val="24"/>
                <w:szCs w:val="24"/>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 массовой информации для опубликования»</w:t>
            </w:r>
            <w:proofErr w:type="gramEnd"/>
          </w:p>
          <w:p w:rsidR="00580FD0" w:rsidRPr="00580FD0" w:rsidRDefault="00580FD0" w:rsidP="000C69AF">
            <w:pPr>
              <w:jc w:val="both"/>
              <w:rPr>
                <w:sz w:val="24"/>
                <w:szCs w:val="24"/>
              </w:rPr>
            </w:pPr>
          </w:p>
        </w:tc>
      </w:tr>
      <w:tr w:rsidR="00BC57AD"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583AA3" w:rsidRPr="00A76EB6" w:rsidRDefault="00132E54" w:rsidP="00583AA3">
            <w:pPr>
              <w:tabs>
                <w:tab w:val="left" w:pos="960"/>
              </w:tabs>
              <w:jc w:val="both"/>
              <w:rPr>
                <w:sz w:val="26"/>
                <w:szCs w:val="26"/>
              </w:rPr>
            </w:pPr>
            <w:r w:rsidRPr="00580FD0">
              <w:t xml:space="preserve">      </w:t>
            </w:r>
            <w:r w:rsidR="00970AB0" w:rsidRPr="00580FD0">
              <w:t xml:space="preserve">  </w:t>
            </w:r>
            <w:r w:rsidR="00686E0B">
              <w:t xml:space="preserve">  </w:t>
            </w:r>
            <w:r w:rsidR="009E5FCE">
              <w:t xml:space="preserve"> </w:t>
            </w:r>
            <w:r w:rsidR="00583AA3">
              <w:rPr>
                <w:sz w:val="24"/>
                <w:szCs w:val="24"/>
              </w:rPr>
              <w:t>3</w:t>
            </w:r>
            <w:r w:rsidR="004070F3" w:rsidRPr="00583AA3">
              <w:rPr>
                <w:sz w:val="24"/>
                <w:szCs w:val="24"/>
              </w:rPr>
              <w:t>. Решение Собран</w:t>
            </w:r>
            <w:r w:rsidR="00583AA3">
              <w:rPr>
                <w:sz w:val="24"/>
                <w:szCs w:val="24"/>
              </w:rPr>
              <w:t>ия депутатов от 06.04.2021 № 14</w:t>
            </w:r>
            <w:r w:rsidR="00580FD0" w:rsidRPr="00583AA3">
              <w:rPr>
                <w:sz w:val="24"/>
                <w:szCs w:val="24"/>
              </w:rPr>
              <w:t>2</w:t>
            </w:r>
            <w:r w:rsidR="004070F3" w:rsidRPr="00583AA3">
              <w:rPr>
                <w:sz w:val="24"/>
                <w:szCs w:val="24"/>
              </w:rPr>
              <w:t xml:space="preserve">  </w:t>
            </w:r>
            <w:r w:rsidR="00583AA3">
              <w:rPr>
                <w:sz w:val="24"/>
                <w:szCs w:val="24"/>
              </w:rPr>
              <w:t>«</w:t>
            </w:r>
            <w:r w:rsidR="00583AA3" w:rsidRPr="00A76EB6">
              <w:rPr>
                <w:sz w:val="26"/>
                <w:szCs w:val="26"/>
              </w:rPr>
              <w:t xml:space="preserve">О внесении изменений в решение Собрания депутатов </w:t>
            </w:r>
            <w:r w:rsidR="00583AA3">
              <w:rPr>
                <w:sz w:val="26"/>
                <w:szCs w:val="26"/>
              </w:rPr>
              <w:t>Полевского</w:t>
            </w:r>
            <w:r w:rsidR="00583AA3" w:rsidRPr="00A76EB6">
              <w:rPr>
                <w:sz w:val="26"/>
                <w:szCs w:val="26"/>
              </w:rPr>
              <w:t xml:space="preserve"> сельского поселения от 2</w:t>
            </w:r>
            <w:r w:rsidR="00583AA3">
              <w:rPr>
                <w:sz w:val="26"/>
                <w:szCs w:val="26"/>
              </w:rPr>
              <w:t>9</w:t>
            </w:r>
            <w:r w:rsidR="00583AA3" w:rsidRPr="00A76EB6">
              <w:rPr>
                <w:sz w:val="26"/>
                <w:szCs w:val="26"/>
              </w:rPr>
              <w:t>.12.20</w:t>
            </w:r>
            <w:r w:rsidR="00583AA3">
              <w:rPr>
                <w:sz w:val="26"/>
                <w:szCs w:val="26"/>
              </w:rPr>
              <w:t>20</w:t>
            </w:r>
            <w:r w:rsidR="00583AA3" w:rsidRPr="00A76EB6">
              <w:rPr>
                <w:sz w:val="26"/>
                <w:szCs w:val="26"/>
              </w:rPr>
              <w:t xml:space="preserve"> № </w:t>
            </w:r>
            <w:r w:rsidR="00583AA3">
              <w:rPr>
                <w:sz w:val="26"/>
                <w:szCs w:val="26"/>
              </w:rPr>
              <w:t>108</w:t>
            </w:r>
            <w:r w:rsidR="00583AA3" w:rsidRPr="00A76EB6">
              <w:rPr>
                <w:sz w:val="26"/>
                <w:szCs w:val="26"/>
              </w:rPr>
              <w:t xml:space="preserve"> «О бюджете муниципального образования «</w:t>
            </w:r>
            <w:proofErr w:type="spellStart"/>
            <w:r w:rsidR="00583AA3">
              <w:rPr>
                <w:sz w:val="26"/>
                <w:szCs w:val="26"/>
              </w:rPr>
              <w:t>Полевское</w:t>
            </w:r>
            <w:proofErr w:type="spellEnd"/>
            <w:r w:rsidR="00583AA3" w:rsidRPr="00A76EB6">
              <w:rPr>
                <w:sz w:val="26"/>
                <w:szCs w:val="26"/>
              </w:rPr>
              <w:t xml:space="preserve"> сельское поселение» Октябрьского муниципального района Еврейской автономной области на 202</w:t>
            </w:r>
            <w:r w:rsidR="00583AA3">
              <w:rPr>
                <w:sz w:val="26"/>
                <w:szCs w:val="26"/>
              </w:rPr>
              <w:t>1</w:t>
            </w:r>
            <w:r w:rsidR="00583AA3" w:rsidRPr="00A76EB6">
              <w:rPr>
                <w:sz w:val="26"/>
                <w:szCs w:val="26"/>
              </w:rPr>
              <w:t xml:space="preserve"> год и плановый период 202</w:t>
            </w:r>
            <w:r w:rsidR="00583AA3">
              <w:rPr>
                <w:sz w:val="26"/>
                <w:szCs w:val="26"/>
              </w:rPr>
              <w:t>2</w:t>
            </w:r>
            <w:r w:rsidR="00583AA3" w:rsidRPr="00A76EB6">
              <w:rPr>
                <w:sz w:val="26"/>
                <w:szCs w:val="26"/>
              </w:rPr>
              <w:t xml:space="preserve"> и 202</w:t>
            </w:r>
            <w:r w:rsidR="00583AA3">
              <w:rPr>
                <w:sz w:val="26"/>
                <w:szCs w:val="26"/>
              </w:rPr>
              <w:t>3</w:t>
            </w:r>
            <w:r w:rsidR="00583AA3" w:rsidRPr="00A76EB6">
              <w:rPr>
                <w:sz w:val="26"/>
                <w:szCs w:val="26"/>
              </w:rPr>
              <w:t xml:space="preserve"> годов»</w:t>
            </w:r>
            <w:r w:rsidR="00583AA3">
              <w:rPr>
                <w:sz w:val="26"/>
                <w:szCs w:val="26"/>
              </w:rPr>
              <w:t xml:space="preserve"> (с изменением от 11.03.2021 № 128)</w:t>
            </w:r>
          </w:p>
          <w:p w:rsidR="00BC57AD" w:rsidRPr="00583AA3" w:rsidRDefault="00BC57AD" w:rsidP="000C69AF">
            <w:pPr>
              <w:jc w:val="both"/>
              <w:rPr>
                <w:rFonts w:eastAsiaTheme="majorEastAsia"/>
                <w:bCs/>
                <w:sz w:val="24"/>
                <w:szCs w:val="24"/>
              </w:rPr>
            </w:pPr>
          </w:p>
        </w:tc>
      </w:tr>
      <w:tr w:rsidR="009E5FCE"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686E0B" w:rsidRPr="00583AA3" w:rsidRDefault="00583AA3" w:rsidP="00686E0B">
            <w:pPr>
              <w:rPr>
                <w:bCs/>
                <w:sz w:val="24"/>
                <w:szCs w:val="24"/>
              </w:rPr>
            </w:pPr>
            <w:r>
              <w:rPr>
                <w:b/>
                <w:color w:val="000000"/>
                <w:sz w:val="24"/>
                <w:szCs w:val="24"/>
              </w:rPr>
              <w:t xml:space="preserve">          </w:t>
            </w:r>
            <w:r w:rsidRPr="00686E0B">
              <w:rPr>
                <w:color w:val="000000"/>
                <w:sz w:val="24"/>
                <w:szCs w:val="24"/>
              </w:rPr>
              <w:t>4</w:t>
            </w:r>
            <w:r w:rsidR="009E5FCE" w:rsidRPr="00686E0B">
              <w:rPr>
                <w:color w:val="000000"/>
                <w:sz w:val="24"/>
                <w:szCs w:val="24"/>
              </w:rPr>
              <w:t>. Постановление админис</w:t>
            </w:r>
            <w:r w:rsidR="00686E0B">
              <w:rPr>
                <w:color w:val="000000"/>
                <w:sz w:val="24"/>
                <w:szCs w:val="24"/>
              </w:rPr>
              <w:t>трации сельского поселения от 27.05</w:t>
            </w:r>
            <w:r w:rsidR="00975F4C">
              <w:rPr>
                <w:color w:val="000000"/>
                <w:sz w:val="24"/>
                <w:szCs w:val="24"/>
              </w:rPr>
              <w:t>.2021 № 2</w:t>
            </w:r>
            <w:r w:rsidR="009E5FCE" w:rsidRPr="00686E0B">
              <w:rPr>
                <w:color w:val="000000"/>
                <w:sz w:val="24"/>
                <w:szCs w:val="24"/>
              </w:rPr>
              <w:t>9</w:t>
            </w:r>
            <w:r w:rsidR="009E5FCE">
              <w:rPr>
                <w:b/>
                <w:color w:val="000000"/>
                <w:sz w:val="24"/>
                <w:szCs w:val="24"/>
              </w:rPr>
              <w:t xml:space="preserve"> «</w:t>
            </w:r>
            <w:r w:rsidR="00686E0B" w:rsidRPr="00583AA3">
              <w:rPr>
                <w:sz w:val="24"/>
                <w:szCs w:val="24"/>
              </w:rPr>
              <w:t>Об утверждении муниципальной программы «</w:t>
            </w:r>
            <w:r w:rsidR="00686E0B" w:rsidRPr="00583AA3">
              <w:rPr>
                <w:bCs/>
                <w:sz w:val="24"/>
                <w:szCs w:val="24"/>
              </w:rPr>
              <w:t>Развитие физической культуры и спорта в Полевском сельском поселении на 2021-2023 годы»</w:t>
            </w:r>
          </w:p>
          <w:p w:rsidR="009E5FCE" w:rsidRPr="00580FD0" w:rsidRDefault="009E5FCE" w:rsidP="000C69AF">
            <w:pPr>
              <w:pStyle w:val="Heading"/>
              <w:jc w:val="both"/>
              <w:rPr>
                <w:sz w:val="24"/>
                <w:szCs w:val="24"/>
              </w:rPr>
            </w:pPr>
          </w:p>
        </w:tc>
      </w:tr>
      <w:tr w:rsidR="00686E0B" w:rsidTr="00580FD0">
        <w:trPr>
          <w:trHeight w:val="872"/>
        </w:trPr>
        <w:tc>
          <w:tcPr>
            <w:tcW w:w="10173" w:type="dxa"/>
            <w:tcBorders>
              <w:top w:val="single" w:sz="4" w:space="0" w:color="auto"/>
              <w:left w:val="single" w:sz="4" w:space="0" w:color="auto"/>
              <w:bottom w:val="single" w:sz="4" w:space="0" w:color="auto"/>
              <w:right w:val="single" w:sz="4" w:space="0" w:color="auto"/>
            </w:tcBorders>
          </w:tcPr>
          <w:p w:rsidR="00975F4C" w:rsidRPr="00583AA3" w:rsidRDefault="00686E0B" w:rsidP="00975F4C">
            <w:pPr>
              <w:jc w:val="both"/>
              <w:rPr>
                <w:b/>
                <w:color w:val="000000"/>
                <w:sz w:val="24"/>
                <w:szCs w:val="24"/>
              </w:rPr>
            </w:pPr>
            <w:r>
              <w:rPr>
                <w:color w:val="000000"/>
                <w:sz w:val="24"/>
                <w:szCs w:val="24"/>
              </w:rPr>
              <w:t xml:space="preserve">         5</w:t>
            </w:r>
            <w:r w:rsidRPr="00686E0B">
              <w:rPr>
                <w:color w:val="000000"/>
                <w:sz w:val="24"/>
                <w:szCs w:val="24"/>
              </w:rPr>
              <w:t xml:space="preserve">. </w:t>
            </w:r>
            <w:proofErr w:type="gramStart"/>
            <w:r w:rsidRPr="00686E0B">
              <w:rPr>
                <w:color w:val="000000"/>
                <w:sz w:val="24"/>
                <w:szCs w:val="24"/>
              </w:rPr>
              <w:t>Постановление админис</w:t>
            </w:r>
            <w:r>
              <w:rPr>
                <w:color w:val="000000"/>
                <w:sz w:val="24"/>
                <w:szCs w:val="24"/>
              </w:rPr>
              <w:t xml:space="preserve">трации сельского поселения от </w:t>
            </w:r>
            <w:r w:rsidR="00975F4C">
              <w:rPr>
                <w:color w:val="000000"/>
                <w:sz w:val="24"/>
                <w:szCs w:val="24"/>
              </w:rPr>
              <w:t>01</w:t>
            </w:r>
            <w:r>
              <w:rPr>
                <w:color w:val="000000"/>
                <w:sz w:val="24"/>
                <w:szCs w:val="24"/>
              </w:rPr>
              <w:t>.0</w:t>
            </w:r>
            <w:r w:rsidR="00975F4C">
              <w:rPr>
                <w:color w:val="000000"/>
                <w:sz w:val="24"/>
                <w:szCs w:val="24"/>
              </w:rPr>
              <w:t>6</w:t>
            </w:r>
            <w:r w:rsidRPr="00686E0B">
              <w:rPr>
                <w:color w:val="000000"/>
                <w:sz w:val="24"/>
                <w:szCs w:val="24"/>
              </w:rPr>
              <w:t xml:space="preserve">.2021 № </w:t>
            </w:r>
            <w:r w:rsidR="00975F4C">
              <w:rPr>
                <w:color w:val="000000"/>
                <w:sz w:val="24"/>
                <w:szCs w:val="24"/>
              </w:rPr>
              <w:t>30</w:t>
            </w:r>
            <w:r>
              <w:rPr>
                <w:b/>
                <w:color w:val="000000"/>
                <w:sz w:val="24"/>
                <w:szCs w:val="24"/>
              </w:rPr>
              <w:t xml:space="preserve"> «</w:t>
            </w:r>
            <w:r w:rsidR="00975F4C" w:rsidRPr="00583AA3">
              <w:rPr>
                <w:color w:val="000000"/>
                <w:sz w:val="24"/>
                <w:szCs w:val="24"/>
              </w:rPr>
              <w:t>О внесении изменений в</w:t>
            </w:r>
            <w:r w:rsidR="00975F4C" w:rsidRPr="00583AA3">
              <w:rPr>
                <w:b/>
                <w:color w:val="000000"/>
                <w:sz w:val="24"/>
                <w:szCs w:val="24"/>
              </w:rPr>
              <w:t xml:space="preserve"> </w:t>
            </w:r>
            <w:r w:rsidR="00975F4C" w:rsidRPr="00583AA3">
              <w:rPr>
                <w:color w:val="000000"/>
                <w:sz w:val="24"/>
                <w:szCs w:val="24"/>
              </w:rPr>
              <w:t>Порядок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 сельского поселения официального сайта органов местного самоуправления муниципального образования "Октябрьский</w:t>
            </w:r>
            <w:proofErr w:type="gramEnd"/>
            <w:r w:rsidR="00975F4C" w:rsidRPr="00583AA3">
              <w:rPr>
                <w:color w:val="000000"/>
                <w:sz w:val="24"/>
                <w:szCs w:val="24"/>
              </w:rPr>
              <w:t xml:space="preserve"> </w:t>
            </w:r>
            <w:proofErr w:type="gramStart"/>
            <w:r w:rsidR="00975F4C" w:rsidRPr="00583AA3">
              <w:rPr>
                <w:color w:val="000000"/>
                <w:sz w:val="24"/>
                <w:szCs w:val="24"/>
              </w:rPr>
              <w:t>муниципальный район" и предоставления этих сведений средствам массовой информации для опубликования, утвержденный постановлением администрации сельского поселения от 18.02.2016 № 27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w:t>
            </w:r>
            <w:proofErr w:type="gramEnd"/>
            <w:r w:rsidR="00975F4C" w:rsidRPr="00583AA3">
              <w:rPr>
                <w:color w:val="000000"/>
                <w:sz w:val="24"/>
                <w:szCs w:val="24"/>
              </w:rPr>
              <w:t xml:space="preserve"> сельского поселения официального сайта органов местного самоуправления муниципального образования "Октябрьский муниципальный район" и предоставления этих сведений средствам массовой информации для опубликования» </w:t>
            </w:r>
          </w:p>
          <w:p w:rsidR="00686E0B" w:rsidRDefault="00686E0B" w:rsidP="00686E0B">
            <w:pPr>
              <w:rPr>
                <w:b/>
                <w:color w:val="000000"/>
                <w:sz w:val="24"/>
                <w:szCs w:val="24"/>
              </w:rPr>
            </w:pPr>
          </w:p>
        </w:tc>
      </w:tr>
    </w:tbl>
    <w:p w:rsidR="000C69AF" w:rsidRPr="000C69AF" w:rsidRDefault="000C69AF" w:rsidP="000C69AF">
      <w:pPr>
        <w:jc w:val="center"/>
        <w:rPr>
          <w:sz w:val="24"/>
          <w:szCs w:val="24"/>
        </w:rPr>
      </w:pPr>
      <w:r w:rsidRPr="000C69AF">
        <w:rPr>
          <w:sz w:val="24"/>
          <w:szCs w:val="24"/>
        </w:rPr>
        <w:lastRenderedPageBreak/>
        <w:t>Муниципальное образование «</w:t>
      </w:r>
      <w:proofErr w:type="spellStart"/>
      <w:r w:rsidRPr="000C69AF">
        <w:rPr>
          <w:sz w:val="24"/>
          <w:szCs w:val="24"/>
        </w:rPr>
        <w:t>Полевское</w:t>
      </w:r>
      <w:proofErr w:type="spellEnd"/>
      <w:r w:rsidRPr="000C69AF">
        <w:rPr>
          <w:sz w:val="24"/>
          <w:szCs w:val="24"/>
        </w:rPr>
        <w:t xml:space="preserve"> сельское поселение»</w:t>
      </w:r>
    </w:p>
    <w:p w:rsidR="000C69AF" w:rsidRPr="000C69AF" w:rsidRDefault="000C69AF" w:rsidP="000C69AF">
      <w:pPr>
        <w:jc w:val="center"/>
        <w:rPr>
          <w:sz w:val="24"/>
          <w:szCs w:val="24"/>
        </w:rPr>
      </w:pPr>
      <w:r w:rsidRPr="000C69AF">
        <w:rPr>
          <w:sz w:val="24"/>
          <w:szCs w:val="24"/>
        </w:rPr>
        <w:t>Октябрьского муниципального района</w:t>
      </w:r>
    </w:p>
    <w:p w:rsidR="000C69AF" w:rsidRPr="000C69AF" w:rsidRDefault="000C69AF" w:rsidP="000C69AF">
      <w:pPr>
        <w:jc w:val="center"/>
        <w:rPr>
          <w:sz w:val="24"/>
          <w:szCs w:val="24"/>
        </w:rPr>
      </w:pPr>
      <w:r w:rsidRPr="000C69AF">
        <w:rPr>
          <w:sz w:val="24"/>
          <w:szCs w:val="24"/>
        </w:rPr>
        <w:t>Еврейской автономной области</w:t>
      </w:r>
    </w:p>
    <w:p w:rsidR="000C69AF" w:rsidRPr="000C69AF" w:rsidRDefault="000C69AF" w:rsidP="000C69AF">
      <w:pPr>
        <w:jc w:val="center"/>
        <w:rPr>
          <w:sz w:val="24"/>
          <w:szCs w:val="24"/>
        </w:rPr>
      </w:pPr>
    </w:p>
    <w:p w:rsidR="000C69AF" w:rsidRPr="000C69AF" w:rsidRDefault="000C69AF" w:rsidP="000C69AF">
      <w:pPr>
        <w:keepNext/>
        <w:jc w:val="center"/>
        <w:outlineLvl w:val="1"/>
        <w:rPr>
          <w:snapToGrid w:val="0"/>
          <w:sz w:val="24"/>
          <w:szCs w:val="24"/>
        </w:rPr>
      </w:pPr>
      <w:r w:rsidRPr="000C69AF">
        <w:rPr>
          <w:snapToGrid w:val="0"/>
          <w:sz w:val="24"/>
          <w:szCs w:val="24"/>
        </w:rPr>
        <w:t xml:space="preserve">СОБРАНИЕ ДЕПУТАТОВ </w:t>
      </w:r>
    </w:p>
    <w:p w:rsidR="000C69AF" w:rsidRPr="000C69AF" w:rsidRDefault="000C69AF" w:rsidP="000C69AF">
      <w:pPr>
        <w:rPr>
          <w:sz w:val="24"/>
          <w:szCs w:val="24"/>
        </w:rPr>
      </w:pPr>
    </w:p>
    <w:p w:rsidR="000C69AF" w:rsidRPr="000C69AF" w:rsidRDefault="000C69AF" w:rsidP="000C69AF">
      <w:pPr>
        <w:keepNext/>
        <w:jc w:val="center"/>
        <w:outlineLvl w:val="0"/>
        <w:rPr>
          <w:snapToGrid w:val="0"/>
          <w:spacing w:val="20"/>
          <w:sz w:val="24"/>
          <w:szCs w:val="24"/>
        </w:rPr>
      </w:pPr>
      <w:r w:rsidRPr="000C69AF">
        <w:rPr>
          <w:snapToGrid w:val="0"/>
          <w:spacing w:val="20"/>
          <w:sz w:val="24"/>
          <w:szCs w:val="24"/>
        </w:rPr>
        <w:t>РЕШЕНИЕ</w:t>
      </w:r>
    </w:p>
    <w:p w:rsidR="000C69AF" w:rsidRPr="000C69AF" w:rsidRDefault="000C69AF" w:rsidP="000C69AF">
      <w:pPr>
        <w:jc w:val="both"/>
        <w:rPr>
          <w:sz w:val="24"/>
          <w:szCs w:val="24"/>
        </w:rPr>
      </w:pPr>
    </w:p>
    <w:p w:rsidR="000C69AF" w:rsidRPr="000C69AF" w:rsidRDefault="000C69AF" w:rsidP="000C69AF">
      <w:pPr>
        <w:jc w:val="both"/>
        <w:rPr>
          <w:sz w:val="24"/>
          <w:szCs w:val="24"/>
        </w:rPr>
      </w:pPr>
      <w:r w:rsidRPr="000C69AF">
        <w:rPr>
          <w:sz w:val="24"/>
          <w:szCs w:val="24"/>
        </w:rPr>
        <w:t>16.06.2021</w:t>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t xml:space="preserve">                                           №  140</w:t>
      </w:r>
    </w:p>
    <w:p w:rsidR="000C69AF" w:rsidRPr="000C69AF" w:rsidRDefault="000C69AF" w:rsidP="000C69AF">
      <w:pPr>
        <w:jc w:val="both"/>
        <w:rPr>
          <w:sz w:val="24"/>
          <w:szCs w:val="24"/>
        </w:rPr>
      </w:pPr>
      <w:r w:rsidRPr="000C69AF">
        <w:rPr>
          <w:sz w:val="24"/>
          <w:szCs w:val="24"/>
        </w:rPr>
        <w:t xml:space="preserve">                                                    </w:t>
      </w:r>
      <w:r w:rsidR="00583AA3">
        <w:rPr>
          <w:sz w:val="24"/>
          <w:szCs w:val="24"/>
        </w:rPr>
        <w:t xml:space="preserve">               </w:t>
      </w:r>
      <w:r w:rsidRPr="000C69AF">
        <w:rPr>
          <w:sz w:val="24"/>
          <w:szCs w:val="24"/>
        </w:rPr>
        <w:t xml:space="preserve">  с. Полевое</w:t>
      </w:r>
    </w:p>
    <w:p w:rsidR="000C69AF" w:rsidRPr="000C69AF" w:rsidRDefault="000C69AF" w:rsidP="000C69AF">
      <w:pPr>
        <w:jc w:val="both"/>
        <w:rPr>
          <w:sz w:val="24"/>
          <w:szCs w:val="24"/>
        </w:rPr>
      </w:pPr>
    </w:p>
    <w:p w:rsidR="000C69AF" w:rsidRPr="000C69AF" w:rsidRDefault="000C69AF" w:rsidP="000C69AF">
      <w:pPr>
        <w:jc w:val="both"/>
        <w:rPr>
          <w:sz w:val="24"/>
          <w:szCs w:val="24"/>
        </w:rPr>
      </w:pPr>
    </w:p>
    <w:p w:rsidR="000C69AF" w:rsidRPr="000C69AF" w:rsidRDefault="000C69AF" w:rsidP="000C69AF">
      <w:pPr>
        <w:jc w:val="both"/>
        <w:rPr>
          <w:b/>
          <w:color w:val="000000"/>
          <w:sz w:val="24"/>
          <w:szCs w:val="24"/>
        </w:rPr>
      </w:pPr>
      <w:r w:rsidRPr="000C69AF">
        <w:rPr>
          <w:color w:val="000000"/>
          <w:sz w:val="24"/>
          <w:szCs w:val="24"/>
        </w:rPr>
        <w:t xml:space="preserve">О порядке предоставления муниципальному служащему администрации Полевского сельского поселения дополнительного оплачиваемого отпуска за выполнение нормативов испытаний (тестов) Всероссийского физкультурно-спортивного комплекса «Готов к труду и обороне» </w:t>
      </w:r>
    </w:p>
    <w:p w:rsidR="000C69AF" w:rsidRPr="000C69AF" w:rsidRDefault="000C69AF" w:rsidP="000C69AF">
      <w:pPr>
        <w:pStyle w:val="Heading"/>
        <w:jc w:val="both"/>
        <w:rPr>
          <w:rFonts w:ascii="Times New Roman" w:hAnsi="Times New Roman" w:cs="Times New Roman"/>
          <w:b w:val="0"/>
          <w:color w:val="000000"/>
          <w:sz w:val="24"/>
          <w:szCs w:val="24"/>
        </w:rPr>
      </w:pPr>
    </w:p>
    <w:p w:rsidR="000C69AF" w:rsidRPr="000C69AF" w:rsidRDefault="000C69AF" w:rsidP="000C69AF">
      <w:pPr>
        <w:pStyle w:val="Heading"/>
        <w:jc w:val="both"/>
        <w:rPr>
          <w:rFonts w:ascii="Times New Roman" w:hAnsi="Times New Roman" w:cs="Times New Roman"/>
          <w:b w:val="0"/>
          <w:color w:val="000000"/>
          <w:sz w:val="24"/>
          <w:szCs w:val="24"/>
        </w:rPr>
      </w:pPr>
      <w:r w:rsidRPr="000C69AF">
        <w:rPr>
          <w:rFonts w:ascii="Times New Roman" w:hAnsi="Times New Roman" w:cs="Times New Roman"/>
          <w:b w:val="0"/>
          <w:color w:val="000000"/>
          <w:sz w:val="24"/>
          <w:szCs w:val="24"/>
        </w:rPr>
        <w:tab/>
        <w:t>В соответствии со статьей 9 закона Еврейской автономной области от 25.04.2007 года  127-ОЗ «О некоторых вопросах муниципальной службы в Еврейской автономной области» администрация сельского поселения</w:t>
      </w:r>
    </w:p>
    <w:p w:rsidR="000C69AF" w:rsidRPr="000C69AF" w:rsidRDefault="000C69AF" w:rsidP="000C69AF">
      <w:pPr>
        <w:pStyle w:val="Heading"/>
        <w:jc w:val="both"/>
        <w:rPr>
          <w:rFonts w:ascii="Times New Roman" w:hAnsi="Times New Roman" w:cs="Times New Roman"/>
          <w:b w:val="0"/>
          <w:color w:val="000000"/>
          <w:sz w:val="24"/>
          <w:szCs w:val="24"/>
        </w:rPr>
      </w:pPr>
      <w:r w:rsidRPr="000C69AF">
        <w:rPr>
          <w:rFonts w:ascii="Times New Roman" w:hAnsi="Times New Roman" w:cs="Times New Roman"/>
          <w:b w:val="0"/>
          <w:color w:val="000000"/>
          <w:sz w:val="24"/>
          <w:szCs w:val="24"/>
        </w:rPr>
        <w:t>ПОСТАНОВЛЯЕТ:</w:t>
      </w:r>
    </w:p>
    <w:p w:rsidR="000C69AF" w:rsidRPr="000C69AF" w:rsidRDefault="000C69AF" w:rsidP="000C69AF">
      <w:pPr>
        <w:pStyle w:val="ae"/>
        <w:numPr>
          <w:ilvl w:val="0"/>
          <w:numId w:val="42"/>
        </w:numPr>
        <w:ind w:left="0" w:firstLine="709"/>
        <w:jc w:val="both"/>
        <w:rPr>
          <w:color w:val="000000"/>
          <w:sz w:val="24"/>
          <w:szCs w:val="24"/>
          <w:u w:val="none"/>
        </w:rPr>
      </w:pPr>
      <w:r w:rsidRPr="000C69AF">
        <w:rPr>
          <w:color w:val="000000"/>
          <w:sz w:val="24"/>
          <w:szCs w:val="24"/>
          <w:u w:val="none"/>
        </w:rPr>
        <w:t>Утвердить прилагаемый Порядок предоставления муниципальному служащему администрации Полевского сельского поселения дополнительного оплачиваемого отпуска за выполнение нормативов испытаний (тестов) Всероссийского физкультурно-спортивного комплекса «Готов к труду и обороне».</w:t>
      </w:r>
    </w:p>
    <w:p w:rsidR="000C69AF" w:rsidRPr="000C69AF" w:rsidRDefault="000C69AF" w:rsidP="000C69AF">
      <w:pPr>
        <w:ind w:firstLine="709"/>
        <w:jc w:val="both"/>
        <w:rPr>
          <w:b/>
          <w:color w:val="000000"/>
          <w:sz w:val="24"/>
          <w:szCs w:val="24"/>
        </w:rPr>
      </w:pPr>
      <w:r w:rsidRPr="000C69AF">
        <w:rPr>
          <w:sz w:val="24"/>
          <w:szCs w:val="24"/>
        </w:rPr>
        <w:t xml:space="preserve">2. Оплата дополнительного оплачиваемого отпуска за выполнение нормативов </w:t>
      </w:r>
      <w:r w:rsidRPr="000C69AF">
        <w:rPr>
          <w:color w:val="000000"/>
          <w:sz w:val="24"/>
          <w:szCs w:val="24"/>
        </w:rPr>
        <w:t xml:space="preserve">испытаний (тестов) Всероссийского физкультурно-спортивного комплекса «Готов к труду и обороне» производится в пределах фонда оплаты труда. </w:t>
      </w:r>
    </w:p>
    <w:p w:rsidR="000C69AF" w:rsidRPr="000C69AF" w:rsidRDefault="000C69AF" w:rsidP="000C69AF">
      <w:pPr>
        <w:ind w:firstLine="709"/>
        <w:jc w:val="both"/>
        <w:rPr>
          <w:sz w:val="24"/>
          <w:szCs w:val="24"/>
        </w:rPr>
      </w:pPr>
      <w:r w:rsidRPr="000C69AF">
        <w:rPr>
          <w:sz w:val="24"/>
          <w:szCs w:val="24"/>
        </w:rPr>
        <w:t xml:space="preserve">3. </w:t>
      </w:r>
      <w:proofErr w:type="gramStart"/>
      <w:r w:rsidRPr="000C69AF">
        <w:rPr>
          <w:sz w:val="24"/>
          <w:szCs w:val="24"/>
        </w:rPr>
        <w:t>Контроль за</w:t>
      </w:r>
      <w:proofErr w:type="gramEnd"/>
      <w:r w:rsidRPr="000C69AF">
        <w:rPr>
          <w:sz w:val="24"/>
          <w:szCs w:val="24"/>
        </w:rPr>
        <w:t xml:space="preserve"> исполнением настоящего решения возложить на постоянную комиссию по регламенту и депутатской этике (Е.В. Козырева.)</w:t>
      </w:r>
    </w:p>
    <w:p w:rsidR="000C69AF" w:rsidRPr="000C69AF" w:rsidRDefault="000C69AF" w:rsidP="000C69AF">
      <w:pPr>
        <w:ind w:firstLine="709"/>
        <w:jc w:val="both"/>
        <w:rPr>
          <w:b/>
          <w:color w:val="000000"/>
          <w:sz w:val="24"/>
          <w:szCs w:val="24"/>
        </w:rPr>
      </w:pPr>
      <w:r w:rsidRPr="000C69AF">
        <w:rPr>
          <w:color w:val="000000"/>
          <w:sz w:val="24"/>
          <w:szCs w:val="24"/>
        </w:rPr>
        <w:t>4. Опубликовать настоящее решение в  средствах массовой информации.</w:t>
      </w:r>
    </w:p>
    <w:p w:rsidR="000C69AF" w:rsidRPr="000C69AF" w:rsidRDefault="000C69AF" w:rsidP="000C69AF">
      <w:pPr>
        <w:ind w:firstLine="709"/>
        <w:jc w:val="both"/>
        <w:rPr>
          <w:color w:val="000000"/>
          <w:sz w:val="24"/>
          <w:szCs w:val="24"/>
        </w:rPr>
      </w:pPr>
      <w:r w:rsidRPr="000C69AF">
        <w:rPr>
          <w:color w:val="000000"/>
          <w:sz w:val="24"/>
          <w:szCs w:val="24"/>
        </w:rPr>
        <w:t>5. Настоящее решение вступает в силу после дня его официального опубликования.</w:t>
      </w:r>
    </w:p>
    <w:p w:rsidR="000C69AF" w:rsidRPr="000C69AF" w:rsidRDefault="000C69AF" w:rsidP="000C69AF">
      <w:pPr>
        <w:jc w:val="both"/>
        <w:rPr>
          <w:color w:val="000000"/>
          <w:sz w:val="24"/>
          <w:szCs w:val="24"/>
        </w:rPr>
      </w:pPr>
    </w:p>
    <w:p w:rsidR="000C69AF" w:rsidRPr="000C69AF" w:rsidRDefault="000C69AF" w:rsidP="000C69AF">
      <w:pPr>
        <w:jc w:val="both"/>
        <w:rPr>
          <w:color w:val="000000"/>
          <w:sz w:val="24"/>
          <w:szCs w:val="24"/>
        </w:rPr>
      </w:pPr>
    </w:p>
    <w:p w:rsidR="000C69AF" w:rsidRPr="000C69AF" w:rsidRDefault="000C69AF" w:rsidP="000C69AF">
      <w:pPr>
        <w:jc w:val="both"/>
        <w:rPr>
          <w:color w:val="000000"/>
          <w:sz w:val="24"/>
          <w:szCs w:val="24"/>
        </w:rPr>
      </w:pPr>
      <w:r w:rsidRPr="000C69AF">
        <w:rPr>
          <w:color w:val="000000"/>
          <w:sz w:val="24"/>
          <w:szCs w:val="24"/>
        </w:rPr>
        <w:t xml:space="preserve">Глава   сельского поселения </w:t>
      </w:r>
      <w:r w:rsidRPr="000C69AF">
        <w:rPr>
          <w:color w:val="000000"/>
          <w:sz w:val="24"/>
          <w:szCs w:val="24"/>
        </w:rPr>
        <w:tab/>
      </w:r>
      <w:r w:rsidRPr="000C69AF">
        <w:rPr>
          <w:color w:val="000000"/>
          <w:sz w:val="24"/>
          <w:szCs w:val="24"/>
        </w:rPr>
        <w:tab/>
      </w:r>
      <w:r w:rsidRPr="000C69AF">
        <w:rPr>
          <w:color w:val="000000"/>
          <w:sz w:val="24"/>
          <w:szCs w:val="24"/>
        </w:rPr>
        <w:tab/>
      </w:r>
      <w:r w:rsidRPr="000C69AF">
        <w:rPr>
          <w:color w:val="000000"/>
          <w:sz w:val="24"/>
          <w:szCs w:val="24"/>
        </w:rPr>
        <w:tab/>
        <w:t xml:space="preserve">                         А.П. </w:t>
      </w:r>
      <w:proofErr w:type="spellStart"/>
      <w:r w:rsidRPr="000C69AF">
        <w:rPr>
          <w:color w:val="000000"/>
          <w:sz w:val="24"/>
          <w:szCs w:val="24"/>
        </w:rPr>
        <w:t>Пермин</w:t>
      </w:r>
      <w:proofErr w:type="spellEnd"/>
    </w:p>
    <w:p w:rsidR="000C69AF" w:rsidRPr="000C69AF" w:rsidRDefault="000C69AF" w:rsidP="000C69AF">
      <w:pPr>
        <w:jc w:val="both"/>
        <w:rPr>
          <w:color w:val="000000"/>
          <w:sz w:val="24"/>
          <w:szCs w:val="24"/>
        </w:rPr>
      </w:pPr>
    </w:p>
    <w:p w:rsidR="000C69AF" w:rsidRPr="000C69AF" w:rsidRDefault="000C69AF" w:rsidP="000C69AF">
      <w:pPr>
        <w:ind w:left="5670"/>
        <w:jc w:val="both"/>
        <w:rPr>
          <w:color w:val="000000"/>
          <w:sz w:val="24"/>
          <w:szCs w:val="24"/>
        </w:rPr>
      </w:pPr>
    </w:p>
    <w:p w:rsidR="000C69AF" w:rsidRPr="000C69AF" w:rsidRDefault="000C69AF" w:rsidP="000C69AF">
      <w:pPr>
        <w:ind w:left="5670"/>
        <w:jc w:val="both"/>
        <w:rPr>
          <w:color w:val="000000"/>
          <w:sz w:val="24"/>
          <w:szCs w:val="24"/>
        </w:rPr>
      </w:pPr>
      <w:r w:rsidRPr="000C69AF">
        <w:rPr>
          <w:color w:val="000000"/>
          <w:sz w:val="24"/>
          <w:szCs w:val="24"/>
        </w:rPr>
        <w:t>УТВЕРЖДЕН</w:t>
      </w:r>
    </w:p>
    <w:p w:rsidR="000C69AF" w:rsidRPr="000C69AF" w:rsidRDefault="000C69AF" w:rsidP="000C69AF">
      <w:pPr>
        <w:ind w:left="5670"/>
        <w:jc w:val="both"/>
        <w:rPr>
          <w:color w:val="000000"/>
          <w:sz w:val="24"/>
          <w:szCs w:val="24"/>
        </w:rPr>
      </w:pPr>
      <w:r w:rsidRPr="000C69AF">
        <w:rPr>
          <w:color w:val="000000"/>
          <w:sz w:val="24"/>
          <w:szCs w:val="24"/>
        </w:rPr>
        <w:t>Решением Собрания депутатов от 15.06.2021 № 140</w:t>
      </w:r>
    </w:p>
    <w:p w:rsidR="000C69AF" w:rsidRPr="000C69AF" w:rsidRDefault="000C69AF" w:rsidP="000C69AF">
      <w:pPr>
        <w:ind w:left="5670"/>
        <w:jc w:val="both"/>
        <w:rPr>
          <w:color w:val="000000"/>
          <w:sz w:val="24"/>
          <w:szCs w:val="24"/>
        </w:rPr>
      </w:pPr>
    </w:p>
    <w:p w:rsidR="000C69AF" w:rsidRPr="000C69AF" w:rsidRDefault="000C69AF" w:rsidP="000C69AF">
      <w:pPr>
        <w:ind w:left="5670"/>
        <w:jc w:val="both"/>
        <w:rPr>
          <w:color w:val="000000"/>
          <w:sz w:val="24"/>
          <w:szCs w:val="24"/>
        </w:rPr>
      </w:pPr>
    </w:p>
    <w:p w:rsidR="000C69AF" w:rsidRPr="000C69AF" w:rsidRDefault="000C69AF" w:rsidP="000C69AF">
      <w:pPr>
        <w:rPr>
          <w:sz w:val="24"/>
          <w:szCs w:val="24"/>
        </w:rPr>
      </w:pPr>
    </w:p>
    <w:p w:rsidR="000C69AF" w:rsidRPr="000C69AF" w:rsidRDefault="000C69AF" w:rsidP="000C69AF">
      <w:pPr>
        <w:jc w:val="center"/>
        <w:rPr>
          <w:color w:val="000000"/>
          <w:sz w:val="24"/>
          <w:szCs w:val="24"/>
        </w:rPr>
      </w:pPr>
      <w:r w:rsidRPr="000C69AF">
        <w:rPr>
          <w:color w:val="000000"/>
          <w:sz w:val="24"/>
          <w:szCs w:val="24"/>
        </w:rPr>
        <w:t>Порядок</w:t>
      </w:r>
    </w:p>
    <w:p w:rsidR="000C69AF" w:rsidRPr="000C69AF" w:rsidRDefault="000C69AF" w:rsidP="000C69AF">
      <w:pPr>
        <w:jc w:val="center"/>
        <w:rPr>
          <w:color w:val="000000"/>
          <w:sz w:val="24"/>
          <w:szCs w:val="24"/>
        </w:rPr>
      </w:pPr>
      <w:r w:rsidRPr="000C69AF">
        <w:rPr>
          <w:color w:val="000000"/>
          <w:sz w:val="24"/>
          <w:szCs w:val="24"/>
        </w:rPr>
        <w:t xml:space="preserve"> предоставления муниципальному служащему администрации Полевского сельского поселения дополнительного оплачиваемого отпуска за выполнение нормативов испытаний (тестов) Всероссийского физкультурно-спортивного комплекса «Готов к труду и обороне»</w:t>
      </w:r>
    </w:p>
    <w:p w:rsidR="000C69AF" w:rsidRPr="000C69AF" w:rsidRDefault="000C69AF" w:rsidP="000C69AF">
      <w:pPr>
        <w:ind w:firstLine="709"/>
        <w:jc w:val="center"/>
        <w:rPr>
          <w:color w:val="000000"/>
          <w:sz w:val="24"/>
          <w:szCs w:val="24"/>
        </w:rPr>
      </w:pPr>
    </w:p>
    <w:p w:rsidR="000C69AF" w:rsidRPr="000C69AF" w:rsidRDefault="000C69AF" w:rsidP="000C69AF">
      <w:pPr>
        <w:pStyle w:val="ae"/>
        <w:numPr>
          <w:ilvl w:val="0"/>
          <w:numId w:val="43"/>
        </w:numPr>
        <w:ind w:left="0" w:firstLine="709"/>
        <w:jc w:val="both"/>
        <w:rPr>
          <w:color w:val="000000"/>
          <w:sz w:val="24"/>
          <w:szCs w:val="24"/>
          <w:u w:val="none"/>
        </w:rPr>
      </w:pPr>
      <w:proofErr w:type="gramStart"/>
      <w:r w:rsidRPr="000C69AF">
        <w:rPr>
          <w:color w:val="000000"/>
          <w:sz w:val="24"/>
          <w:szCs w:val="24"/>
          <w:u w:val="none"/>
        </w:rPr>
        <w:t>Настоящий Порядок предоставления муниципальному служащему дополнительного оплачиваемого отпуска за выполнение нормативов испытаний (тестов) Всероссийского физкультурно-спортивного комплекса «Готов к труду и обороне»</w:t>
      </w:r>
      <w:r w:rsidRPr="000C69AF">
        <w:rPr>
          <w:b/>
          <w:color w:val="000000"/>
          <w:sz w:val="24"/>
          <w:szCs w:val="24"/>
          <w:u w:val="none"/>
        </w:rPr>
        <w:t xml:space="preserve"> </w:t>
      </w:r>
      <w:r w:rsidRPr="000C69AF">
        <w:rPr>
          <w:color w:val="000000"/>
          <w:sz w:val="24"/>
          <w:szCs w:val="24"/>
          <w:u w:val="none"/>
        </w:rPr>
        <w:t xml:space="preserve">разработан в соответствии с законом Еврейской автономной области от 25.04.2007 года  № </w:t>
      </w:r>
      <w:r w:rsidRPr="000C69AF">
        <w:rPr>
          <w:color w:val="000000"/>
          <w:sz w:val="24"/>
          <w:szCs w:val="24"/>
          <w:u w:val="none"/>
        </w:rPr>
        <w:lastRenderedPageBreak/>
        <w:t>127-ОЗ «О некоторых вопросах муниципальной службы в Еврейской автономной области» и устанавливает механизм предоставления дополнительного оплачиваемого отпуска за выполнение нормативов испытаний (тестов) Всероссийского физкультурно-спортивного комплекса «Готов к труду</w:t>
      </w:r>
      <w:proofErr w:type="gramEnd"/>
      <w:r w:rsidRPr="000C69AF">
        <w:rPr>
          <w:color w:val="000000"/>
          <w:sz w:val="24"/>
          <w:szCs w:val="24"/>
          <w:u w:val="none"/>
        </w:rPr>
        <w:t xml:space="preserve"> и обороне» (далее – ГТО) муниципальному служащему администрации Полевского сельского поселения (далее - муниципальному служащему администрации сельского поселения).</w:t>
      </w:r>
    </w:p>
    <w:p w:rsidR="000C69AF" w:rsidRPr="000C69AF" w:rsidRDefault="000C69AF" w:rsidP="000C69AF">
      <w:pPr>
        <w:pStyle w:val="formattext"/>
        <w:shd w:val="clear" w:color="auto" w:fill="FFFFFF"/>
        <w:spacing w:before="0" w:beforeAutospacing="0" w:after="0" w:afterAutospacing="0"/>
        <w:ind w:firstLine="480"/>
        <w:jc w:val="both"/>
        <w:textAlignment w:val="baseline"/>
        <w:rPr>
          <w:color w:val="000000"/>
        </w:rPr>
      </w:pPr>
      <w:r w:rsidRPr="000C69AF">
        <w:rPr>
          <w:color w:val="000000"/>
        </w:rPr>
        <w:t>Дополнительный оплачиваемый отпуск за выполнение нормативов испытаний (тестов) Всероссийского физкультурно-спортивного комплекса ГТО предоставляется муниципальному служащему администрации сельского поселения, награжденному знаком отличия Всероссийского физкультурно-спортивного комплекса ГТО, однократно за каждое успешное выполнение нормативов испытаний (тестов) Всероссийского физкультурно-спортивного комплекса ГТО в размерах:</w:t>
      </w:r>
    </w:p>
    <w:p w:rsidR="000C69AF" w:rsidRPr="000C69AF" w:rsidRDefault="000C69AF" w:rsidP="000C69AF">
      <w:pPr>
        <w:pStyle w:val="formattext"/>
        <w:shd w:val="clear" w:color="auto" w:fill="FFFFFF"/>
        <w:spacing w:before="0" w:beforeAutospacing="0" w:after="0" w:afterAutospacing="0"/>
        <w:ind w:left="480" w:firstLine="135"/>
        <w:jc w:val="both"/>
        <w:textAlignment w:val="baseline"/>
        <w:rPr>
          <w:color w:val="000000"/>
        </w:rPr>
      </w:pPr>
      <w:r w:rsidRPr="000C69AF">
        <w:rPr>
          <w:color w:val="444444"/>
        </w:rPr>
        <w:t xml:space="preserve">1) золотой знак отличия - 3 </w:t>
      </w:r>
      <w:proofErr w:type="gramStart"/>
      <w:r w:rsidRPr="000C69AF">
        <w:rPr>
          <w:color w:val="444444"/>
        </w:rPr>
        <w:t>календарных</w:t>
      </w:r>
      <w:proofErr w:type="gramEnd"/>
      <w:r w:rsidRPr="000C69AF">
        <w:rPr>
          <w:color w:val="444444"/>
        </w:rPr>
        <w:t xml:space="preserve"> дня;</w:t>
      </w:r>
      <w:r w:rsidRPr="000C69AF">
        <w:rPr>
          <w:color w:val="444444"/>
        </w:rPr>
        <w:br/>
        <w:t xml:space="preserve">  2) серебряный или бронзовый знаки отличия - 2 календарных дня.</w:t>
      </w:r>
      <w:r w:rsidRPr="000C69AF">
        <w:rPr>
          <w:color w:val="444444"/>
        </w:rPr>
        <w:br/>
      </w:r>
      <w:r w:rsidRPr="000C69AF">
        <w:rPr>
          <w:color w:val="000000"/>
        </w:rPr>
        <w:t>Муниципальный служащий администрации сельского поселения предоставляет в кадровую службу администрации Полевского сельского поселения (дале</w:t>
      </w:r>
      <w:proofErr w:type="gramStart"/>
      <w:r w:rsidRPr="000C69AF">
        <w:rPr>
          <w:color w:val="000000"/>
        </w:rPr>
        <w:t>е-</w:t>
      </w:r>
      <w:proofErr w:type="gramEnd"/>
      <w:r w:rsidRPr="000C69AF">
        <w:rPr>
          <w:color w:val="000000"/>
        </w:rPr>
        <w:t xml:space="preserve"> администрация), в которой муниципальный служащий замещает должность муниципальной службы администрации сельского поселения, следующий пакет документов:</w:t>
      </w:r>
    </w:p>
    <w:p w:rsidR="000C69AF" w:rsidRPr="000C69AF" w:rsidRDefault="000C69AF" w:rsidP="000C69AF">
      <w:pPr>
        <w:pStyle w:val="ae"/>
        <w:ind w:left="0" w:firstLine="709"/>
        <w:jc w:val="both"/>
        <w:rPr>
          <w:color w:val="000000"/>
          <w:sz w:val="24"/>
          <w:szCs w:val="24"/>
          <w:u w:val="none"/>
        </w:rPr>
      </w:pPr>
      <w:r w:rsidRPr="000C69AF">
        <w:rPr>
          <w:color w:val="000000"/>
          <w:sz w:val="24"/>
          <w:szCs w:val="24"/>
          <w:u w:val="none"/>
        </w:rPr>
        <w:t>- заявление о предоставлении дополнительного оплачиваемого отпуска за выполнение нормативов испытаний (тестов) Всероссийского физкультурно-спортивного комплекса ГТО;</w:t>
      </w:r>
    </w:p>
    <w:p w:rsidR="000C69AF" w:rsidRPr="000C69AF" w:rsidRDefault="000C69AF" w:rsidP="000C69AF">
      <w:pPr>
        <w:pStyle w:val="ae"/>
        <w:ind w:left="0" w:firstLine="709"/>
        <w:jc w:val="both"/>
        <w:rPr>
          <w:color w:val="000000"/>
          <w:sz w:val="24"/>
          <w:szCs w:val="24"/>
          <w:u w:val="none"/>
        </w:rPr>
      </w:pPr>
      <w:proofErr w:type="gramStart"/>
      <w:r w:rsidRPr="000C69AF">
        <w:rPr>
          <w:color w:val="000000"/>
          <w:sz w:val="24"/>
          <w:szCs w:val="24"/>
          <w:u w:val="none"/>
        </w:rPr>
        <w:t>- копию удостоверения о награждении знаком отличия Всероссийского физкультурно-спортивного комплекса ГТО, либо копию приказа Министерства спорта Российской Федерации о награждении золотым знаком отличия Всероссийского физкультурно-спортивного комплекса ГТО, либо копию распорядительного акта органа исполнительной власти субъекта Российской Федерации в области физической культуры и сорта о награждении серебряным или бронзовым знаками отличия Всероссийского физкультурно-спортивного комплекса ГТО;</w:t>
      </w:r>
      <w:proofErr w:type="gramEnd"/>
    </w:p>
    <w:p w:rsidR="000C69AF" w:rsidRPr="000C69AF" w:rsidRDefault="000C69AF" w:rsidP="000C69AF">
      <w:pPr>
        <w:pStyle w:val="ae"/>
        <w:ind w:left="0" w:firstLine="709"/>
        <w:jc w:val="both"/>
        <w:rPr>
          <w:color w:val="000000"/>
          <w:sz w:val="24"/>
          <w:szCs w:val="24"/>
          <w:u w:val="none"/>
        </w:rPr>
      </w:pPr>
      <w:r w:rsidRPr="000C69AF">
        <w:rPr>
          <w:color w:val="000000"/>
          <w:sz w:val="24"/>
          <w:szCs w:val="24"/>
          <w:u w:val="none"/>
        </w:rPr>
        <w:t>- справку органа исполнительной власти иного субъекта Российской Федерации либо иного государственного или муниципального органа области о предоставлении (не предоставлении) муниципальному служащему администрации сельского поселения по прежнему месту прохождения государственной гражданской либо муниципальной службы  дополнительного оплачиваемого отпуска за выполнение нормативов испытаний (тестов) Всероссийского физкультурно-спортивного комплекса ГТО.</w:t>
      </w:r>
    </w:p>
    <w:p w:rsidR="000C69AF" w:rsidRPr="000C69AF" w:rsidRDefault="000C69AF" w:rsidP="000C69AF">
      <w:pPr>
        <w:pStyle w:val="ae"/>
        <w:ind w:left="0" w:firstLine="709"/>
        <w:jc w:val="both"/>
        <w:rPr>
          <w:color w:val="000000"/>
          <w:sz w:val="24"/>
          <w:szCs w:val="24"/>
          <w:u w:val="none"/>
        </w:rPr>
      </w:pPr>
      <w:r w:rsidRPr="000C69AF">
        <w:rPr>
          <w:color w:val="000000"/>
          <w:sz w:val="24"/>
          <w:szCs w:val="24"/>
          <w:u w:val="none"/>
        </w:rPr>
        <w:t>3. Администрация сельского поселения при наличии полного пакета документов, предусмотренных пунктом 2 настоящего Порядка, готовит локальный акт о предоставлении дополнительного оплачиваемого отпуска за выполнение нормативов испытаний (тестов)  Всероссийского физкультурно-спортивного комплекса ГТО муниципальному служащему администрации сельского поселения в порядке и сроки, определенные трудовым законодательством.</w:t>
      </w:r>
    </w:p>
    <w:p w:rsidR="00657412" w:rsidRPr="000C69AF" w:rsidRDefault="00657412" w:rsidP="00657412">
      <w:pPr>
        <w:jc w:val="right"/>
        <w:rPr>
          <w:color w:val="000000"/>
          <w:sz w:val="24"/>
          <w:szCs w:val="24"/>
        </w:rPr>
      </w:pPr>
    </w:p>
    <w:p w:rsidR="00657412" w:rsidRPr="000C69AF" w:rsidRDefault="00657412" w:rsidP="00657412">
      <w:pPr>
        <w:jc w:val="right"/>
        <w:rPr>
          <w:color w:val="000000"/>
          <w:sz w:val="24"/>
          <w:szCs w:val="24"/>
        </w:rPr>
      </w:pPr>
    </w:p>
    <w:p w:rsidR="000C69AF" w:rsidRPr="000C69AF" w:rsidRDefault="000C69AF" w:rsidP="000C69AF">
      <w:pPr>
        <w:keepNext/>
        <w:jc w:val="center"/>
        <w:outlineLvl w:val="6"/>
        <w:rPr>
          <w:sz w:val="24"/>
          <w:szCs w:val="24"/>
        </w:rPr>
      </w:pPr>
      <w:r w:rsidRPr="000C69AF">
        <w:rPr>
          <w:sz w:val="24"/>
          <w:szCs w:val="24"/>
        </w:rPr>
        <w:t>Муниципальное  образование  «</w:t>
      </w:r>
      <w:proofErr w:type="spellStart"/>
      <w:r w:rsidRPr="000C69AF">
        <w:rPr>
          <w:sz w:val="24"/>
          <w:szCs w:val="24"/>
        </w:rPr>
        <w:t>Полевское</w:t>
      </w:r>
      <w:proofErr w:type="spellEnd"/>
      <w:r w:rsidRPr="000C69AF">
        <w:rPr>
          <w:sz w:val="24"/>
          <w:szCs w:val="24"/>
        </w:rPr>
        <w:t xml:space="preserve">  сельское  поселение»</w:t>
      </w:r>
    </w:p>
    <w:p w:rsidR="000C69AF" w:rsidRPr="000C69AF" w:rsidRDefault="000C69AF" w:rsidP="000C69AF">
      <w:pPr>
        <w:jc w:val="center"/>
        <w:rPr>
          <w:sz w:val="24"/>
          <w:szCs w:val="24"/>
        </w:rPr>
      </w:pPr>
      <w:r w:rsidRPr="000C69AF">
        <w:rPr>
          <w:sz w:val="24"/>
          <w:szCs w:val="24"/>
        </w:rPr>
        <w:t>Октябрьского  муниципального  района</w:t>
      </w:r>
    </w:p>
    <w:p w:rsidR="000C69AF" w:rsidRPr="000C69AF" w:rsidRDefault="000C69AF" w:rsidP="000C69AF">
      <w:pPr>
        <w:jc w:val="center"/>
        <w:rPr>
          <w:sz w:val="24"/>
          <w:szCs w:val="24"/>
        </w:rPr>
      </w:pPr>
      <w:r w:rsidRPr="000C69AF">
        <w:rPr>
          <w:sz w:val="24"/>
          <w:szCs w:val="24"/>
        </w:rPr>
        <w:t>Еврейской  автономной  области</w:t>
      </w:r>
    </w:p>
    <w:p w:rsidR="000C69AF" w:rsidRPr="000C69AF" w:rsidRDefault="000C69AF" w:rsidP="000C69AF">
      <w:pPr>
        <w:jc w:val="center"/>
        <w:rPr>
          <w:sz w:val="24"/>
          <w:szCs w:val="24"/>
        </w:rPr>
      </w:pPr>
    </w:p>
    <w:p w:rsidR="000C69AF" w:rsidRPr="000C69AF" w:rsidRDefault="000C69AF" w:rsidP="000C69AF">
      <w:pPr>
        <w:keepNext/>
        <w:ind w:right="-766"/>
        <w:jc w:val="both"/>
        <w:outlineLvl w:val="0"/>
        <w:rPr>
          <w:sz w:val="24"/>
          <w:szCs w:val="24"/>
        </w:rPr>
      </w:pPr>
      <w:r w:rsidRPr="000C69AF">
        <w:rPr>
          <w:sz w:val="24"/>
          <w:szCs w:val="24"/>
        </w:rPr>
        <w:t xml:space="preserve">                                             </w:t>
      </w:r>
      <w:r w:rsidR="00975F4C">
        <w:rPr>
          <w:sz w:val="24"/>
          <w:szCs w:val="24"/>
        </w:rPr>
        <w:t xml:space="preserve">           </w:t>
      </w:r>
      <w:r w:rsidRPr="000C69AF">
        <w:rPr>
          <w:sz w:val="24"/>
          <w:szCs w:val="24"/>
        </w:rPr>
        <w:t>СОБРАНИЕ ДЕПУТАТОВ</w:t>
      </w:r>
    </w:p>
    <w:p w:rsidR="000C69AF" w:rsidRPr="000C69AF" w:rsidRDefault="000C69AF" w:rsidP="000C69AF">
      <w:pPr>
        <w:jc w:val="center"/>
        <w:rPr>
          <w:sz w:val="24"/>
          <w:szCs w:val="24"/>
        </w:rPr>
      </w:pPr>
    </w:p>
    <w:p w:rsidR="000C69AF" w:rsidRPr="000C69AF" w:rsidRDefault="000C69AF" w:rsidP="000C69AF">
      <w:pPr>
        <w:keepNext/>
        <w:jc w:val="center"/>
        <w:outlineLvl w:val="1"/>
        <w:rPr>
          <w:sz w:val="24"/>
          <w:szCs w:val="24"/>
        </w:rPr>
      </w:pPr>
      <w:r w:rsidRPr="000C69AF">
        <w:rPr>
          <w:sz w:val="24"/>
          <w:szCs w:val="24"/>
        </w:rPr>
        <w:t>РЕШЕНИЕ</w:t>
      </w:r>
    </w:p>
    <w:p w:rsidR="000C69AF" w:rsidRPr="000C69AF" w:rsidRDefault="000C69AF" w:rsidP="000C69AF">
      <w:pPr>
        <w:jc w:val="center"/>
        <w:rPr>
          <w:sz w:val="24"/>
          <w:szCs w:val="24"/>
        </w:rPr>
      </w:pPr>
    </w:p>
    <w:p w:rsidR="000C69AF" w:rsidRPr="000C69AF" w:rsidRDefault="000C69AF" w:rsidP="000C69AF">
      <w:pPr>
        <w:rPr>
          <w:sz w:val="24"/>
          <w:szCs w:val="24"/>
        </w:rPr>
      </w:pPr>
      <w:r w:rsidRPr="000C69AF">
        <w:rPr>
          <w:sz w:val="24"/>
          <w:szCs w:val="24"/>
        </w:rPr>
        <w:t xml:space="preserve">16.06.2021       </w:t>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r>
      <w:r w:rsidRPr="000C69AF">
        <w:rPr>
          <w:sz w:val="24"/>
          <w:szCs w:val="24"/>
        </w:rPr>
        <w:tab/>
        <w:t xml:space="preserve">   №  141</w:t>
      </w:r>
    </w:p>
    <w:p w:rsidR="000C69AF" w:rsidRPr="000C69AF" w:rsidRDefault="000C69AF" w:rsidP="000C69AF">
      <w:pPr>
        <w:jc w:val="center"/>
        <w:rPr>
          <w:sz w:val="24"/>
          <w:szCs w:val="24"/>
        </w:rPr>
      </w:pPr>
      <w:r w:rsidRPr="000C69AF">
        <w:rPr>
          <w:sz w:val="24"/>
          <w:szCs w:val="24"/>
        </w:rPr>
        <w:lastRenderedPageBreak/>
        <w:t>с.  Полевое</w:t>
      </w:r>
    </w:p>
    <w:p w:rsidR="000C69AF" w:rsidRPr="000C69AF" w:rsidRDefault="000C69AF" w:rsidP="000C69AF">
      <w:pPr>
        <w:jc w:val="both"/>
        <w:rPr>
          <w:sz w:val="24"/>
          <w:szCs w:val="24"/>
        </w:rPr>
      </w:pPr>
    </w:p>
    <w:p w:rsidR="000C69AF" w:rsidRPr="000C69AF" w:rsidRDefault="000C69AF" w:rsidP="000C69AF">
      <w:pPr>
        <w:jc w:val="both"/>
        <w:rPr>
          <w:sz w:val="24"/>
          <w:szCs w:val="24"/>
        </w:rPr>
      </w:pPr>
    </w:p>
    <w:p w:rsidR="000C69AF" w:rsidRPr="000C69AF" w:rsidRDefault="000C69AF" w:rsidP="000C69AF">
      <w:pPr>
        <w:jc w:val="both"/>
        <w:rPr>
          <w:sz w:val="24"/>
          <w:szCs w:val="24"/>
        </w:rPr>
      </w:pPr>
      <w:proofErr w:type="gramStart"/>
      <w:r w:rsidRPr="000C69AF">
        <w:rPr>
          <w:sz w:val="24"/>
          <w:szCs w:val="24"/>
        </w:rPr>
        <w:t xml:space="preserve">О внесении изменений в Порядок размещения сведений о доходах, расходах, об имуществе и обязательствах имущественного характера </w:t>
      </w:r>
      <w:r w:rsidRPr="000C69AF">
        <w:rPr>
          <w:bCs/>
          <w:sz w:val="24"/>
          <w:szCs w:val="24"/>
        </w:rPr>
        <w:t>выборного должностного лица местного самоуправления муниципального образования «</w:t>
      </w:r>
      <w:proofErr w:type="spellStart"/>
      <w:r w:rsidRPr="000C69AF">
        <w:rPr>
          <w:bCs/>
          <w:sz w:val="24"/>
          <w:szCs w:val="24"/>
        </w:rPr>
        <w:t>Полевское</w:t>
      </w:r>
      <w:proofErr w:type="spellEnd"/>
      <w:r w:rsidRPr="000C69AF">
        <w:rPr>
          <w:bCs/>
          <w:sz w:val="24"/>
          <w:szCs w:val="24"/>
        </w:rPr>
        <w:t xml:space="preserve"> сельское поселение» </w:t>
      </w:r>
      <w:r w:rsidRPr="000C69AF">
        <w:rPr>
          <w:sz w:val="24"/>
          <w:szCs w:val="24"/>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 массовой информации для опубликования, утвержденный решением Собрания депутатов от 26.02.2016 № 136 «Об</w:t>
      </w:r>
      <w:proofErr w:type="gramEnd"/>
      <w:r w:rsidRPr="000C69AF">
        <w:rPr>
          <w:sz w:val="24"/>
          <w:szCs w:val="24"/>
        </w:rPr>
        <w:t xml:space="preserve"> </w:t>
      </w:r>
      <w:proofErr w:type="gramStart"/>
      <w:r w:rsidRPr="000C69AF">
        <w:rPr>
          <w:sz w:val="24"/>
          <w:szCs w:val="24"/>
        </w:rPr>
        <w:t xml:space="preserve">утверждении Порядка размещения сведений о доходах, расходах, об имуществе и обязательствах имущественного характера </w:t>
      </w:r>
      <w:r w:rsidRPr="000C69AF">
        <w:rPr>
          <w:bCs/>
          <w:sz w:val="24"/>
          <w:szCs w:val="24"/>
        </w:rPr>
        <w:t>выборного должностного лица местного самоуправления муниципального образования «</w:t>
      </w:r>
      <w:proofErr w:type="spellStart"/>
      <w:r w:rsidRPr="000C69AF">
        <w:rPr>
          <w:bCs/>
          <w:sz w:val="24"/>
          <w:szCs w:val="24"/>
        </w:rPr>
        <w:t>Полевское</w:t>
      </w:r>
      <w:proofErr w:type="spellEnd"/>
      <w:r w:rsidRPr="000C69AF">
        <w:rPr>
          <w:bCs/>
          <w:sz w:val="24"/>
          <w:szCs w:val="24"/>
        </w:rPr>
        <w:t xml:space="preserve"> сельское поселение» </w:t>
      </w:r>
      <w:r w:rsidRPr="000C69AF">
        <w:rPr>
          <w:sz w:val="24"/>
          <w:szCs w:val="24"/>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 массовой информации для опубликования»</w:t>
      </w:r>
      <w:proofErr w:type="gramEnd"/>
    </w:p>
    <w:p w:rsidR="000C69AF" w:rsidRPr="000C69AF" w:rsidRDefault="000C69AF" w:rsidP="000C69AF">
      <w:pPr>
        <w:rPr>
          <w:sz w:val="24"/>
          <w:szCs w:val="24"/>
        </w:rPr>
      </w:pPr>
    </w:p>
    <w:p w:rsidR="000C69AF" w:rsidRPr="000C69AF" w:rsidRDefault="000C69AF" w:rsidP="000C69AF">
      <w:pPr>
        <w:jc w:val="both"/>
        <w:rPr>
          <w:sz w:val="24"/>
          <w:szCs w:val="24"/>
        </w:rPr>
      </w:pPr>
      <w:r w:rsidRPr="000C69AF">
        <w:rPr>
          <w:sz w:val="24"/>
          <w:szCs w:val="24"/>
        </w:rPr>
        <w:t xml:space="preserve">        </w:t>
      </w:r>
    </w:p>
    <w:p w:rsidR="000C69AF" w:rsidRPr="000C69AF" w:rsidRDefault="000C69AF" w:rsidP="000C69AF">
      <w:pPr>
        <w:ind w:firstLine="708"/>
        <w:jc w:val="both"/>
        <w:rPr>
          <w:sz w:val="24"/>
          <w:szCs w:val="24"/>
        </w:rPr>
      </w:pPr>
      <w:r w:rsidRPr="000C69AF">
        <w:rPr>
          <w:sz w:val="24"/>
          <w:szCs w:val="24"/>
        </w:rPr>
        <w:t>В соответствии с Уставом муниципального образования «</w:t>
      </w:r>
      <w:proofErr w:type="spellStart"/>
      <w:r w:rsidRPr="000C69AF">
        <w:rPr>
          <w:sz w:val="24"/>
          <w:szCs w:val="24"/>
        </w:rPr>
        <w:t>Полевское</w:t>
      </w:r>
      <w:proofErr w:type="spellEnd"/>
      <w:r w:rsidRPr="000C69AF">
        <w:rPr>
          <w:sz w:val="24"/>
          <w:szCs w:val="24"/>
        </w:rPr>
        <w:t xml:space="preserve"> сельское поселение» Собрание депутатов</w:t>
      </w:r>
    </w:p>
    <w:p w:rsidR="000C69AF" w:rsidRPr="000C69AF" w:rsidRDefault="000C69AF" w:rsidP="000C69AF">
      <w:pPr>
        <w:jc w:val="both"/>
        <w:rPr>
          <w:sz w:val="24"/>
          <w:szCs w:val="24"/>
        </w:rPr>
      </w:pPr>
      <w:r w:rsidRPr="000C69AF">
        <w:rPr>
          <w:sz w:val="24"/>
          <w:szCs w:val="24"/>
        </w:rPr>
        <w:t>РЕШИЛО:</w:t>
      </w:r>
    </w:p>
    <w:p w:rsidR="000C69AF" w:rsidRPr="000C69AF" w:rsidRDefault="000C69AF" w:rsidP="000C69AF">
      <w:pPr>
        <w:pStyle w:val="ae"/>
        <w:widowControl w:val="0"/>
        <w:numPr>
          <w:ilvl w:val="0"/>
          <w:numId w:val="44"/>
        </w:numPr>
        <w:autoSpaceDE w:val="0"/>
        <w:autoSpaceDN w:val="0"/>
        <w:adjustRightInd w:val="0"/>
        <w:ind w:left="0" w:firstLine="709"/>
        <w:jc w:val="both"/>
        <w:rPr>
          <w:sz w:val="24"/>
          <w:szCs w:val="24"/>
          <w:u w:val="none"/>
        </w:rPr>
      </w:pPr>
      <w:proofErr w:type="gramStart"/>
      <w:r w:rsidRPr="000C69AF">
        <w:rPr>
          <w:sz w:val="24"/>
          <w:szCs w:val="24"/>
          <w:u w:val="none"/>
        </w:rPr>
        <w:t xml:space="preserve">Внести в  Порядок размещения сведений о доходах, расходах, об имуществе и обязательствах имущественного характера </w:t>
      </w:r>
      <w:r w:rsidRPr="000C69AF">
        <w:rPr>
          <w:bCs/>
          <w:sz w:val="24"/>
          <w:szCs w:val="24"/>
          <w:u w:val="none"/>
        </w:rPr>
        <w:t>выборного должностного лица местного самоуправления муниципального образования «</w:t>
      </w:r>
      <w:proofErr w:type="spellStart"/>
      <w:r w:rsidRPr="000C69AF">
        <w:rPr>
          <w:bCs/>
          <w:sz w:val="24"/>
          <w:szCs w:val="24"/>
          <w:u w:val="none"/>
        </w:rPr>
        <w:t>Полевское</w:t>
      </w:r>
      <w:proofErr w:type="spellEnd"/>
      <w:r w:rsidRPr="000C69AF">
        <w:rPr>
          <w:bCs/>
          <w:sz w:val="24"/>
          <w:szCs w:val="24"/>
          <w:u w:val="none"/>
        </w:rPr>
        <w:t xml:space="preserve"> сельское поселение» </w:t>
      </w:r>
      <w:r w:rsidRPr="000C69AF">
        <w:rPr>
          <w:sz w:val="24"/>
          <w:szCs w:val="24"/>
          <w:u w:val="none"/>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 массовой информации для опубликования, утвержденный решением Собрания депутатов от 26.02.2016 № 136 «Об утверждении Порядка</w:t>
      </w:r>
      <w:proofErr w:type="gramEnd"/>
      <w:r w:rsidRPr="000C69AF">
        <w:rPr>
          <w:sz w:val="24"/>
          <w:szCs w:val="24"/>
          <w:u w:val="none"/>
        </w:rPr>
        <w:t xml:space="preserve"> размещения сведений о доходах, расходах, об имуществе и обязательствах имущественного характера </w:t>
      </w:r>
      <w:r w:rsidRPr="000C69AF">
        <w:rPr>
          <w:bCs/>
          <w:sz w:val="24"/>
          <w:szCs w:val="24"/>
          <w:u w:val="none"/>
        </w:rPr>
        <w:t>выборного должностного лица местного самоуправления муниципального образования «</w:t>
      </w:r>
      <w:proofErr w:type="spellStart"/>
      <w:r w:rsidRPr="000C69AF">
        <w:rPr>
          <w:bCs/>
          <w:sz w:val="24"/>
          <w:szCs w:val="24"/>
          <w:u w:val="none"/>
        </w:rPr>
        <w:t>Полевское</w:t>
      </w:r>
      <w:proofErr w:type="spellEnd"/>
      <w:r w:rsidRPr="000C69AF">
        <w:rPr>
          <w:bCs/>
          <w:sz w:val="24"/>
          <w:szCs w:val="24"/>
          <w:u w:val="none"/>
        </w:rPr>
        <w:t xml:space="preserve"> сельское поселение» </w:t>
      </w:r>
      <w:r w:rsidRPr="000C69AF">
        <w:rPr>
          <w:sz w:val="24"/>
          <w:szCs w:val="24"/>
          <w:u w:val="none"/>
        </w:rPr>
        <w:t>и членов его семьи на странице Полевского сельского поселения официального интернет-сайта муниципального образования «Октябрьский муниципальный район» и предоставления этих сведений общероссийским средствам массовой информации для опубликования» следующие изменении:</w:t>
      </w:r>
    </w:p>
    <w:p w:rsidR="000C69AF" w:rsidRPr="000C69AF" w:rsidRDefault="000C69AF" w:rsidP="000C69AF">
      <w:pPr>
        <w:pStyle w:val="Heading"/>
        <w:ind w:firstLine="709"/>
        <w:jc w:val="both"/>
        <w:rPr>
          <w:rFonts w:ascii="Times New Roman" w:hAnsi="Times New Roman" w:cs="Times New Roman"/>
          <w:b w:val="0"/>
          <w:color w:val="000000"/>
          <w:sz w:val="24"/>
          <w:szCs w:val="24"/>
        </w:rPr>
      </w:pPr>
      <w:r w:rsidRPr="000C69AF">
        <w:rPr>
          <w:rFonts w:ascii="Times New Roman" w:hAnsi="Times New Roman" w:cs="Times New Roman"/>
          <w:b w:val="0"/>
          <w:color w:val="000000"/>
          <w:sz w:val="24"/>
          <w:szCs w:val="24"/>
        </w:rPr>
        <w:t xml:space="preserve">1.1. В наименовании, пункте 1 решения, в наименовании, пункте 1 Порядка слова «на странице Полевского сельского поселения официального сайта органов местного самоуправления муниципального образования "Октябрьский муниципальный район"» заменить словами «на официальном сайте  Полевского сельского поселения Октябрьского муниципального района, Еврейской автономной области».  </w:t>
      </w:r>
    </w:p>
    <w:p w:rsidR="000C69AF" w:rsidRPr="000C69AF" w:rsidRDefault="000C69AF" w:rsidP="000C69AF">
      <w:pPr>
        <w:pStyle w:val="ae"/>
        <w:widowControl w:val="0"/>
        <w:numPr>
          <w:ilvl w:val="1"/>
          <w:numId w:val="45"/>
        </w:numPr>
        <w:autoSpaceDE w:val="0"/>
        <w:autoSpaceDN w:val="0"/>
        <w:adjustRightInd w:val="0"/>
        <w:ind w:hanging="579"/>
        <w:jc w:val="both"/>
        <w:rPr>
          <w:sz w:val="24"/>
          <w:szCs w:val="24"/>
          <w:u w:val="none"/>
        </w:rPr>
      </w:pPr>
      <w:r w:rsidRPr="000C69AF">
        <w:rPr>
          <w:sz w:val="24"/>
          <w:szCs w:val="24"/>
          <w:u w:val="none"/>
        </w:rPr>
        <w:t>Подпункт «г» пункта 2 Порядка изложить в следующей редакции:</w:t>
      </w:r>
    </w:p>
    <w:p w:rsidR="000C69AF" w:rsidRPr="000C69AF" w:rsidRDefault="000C69AF" w:rsidP="000C69AF">
      <w:pPr>
        <w:pStyle w:val="s1"/>
        <w:shd w:val="clear" w:color="auto" w:fill="FFFFFF"/>
        <w:spacing w:before="0" w:beforeAutospacing="0" w:after="0" w:afterAutospacing="0"/>
        <w:ind w:firstLine="709"/>
        <w:jc w:val="both"/>
      </w:pPr>
      <w:proofErr w:type="gramStart"/>
      <w:r w:rsidRPr="000C69AF">
        <w:t>«г)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w:t>
      </w:r>
      <w:proofErr w:type="gramEnd"/>
      <w:r w:rsidRPr="000C69AF">
        <w:t xml:space="preserve"> </w:t>
      </w:r>
      <w:proofErr w:type="gramStart"/>
      <w:r w:rsidRPr="000C69AF">
        <w:t>отчетному периоду, размещаются в информационно-телекоммуникационной сети "Интернет" на официальном сайте администрации сельского поселения</w:t>
      </w:r>
      <w:r w:rsidRPr="000C69AF">
        <w:rPr>
          <w:color w:val="464C55"/>
          <w:shd w:val="clear" w:color="auto" w:fill="FFFFFF"/>
        </w:rPr>
        <w:t xml:space="preserve"> </w:t>
      </w:r>
      <w:r w:rsidRPr="000C69AF">
        <w:rPr>
          <w:shd w:val="clear" w:color="auto" w:fill="FFFFFF"/>
        </w:rPr>
        <w:t xml:space="preserve">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w:t>
      </w:r>
      <w:r w:rsidRPr="000C69AF">
        <w:rPr>
          <w:shd w:val="clear" w:color="auto" w:fill="FFFFFF"/>
        </w:rPr>
        <w:lastRenderedPageBreak/>
        <w:t>нормативными актами Банка России, с соблюдением законодательства Российской Федерации </w:t>
      </w:r>
      <w:hyperlink r:id="rId8" w:anchor="block_3" w:history="1">
        <w:r w:rsidRPr="000C69AF">
          <w:rPr>
            <w:rStyle w:val="a3"/>
            <w:u w:val="none"/>
            <w:shd w:val="clear" w:color="auto" w:fill="FFFFFF"/>
          </w:rPr>
          <w:t>о государственной тайне</w:t>
        </w:r>
      </w:hyperlink>
      <w:r w:rsidRPr="000C69AF">
        <w:rPr>
          <w:shd w:val="clear" w:color="auto" w:fill="FFFFFF"/>
        </w:rPr>
        <w:t> и </w:t>
      </w:r>
      <w:hyperlink r:id="rId9" w:anchor="block_4" w:history="1">
        <w:r w:rsidRPr="000C69AF">
          <w:rPr>
            <w:rStyle w:val="a3"/>
            <w:u w:val="none"/>
            <w:shd w:val="clear" w:color="auto" w:fill="FFFFFF"/>
          </w:rPr>
          <w:t>о защите персональных данных</w:t>
        </w:r>
      </w:hyperlink>
      <w:r w:rsidRPr="000C69AF">
        <w:t>.».</w:t>
      </w:r>
      <w:proofErr w:type="gramEnd"/>
    </w:p>
    <w:p w:rsidR="000C69AF" w:rsidRPr="000C69AF" w:rsidRDefault="000C69AF" w:rsidP="000C69AF">
      <w:pPr>
        <w:jc w:val="both"/>
        <w:rPr>
          <w:sz w:val="24"/>
          <w:szCs w:val="24"/>
        </w:rPr>
      </w:pPr>
      <w:r w:rsidRPr="000C69AF">
        <w:rPr>
          <w:sz w:val="24"/>
          <w:szCs w:val="24"/>
        </w:rPr>
        <w:tab/>
        <w:t>3. Опубликовать настоящее решение в средствах массовой информации.</w:t>
      </w:r>
    </w:p>
    <w:p w:rsidR="000C69AF" w:rsidRPr="000C69AF" w:rsidRDefault="000C69AF" w:rsidP="000C69AF">
      <w:pPr>
        <w:ind w:firstLine="708"/>
        <w:jc w:val="both"/>
        <w:rPr>
          <w:sz w:val="24"/>
          <w:szCs w:val="24"/>
        </w:rPr>
      </w:pPr>
      <w:r w:rsidRPr="000C69AF">
        <w:rPr>
          <w:sz w:val="24"/>
          <w:szCs w:val="24"/>
        </w:rPr>
        <w:t>4. Настоящее решение вступает в силу после дня его официального опубликования.</w:t>
      </w:r>
    </w:p>
    <w:p w:rsidR="000C69AF" w:rsidRPr="000C69AF" w:rsidRDefault="000C69AF" w:rsidP="000C69AF">
      <w:pPr>
        <w:jc w:val="both"/>
        <w:rPr>
          <w:sz w:val="24"/>
          <w:szCs w:val="24"/>
        </w:rPr>
      </w:pPr>
    </w:p>
    <w:p w:rsidR="000C69AF" w:rsidRPr="000C69AF" w:rsidRDefault="000C69AF" w:rsidP="000C69AF">
      <w:pPr>
        <w:jc w:val="both"/>
        <w:rPr>
          <w:sz w:val="24"/>
          <w:szCs w:val="24"/>
        </w:rPr>
      </w:pPr>
    </w:p>
    <w:p w:rsidR="000C69AF" w:rsidRPr="000C69AF" w:rsidRDefault="000C69AF" w:rsidP="000C69AF">
      <w:pPr>
        <w:jc w:val="both"/>
        <w:rPr>
          <w:sz w:val="24"/>
          <w:szCs w:val="24"/>
        </w:rPr>
      </w:pPr>
      <w:r w:rsidRPr="000C69AF">
        <w:rPr>
          <w:sz w:val="24"/>
          <w:szCs w:val="24"/>
        </w:rPr>
        <w:t xml:space="preserve">Глава  сельского поселения                                                               А.П. </w:t>
      </w:r>
      <w:proofErr w:type="spellStart"/>
      <w:r w:rsidRPr="000C69AF">
        <w:rPr>
          <w:sz w:val="24"/>
          <w:szCs w:val="24"/>
        </w:rPr>
        <w:t>Пермин</w:t>
      </w:r>
      <w:proofErr w:type="spellEnd"/>
    </w:p>
    <w:p w:rsidR="00657412" w:rsidRPr="000C69AF" w:rsidRDefault="00657412" w:rsidP="00657412">
      <w:pPr>
        <w:jc w:val="right"/>
        <w:rPr>
          <w:color w:val="000000"/>
          <w:sz w:val="24"/>
          <w:szCs w:val="24"/>
        </w:rPr>
      </w:pPr>
    </w:p>
    <w:p w:rsidR="00657412" w:rsidRPr="000C69AF" w:rsidRDefault="00657412" w:rsidP="00657412">
      <w:pPr>
        <w:jc w:val="right"/>
        <w:rPr>
          <w:color w:val="000000"/>
          <w:sz w:val="24"/>
          <w:szCs w:val="24"/>
        </w:rPr>
      </w:pPr>
    </w:p>
    <w:p w:rsidR="000C69AF" w:rsidRPr="00465B06" w:rsidRDefault="005D7934" w:rsidP="000C69AF">
      <w:pPr>
        <w:pStyle w:val="1"/>
        <w:rPr>
          <w:rFonts w:ascii="Times New Roman" w:hAnsi="Times New Roman"/>
          <w:b w:val="0"/>
          <w:sz w:val="26"/>
          <w:szCs w:val="26"/>
        </w:rPr>
      </w:pPr>
      <w:r>
        <w:rPr>
          <w:rFonts w:ascii="Times New Roman" w:hAnsi="Times New Roman"/>
          <w:b w:val="0"/>
          <w:sz w:val="26"/>
          <w:szCs w:val="26"/>
        </w:rPr>
        <w:t xml:space="preserve">                </w:t>
      </w:r>
      <w:r w:rsidR="000C69AF" w:rsidRPr="00465B06">
        <w:rPr>
          <w:rFonts w:ascii="Times New Roman" w:hAnsi="Times New Roman"/>
          <w:b w:val="0"/>
          <w:sz w:val="26"/>
          <w:szCs w:val="26"/>
        </w:rPr>
        <w:t>Муниципальное образование «</w:t>
      </w:r>
      <w:proofErr w:type="spellStart"/>
      <w:r w:rsidR="000C69AF">
        <w:rPr>
          <w:rFonts w:ascii="Times New Roman" w:hAnsi="Times New Roman"/>
          <w:b w:val="0"/>
          <w:sz w:val="26"/>
          <w:szCs w:val="26"/>
        </w:rPr>
        <w:t>Полевское</w:t>
      </w:r>
      <w:proofErr w:type="spellEnd"/>
      <w:r w:rsidR="000C69AF" w:rsidRPr="00465B06">
        <w:rPr>
          <w:rFonts w:ascii="Times New Roman" w:hAnsi="Times New Roman"/>
          <w:b w:val="0"/>
          <w:sz w:val="26"/>
          <w:szCs w:val="26"/>
        </w:rPr>
        <w:t xml:space="preserve"> сельское поселение»  </w:t>
      </w:r>
    </w:p>
    <w:p w:rsidR="000C69AF" w:rsidRPr="00465B06" w:rsidRDefault="000C69AF" w:rsidP="000C69AF">
      <w:pPr>
        <w:jc w:val="center"/>
        <w:rPr>
          <w:sz w:val="26"/>
          <w:szCs w:val="26"/>
        </w:rPr>
      </w:pPr>
      <w:r w:rsidRPr="00465B06">
        <w:rPr>
          <w:sz w:val="26"/>
          <w:szCs w:val="26"/>
        </w:rPr>
        <w:t xml:space="preserve">Октябрьского муниципального района </w:t>
      </w:r>
    </w:p>
    <w:p w:rsidR="000C69AF" w:rsidRPr="00465B06" w:rsidRDefault="000C69AF" w:rsidP="000C69AF">
      <w:pPr>
        <w:jc w:val="center"/>
        <w:rPr>
          <w:bCs/>
          <w:sz w:val="26"/>
          <w:szCs w:val="26"/>
        </w:rPr>
      </w:pPr>
      <w:r w:rsidRPr="00465B06">
        <w:rPr>
          <w:bCs/>
          <w:sz w:val="26"/>
          <w:szCs w:val="26"/>
        </w:rPr>
        <w:t>Еврейской автономной области</w:t>
      </w:r>
    </w:p>
    <w:p w:rsidR="000C69AF" w:rsidRPr="00465B06" w:rsidRDefault="000C69AF" w:rsidP="000C69AF">
      <w:pPr>
        <w:jc w:val="center"/>
        <w:rPr>
          <w:bCs/>
          <w:sz w:val="26"/>
          <w:szCs w:val="26"/>
        </w:rPr>
      </w:pPr>
    </w:p>
    <w:p w:rsidR="000C69AF" w:rsidRPr="00465B06" w:rsidRDefault="000C69AF" w:rsidP="005D7934">
      <w:pPr>
        <w:pStyle w:val="1"/>
        <w:jc w:val="center"/>
        <w:rPr>
          <w:rFonts w:ascii="Times New Roman" w:hAnsi="Times New Roman"/>
          <w:b w:val="0"/>
          <w:bCs w:val="0"/>
          <w:sz w:val="26"/>
          <w:szCs w:val="26"/>
        </w:rPr>
      </w:pPr>
      <w:r w:rsidRPr="00465B06">
        <w:rPr>
          <w:rFonts w:ascii="Times New Roman" w:hAnsi="Times New Roman"/>
          <w:b w:val="0"/>
          <w:bCs w:val="0"/>
          <w:sz w:val="26"/>
          <w:szCs w:val="26"/>
        </w:rPr>
        <w:t>СОБРАНИЕ  ДЕПУТАТОВ</w:t>
      </w:r>
    </w:p>
    <w:p w:rsidR="000C69AF" w:rsidRPr="00465B06" w:rsidRDefault="000C69AF" w:rsidP="005D7934">
      <w:pPr>
        <w:jc w:val="center"/>
        <w:rPr>
          <w:sz w:val="26"/>
          <w:szCs w:val="26"/>
        </w:rPr>
      </w:pPr>
    </w:p>
    <w:p w:rsidR="000C69AF" w:rsidRPr="00465B06" w:rsidRDefault="000C69AF" w:rsidP="005D7934">
      <w:pPr>
        <w:pStyle w:val="1"/>
        <w:jc w:val="center"/>
        <w:rPr>
          <w:rFonts w:ascii="Times New Roman" w:hAnsi="Times New Roman"/>
          <w:b w:val="0"/>
          <w:spacing w:val="60"/>
          <w:sz w:val="26"/>
          <w:szCs w:val="26"/>
        </w:rPr>
      </w:pPr>
      <w:r w:rsidRPr="00465B06">
        <w:rPr>
          <w:rFonts w:ascii="Times New Roman" w:hAnsi="Times New Roman"/>
          <w:b w:val="0"/>
          <w:spacing w:val="60"/>
          <w:sz w:val="26"/>
          <w:szCs w:val="26"/>
        </w:rPr>
        <w:t>РЕШЕНИЕ</w:t>
      </w:r>
    </w:p>
    <w:p w:rsidR="000C69AF" w:rsidRPr="00465B06" w:rsidRDefault="000C69AF" w:rsidP="000C69AF">
      <w:pPr>
        <w:jc w:val="both"/>
        <w:rPr>
          <w:sz w:val="26"/>
          <w:szCs w:val="26"/>
        </w:rPr>
      </w:pPr>
    </w:p>
    <w:p w:rsidR="000C69AF" w:rsidRPr="00B40345" w:rsidRDefault="000C69AF" w:rsidP="000C69AF">
      <w:pPr>
        <w:rPr>
          <w:szCs w:val="28"/>
        </w:rPr>
      </w:pPr>
      <w:r>
        <w:rPr>
          <w:sz w:val="26"/>
          <w:szCs w:val="26"/>
        </w:rPr>
        <w:t xml:space="preserve"> 16.06.2021                                                                                                          </w:t>
      </w:r>
      <w:r w:rsidRPr="00465B06">
        <w:rPr>
          <w:sz w:val="26"/>
          <w:szCs w:val="26"/>
        </w:rPr>
        <w:t>№</w:t>
      </w:r>
      <w:r w:rsidRPr="00465B06">
        <w:rPr>
          <w:sz w:val="26"/>
          <w:szCs w:val="26"/>
        </w:rPr>
        <w:tab/>
      </w:r>
      <w:r>
        <w:rPr>
          <w:sz w:val="26"/>
          <w:szCs w:val="26"/>
        </w:rPr>
        <w:t>142</w:t>
      </w:r>
      <w:r w:rsidRPr="00465B06">
        <w:rPr>
          <w:sz w:val="26"/>
          <w:szCs w:val="26"/>
        </w:rPr>
        <w:tab/>
      </w:r>
      <w:r w:rsidRPr="00465B06">
        <w:rPr>
          <w:sz w:val="26"/>
          <w:szCs w:val="26"/>
        </w:rPr>
        <w:tab/>
        <w:t xml:space="preserve"> </w:t>
      </w:r>
      <w:r w:rsidRPr="00B40345">
        <w:rPr>
          <w:szCs w:val="28"/>
        </w:rPr>
        <w:tab/>
      </w:r>
      <w:r w:rsidRPr="00B40345">
        <w:rPr>
          <w:szCs w:val="28"/>
        </w:rPr>
        <w:tab/>
      </w:r>
    </w:p>
    <w:p w:rsidR="000C69AF" w:rsidRPr="00B40345" w:rsidRDefault="000C69AF" w:rsidP="000C69AF">
      <w:pPr>
        <w:jc w:val="center"/>
        <w:rPr>
          <w:szCs w:val="28"/>
        </w:rPr>
      </w:pPr>
      <w:r w:rsidRPr="00B40345">
        <w:rPr>
          <w:szCs w:val="28"/>
        </w:rPr>
        <w:t xml:space="preserve">с. </w:t>
      </w:r>
      <w:r>
        <w:rPr>
          <w:szCs w:val="28"/>
        </w:rPr>
        <w:t>Полевое</w:t>
      </w:r>
    </w:p>
    <w:p w:rsidR="000C69AF" w:rsidRPr="00B40345" w:rsidRDefault="000C69AF" w:rsidP="000C69AF">
      <w:pPr>
        <w:tabs>
          <w:tab w:val="left" w:pos="960"/>
        </w:tabs>
        <w:jc w:val="both"/>
        <w:rPr>
          <w:szCs w:val="28"/>
        </w:rPr>
      </w:pPr>
    </w:p>
    <w:p w:rsidR="000C69AF" w:rsidRPr="00B40345" w:rsidRDefault="000C69AF" w:rsidP="000C69AF">
      <w:pPr>
        <w:tabs>
          <w:tab w:val="left" w:pos="960"/>
        </w:tabs>
        <w:jc w:val="both"/>
        <w:rPr>
          <w:szCs w:val="28"/>
        </w:rPr>
      </w:pPr>
    </w:p>
    <w:p w:rsidR="000C69AF" w:rsidRPr="00A76EB6" w:rsidRDefault="000C69AF" w:rsidP="000C69AF">
      <w:pPr>
        <w:tabs>
          <w:tab w:val="left" w:pos="960"/>
        </w:tabs>
        <w:jc w:val="both"/>
        <w:rPr>
          <w:sz w:val="26"/>
          <w:szCs w:val="26"/>
        </w:rPr>
      </w:pPr>
      <w:r w:rsidRPr="00A76EB6">
        <w:rPr>
          <w:sz w:val="26"/>
          <w:szCs w:val="26"/>
        </w:rPr>
        <w:t xml:space="preserve">О внесении изменений в решение Собрания депутатов </w:t>
      </w:r>
      <w:r>
        <w:rPr>
          <w:sz w:val="26"/>
          <w:szCs w:val="26"/>
        </w:rPr>
        <w:t>Полевского</w:t>
      </w:r>
      <w:r w:rsidRPr="00A76EB6">
        <w:rPr>
          <w:sz w:val="26"/>
          <w:szCs w:val="26"/>
        </w:rPr>
        <w:t xml:space="preserve"> сельского поселения от 2</w:t>
      </w:r>
      <w:r>
        <w:rPr>
          <w:sz w:val="26"/>
          <w:szCs w:val="26"/>
        </w:rPr>
        <w:t>9</w:t>
      </w:r>
      <w:r w:rsidRPr="00A76EB6">
        <w:rPr>
          <w:sz w:val="26"/>
          <w:szCs w:val="26"/>
        </w:rPr>
        <w:t>.12.20</w:t>
      </w:r>
      <w:r>
        <w:rPr>
          <w:sz w:val="26"/>
          <w:szCs w:val="26"/>
        </w:rPr>
        <w:t>20</w:t>
      </w:r>
      <w:r w:rsidRPr="00A76EB6">
        <w:rPr>
          <w:sz w:val="26"/>
          <w:szCs w:val="26"/>
        </w:rPr>
        <w:t xml:space="preserve"> № </w:t>
      </w:r>
      <w:r>
        <w:rPr>
          <w:sz w:val="26"/>
          <w:szCs w:val="26"/>
        </w:rPr>
        <w:t>108</w:t>
      </w:r>
      <w:r w:rsidRPr="00A76EB6">
        <w:rPr>
          <w:sz w:val="26"/>
          <w:szCs w:val="26"/>
        </w:rPr>
        <w:t xml:space="preserve"> «О бюджете муниципального образования «</w:t>
      </w:r>
      <w:proofErr w:type="spellStart"/>
      <w:r>
        <w:rPr>
          <w:sz w:val="26"/>
          <w:szCs w:val="26"/>
        </w:rPr>
        <w:t>Полевское</w:t>
      </w:r>
      <w:proofErr w:type="spellEnd"/>
      <w:r w:rsidRPr="00A76EB6">
        <w:rPr>
          <w:sz w:val="26"/>
          <w:szCs w:val="26"/>
        </w:rPr>
        <w:t xml:space="preserve"> сельское поселение» Октябрьского муниципального района Еврейской автономной области на 202</w:t>
      </w:r>
      <w:r>
        <w:rPr>
          <w:sz w:val="26"/>
          <w:szCs w:val="26"/>
        </w:rPr>
        <w:t>1</w:t>
      </w:r>
      <w:r w:rsidRPr="00A76EB6">
        <w:rPr>
          <w:sz w:val="26"/>
          <w:szCs w:val="26"/>
        </w:rPr>
        <w:t xml:space="preserve"> год и плановый период 202</w:t>
      </w:r>
      <w:r>
        <w:rPr>
          <w:sz w:val="26"/>
          <w:szCs w:val="26"/>
        </w:rPr>
        <w:t>2</w:t>
      </w:r>
      <w:r w:rsidRPr="00A76EB6">
        <w:rPr>
          <w:sz w:val="26"/>
          <w:szCs w:val="26"/>
        </w:rPr>
        <w:t xml:space="preserve"> и 202</w:t>
      </w:r>
      <w:r>
        <w:rPr>
          <w:sz w:val="26"/>
          <w:szCs w:val="26"/>
        </w:rPr>
        <w:t>3</w:t>
      </w:r>
      <w:r w:rsidRPr="00A76EB6">
        <w:rPr>
          <w:sz w:val="26"/>
          <w:szCs w:val="26"/>
        </w:rPr>
        <w:t xml:space="preserve"> годов»</w:t>
      </w:r>
      <w:r>
        <w:rPr>
          <w:sz w:val="26"/>
          <w:szCs w:val="26"/>
        </w:rPr>
        <w:t xml:space="preserve"> (с изменением от 11.03.2021 № 128)</w:t>
      </w:r>
    </w:p>
    <w:p w:rsidR="000C69AF" w:rsidRDefault="000C69AF" w:rsidP="000C69AF">
      <w:pPr>
        <w:tabs>
          <w:tab w:val="left" w:pos="960"/>
        </w:tabs>
        <w:jc w:val="both"/>
        <w:rPr>
          <w:sz w:val="26"/>
          <w:szCs w:val="26"/>
        </w:rPr>
      </w:pPr>
    </w:p>
    <w:p w:rsidR="000C69AF" w:rsidRPr="00013741" w:rsidRDefault="000C69AF" w:rsidP="000C69AF">
      <w:pPr>
        <w:tabs>
          <w:tab w:val="left" w:pos="960"/>
        </w:tabs>
        <w:jc w:val="both"/>
        <w:rPr>
          <w:sz w:val="26"/>
          <w:szCs w:val="26"/>
        </w:rPr>
      </w:pPr>
    </w:p>
    <w:p w:rsidR="000C69AF" w:rsidRPr="00013741" w:rsidRDefault="000C69AF" w:rsidP="000C69AF">
      <w:pPr>
        <w:tabs>
          <w:tab w:val="left" w:pos="960"/>
        </w:tabs>
        <w:jc w:val="both"/>
        <w:rPr>
          <w:sz w:val="26"/>
          <w:szCs w:val="26"/>
        </w:rPr>
      </w:pPr>
      <w:r w:rsidRPr="00013741">
        <w:rPr>
          <w:sz w:val="26"/>
          <w:szCs w:val="26"/>
        </w:rPr>
        <w:tab/>
        <w:t>В соответствии с Бюджетным кодексом Российской Федерации, Уставом муниципального образования «</w:t>
      </w:r>
      <w:proofErr w:type="spellStart"/>
      <w:r>
        <w:rPr>
          <w:sz w:val="26"/>
          <w:szCs w:val="26"/>
        </w:rPr>
        <w:t>Полевское</w:t>
      </w:r>
      <w:proofErr w:type="spellEnd"/>
      <w:r>
        <w:rPr>
          <w:sz w:val="26"/>
          <w:szCs w:val="26"/>
        </w:rPr>
        <w:t xml:space="preserve"> </w:t>
      </w:r>
      <w:r w:rsidRPr="00013741">
        <w:rPr>
          <w:sz w:val="26"/>
          <w:szCs w:val="26"/>
        </w:rPr>
        <w:t>сельское поселение» Еврейской автономной области,  Собрание депутатов муниципального образования</w:t>
      </w:r>
    </w:p>
    <w:p w:rsidR="000C69AF" w:rsidRDefault="000C69AF" w:rsidP="000C69AF">
      <w:pPr>
        <w:ind w:firstLine="851"/>
        <w:jc w:val="both"/>
        <w:rPr>
          <w:szCs w:val="28"/>
        </w:rPr>
      </w:pPr>
      <w:r w:rsidRPr="00013741">
        <w:rPr>
          <w:sz w:val="26"/>
          <w:szCs w:val="26"/>
        </w:rPr>
        <w:t>РЕШИЛО:</w:t>
      </w:r>
      <w:r w:rsidRPr="002C2810">
        <w:rPr>
          <w:szCs w:val="28"/>
        </w:rPr>
        <w:t xml:space="preserve"> </w:t>
      </w:r>
    </w:p>
    <w:p w:rsidR="000C69AF" w:rsidRPr="002C2810" w:rsidRDefault="000C69AF" w:rsidP="000C69AF">
      <w:pPr>
        <w:tabs>
          <w:tab w:val="left" w:pos="960"/>
        </w:tabs>
        <w:jc w:val="both"/>
        <w:rPr>
          <w:sz w:val="24"/>
        </w:rPr>
      </w:pPr>
      <w:r>
        <w:rPr>
          <w:sz w:val="24"/>
        </w:rPr>
        <w:t xml:space="preserve">            </w:t>
      </w:r>
      <w:r w:rsidRPr="002C2810">
        <w:rPr>
          <w:sz w:val="24"/>
        </w:rPr>
        <w:t>1.</w:t>
      </w:r>
      <w:r w:rsidRPr="002C2810">
        <w:rPr>
          <w:sz w:val="24"/>
        </w:rPr>
        <w:tab/>
        <w:t xml:space="preserve">Внести в решение Собрания депутатов муниципального </w:t>
      </w:r>
      <w:r>
        <w:rPr>
          <w:sz w:val="24"/>
        </w:rPr>
        <w:t>образования</w:t>
      </w:r>
      <w:r w:rsidRPr="002C2810">
        <w:rPr>
          <w:sz w:val="24"/>
        </w:rPr>
        <w:t xml:space="preserve"> </w:t>
      </w:r>
      <w:r>
        <w:rPr>
          <w:sz w:val="24"/>
        </w:rPr>
        <w:t>«</w:t>
      </w:r>
      <w:proofErr w:type="spellStart"/>
      <w:r>
        <w:rPr>
          <w:sz w:val="24"/>
        </w:rPr>
        <w:t>Полевское</w:t>
      </w:r>
      <w:proofErr w:type="spellEnd"/>
      <w:r>
        <w:rPr>
          <w:sz w:val="24"/>
        </w:rPr>
        <w:t xml:space="preserve"> сельское поселение» Еврейской автономной области 29.12.</w:t>
      </w:r>
      <w:r w:rsidRPr="002C2810">
        <w:rPr>
          <w:sz w:val="24"/>
        </w:rPr>
        <w:t>20</w:t>
      </w:r>
      <w:r>
        <w:rPr>
          <w:sz w:val="24"/>
        </w:rPr>
        <w:t>20</w:t>
      </w:r>
      <w:r w:rsidRPr="002C2810">
        <w:rPr>
          <w:sz w:val="24"/>
        </w:rPr>
        <w:t xml:space="preserve">  № </w:t>
      </w:r>
      <w:r>
        <w:rPr>
          <w:sz w:val="24"/>
        </w:rPr>
        <w:t>108</w:t>
      </w:r>
      <w:r w:rsidRPr="002C2810">
        <w:rPr>
          <w:sz w:val="24"/>
        </w:rPr>
        <w:t xml:space="preserve"> «</w:t>
      </w:r>
      <w:r w:rsidRPr="00013741">
        <w:rPr>
          <w:sz w:val="26"/>
          <w:szCs w:val="26"/>
        </w:rPr>
        <w:t>О бюджете муниципального образования «</w:t>
      </w:r>
      <w:proofErr w:type="spellStart"/>
      <w:r>
        <w:rPr>
          <w:sz w:val="26"/>
          <w:szCs w:val="26"/>
        </w:rPr>
        <w:t>Полевское</w:t>
      </w:r>
      <w:proofErr w:type="spellEnd"/>
      <w:r>
        <w:rPr>
          <w:sz w:val="26"/>
          <w:szCs w:val="26"/>
        </w:rPr>
        <w:t xml:space="preserve"> </w:t>
      </w:r>
      <w:r w:rsidRPr="00013741">
        <w:rPr>
          <w:sz w:val="26"/>
          <w:szCs w:val="26"/>
        </w:rPr>
        <w:t>сельское поселение» Октябрьского муниципального района Еврейской автономной области на 20</w:t>
      </w:r>
      <w:r>
        <w:rPr>
          <w:sz w:val="26"/>
          <w:szCs w:val="26"/>
        </w:rPr>
        <w:t>21</w:t>
      </w:r>
      <w:r w:rsidRPr="00013741">
        <w:rPr>
          <w:sz w:val="26"/>
          <w:szCs w:val="26"/>
        </w:rPr>
        <w:t xml:space="preserve"> год  и на плановый период  202</w:t>
      </w:r>
      <w:r>
        <w:rPr>
          <w:sz w:val="26"/>
          <w:szCs w:val="26"/>
        </w:rPr>
        <w:t>2</w:t>
      </w:r>
      <w:r w:rsidRPr="00013741">
        <w:rPr>
          <w:sz w:val="26"/>
          <w:szCs w:val="26"/>
        </w:rPr>
        <w:t xml:space="preserve"> и 202</w:t>
      </w:r>
      <w:r>
        <w:rPr>
          <w:sz w:val="26"/>
          <w:szCs w:val="26"/>
        </w:rPr>
        <w:t>3</w:t>
      </w:r>
      <w:r w:rsidRPr="00013741">
        <w:rPr>
          <w:sz w:val="26"/>
          <w:szCs w:val="26"/>
        </w:rPr>
        <w:t xml:space="preserve"> годов</w:t>
      </w:r>
      <w:r>
        <w:rPr>
          <w:sz w:val="26"/>
          <w:szCs w:val="26"/>
        </w:rPr>
        <w:t xml:space="preserve">» </w:t>
      </w:r>
      <w:r w:rsidRPr="002C2810">
        <w:rPr>
          <w:sz w:val="24"/>
        </w:rPr>
        <w:t>следующие изменения:</w:t>
      </w:r>
    </w:p>
    <w:p w:rsidR="000C69AF" w:rsidRDefault="000C69AF" w:rsidP="000C69AF">
      <w:pPr>
        <w:ind w:firstLine="720"/>
        <w:jc w:val="both"/>
        <w:rPr>
          <w:sz w:val="24"/>
        </w:rPr>
      </w:pPr>
      <w:r w:rsidRPr="002C2810">
        <w:rPr>
          <w:sz w:val="24"/>
        </w:rPr>
        <w:t>1.1.</w:t>
      </w:r>
      <w:r>
        <w:rPr>
          <w:sz w:val="24"/>
        </w:rPr>
        <w:t xml:space="preserve"> Подпункты 1,2,3 пункта 1</w:t>
      </w:r>
      <w:r w:rsidRPr="002C2810">
        <w:rPr>
          <w:sz w:val="24"/>
        </w:rPr>
        <w:t xml:space="preserve"> изложить в следующей редакции:</w:t>
      </w:r>
    </w:p>
    <w:p w:rsidR="000C69AF" w:rsidRPr="00013741" w:rsidRDefault="000C69AF" w:rsidP="000C69AF">
      <w:pPr>
        <w:jc w:val="both"/>
        <w:rPr>
          <w:sz w:val="26"/>
          <w:szCs w:val="26"/>
        </w:rPr>
      </w:pPr>
      <w:r w:rsidRPr="00013741">
        <w:rPr>
          <w:sz w:val="26"/>
          <w:szCs w:val="26"/>
        </w:rPr>
        <w:tab/>
      </w:r>
      <w:r>
        <w:rPr>
          <w:sz w:val="26"/>
          <w:szCs w:val="26"/>
        </w:rPr>
        <w:t>«</w:t>
      </w:r>
      <w:r w:rsidRPr="00013741">
        <w:rPr>
          <w:sz w:val="26"/>
          <w:szCs w:val="26"/>
        </w:rPr>
        <w:t>1) прогнозируемый общий объем доходов бюджета муниципального образования  на 20</w:t>
      </w:r>
      <w:r>
        <w:rPr>
          <w:sz w:val="26"/>
          <w:szCs w:val="26"/>
        </w:rPr>
        <w:t>21</w:t>
      </w:r>
      <w:r w:rsidRPr="00013741">
        <w:rPr>
          <w:sz w:val="26"/>
          <w:szCs w:val="26"/>
        </w:rPr>
        <w:t xml:space="preserve"> год в сумме  </w:t>
      </w:r>
      <w:r>
        <w:rPr>
          <w:sz w:val="26"/>
          <w:szCs w:val="26"/>
        </w:rPr>
        <w:t>15 294 594,15</w:t>
      </w:r>
      <w:r w:rsidRPr="00013741">
        <w:rPr>
          <w:sz w:val="26"/>
          <w:szCs w:val="26"/>
        </w:rPr>
        <w:t xml:space="preserve"> рублей; </w:t>
      </w:r>
    </w:p>
    <w:p w:rsidR="000C69AF" w:rsidRDefault="000C69AF" w:rsidP="000C69AF">
      <w:pPr>
        <w:jc w:val="both"/>
        <w:rPr>
          <w:sz w:val="26"/>
          <w:szCs w:val="26"/>
        </w:rPr>
      </w:pPr>
      <w:r w:rsidRPr="00013741">
        <w:rPr>
          <w:sz w:val="26"/>
          <w:szCs w:val="26"/>
        </w:rPr>
        <w:tab/>
        <w:t>2) общий объем  расходов бюджета муниципального образования  на 20</w:t>
      </w:r>
      <w:r>
        <w:rPr>
          <w:sz w:val="26"/>
          <w:szCs w:val="26"/>
        </w:rPr>
        <w:t>21</w:t>
      </w:r>
      <w:r w:rsidRPr="00013741">
        <w:rPr>
          <w:sz w:val="26"/>
          <w:szCs w:val="26"/>
        </w:rPr>
        <w:t xml:space="preserve"> год в сумме  </w:t>
      </w:r>
      <w:r>
        <w:rPr>
          <w:sz w:val="26"/>
          <w:szCs w:val="26"/>
        </w:rPr>
        <w:t>14 570 159,05 рублей</w:t>
      </w:r>
      <w:r w:rsidRPr="00013741">
        <w:rPr>
          <w:sz w:val="26"/>
          <w:szCs w:val="26"/>
        </w:rPr>
        <w:t xml:space="preserve">; </w:t>
      </w:r>
    </w:p>
    <w:p w:rsidR="000C69AF" w:rsidRDefault="000C69AF" w:rsidP="000C69AF">
      <w:pPr>
        <w:jc w:val="both"/>
        <w:rPr>
          <w:sz w:val="26"/>
          <w:szCs w:val="26"/>
        </w:rPr>
      </w:pPr>
      <w:r>
        <w:rPr>
          <w:sz w:val="26"/>
          <w:szCs w:val="26"/>
        </w:rPr>
        <w:tab/>
        <w:t>3</w:t>
      </w:r>
      <w:r w:rsidRPr="00013741">
        <w:rPr>
          <w:sz w:val="26"/>
          <w:szCs w:val="26"/>
        </w:rPr>
        <w:t>) источники внутреннего  финансирования  дефицита бюджета  муниципального образования на 20</w:t>
      </w:r>
      <w:r>
        <w:rPr>
          <w:sz w:val="26"/>
          <w:szCs w:val="26"/>
        </w:rPr>
        <w:t>21</w:t>
      </w:r>
      <w:r w:rsidRPr="00013741">
        <w:rPr>
          <w:sz w:val="26"/>
          <w:szCs w:val="26"/>
        </w:rPr>
        <w:t xml:space="preserve"> год  согласно приложению 1</w:t>
      </w:r>
      <w:r>
        <w:rPr>
          <w:sz w:val="26"/>
          <w:szCs w:val="26"/>
        </w:rPr>
        <w:t>;».</w:t>
      </w:r>
    </w:p>
    <w:p w:rsidR="000C69AF" w:rsidRDefault="000C69AF" w:rsidP="000C69AF">
      <w:pPr>
        <w:jc w:val="both"/>
        <w:rPr>
          <w:sz w:val="26"/>
          <w:szCs w:val="26"/>
        </w:rPr>
      </w:pPr>
      <w:r>
        <w:rPr>
          <w:sz w:val="26"/>
          <w:szCs w:val="26"/>
        </w:rPr>
        <w:tab/>
        <w:t>1.2. Подпункты 1,2,3 пункта 2 изложить в следующей редакции:</w:t>
      </w:r>
    </w:p>
    <w:p w:rsidR="000C69AF" w:rsidRPr="00013741" w:rsidRDefault="000C69AF" w:rsidP="000C69AF">
      <w:pPr>
        <w:jc w:val="both"/>
        <w:rPr>
          <w:sz w:val="26"/>
          <w:szCs w:val="26"/>
        </w:rPr>
      </w:pPr>
      <w:r>
        <w:rPr>
          <w:sz w:val="26"/>
          <w:szCs w:val="26"/>
        </w:rPr>
        <w:tab/>
        <w:t>«</w:t>
      </w:r>
      <w:r w:rsidRPr="00013741">
        <w:rPr>
          <w:sz w:val="26"/>
          <w:szCs w:val="26"/>
        </w:rPr>
        <w:t xml:space="preserve">1) прогнозируемый общий объем доходов бюджета муниципального </w:t>
      </w:r>
      <w:r w:rsidRPr="00013741">
        <w:rPr>
          <w:sz w:val="26"/>
          <w:szCs w:val="26"/>
        </w:rPr>
        <w:lastRenderedPageBreak/>
        <w:t>образования  на 202</w:t>
      </w:r>
      <w:r>
        <w:rPr>
          <w:sz w:val="26"/>
          <w:szCs w:val="26"/>
        </w:rPr>
        <w:t>2</w:t>
      </w:r>
      <w:r w:rsidRPr="00013741">
        <w:rPr>
          <w:sz w:val="26"/>
          <w:szCs w:val="26"/>
        </w:rPr>
        <w:t xml:space="preserve"> год в сумме</w:t>
      </w:r>
      <w:r>
        <w:rPr>
          <w:sz w:val="26"/>
          <w:szCs w:val="26"/>
        </w:rPr>
        <w:t xml:space="preserve"> 13 812 090</w:t>
      </w:r>
      <w:r w:rsidRPr="00013741">
        <w:rPr>
          <w:sz w:val="26"/>
          <w:szCs w:val="26"/>
        </w:rPr>
        <w:t xml:space="preserve"> рублей; на 202</w:t>
      </w:r>
      <w:r>
        <w:rPr>
          <w:sz w:val="26"/>
          <w:szCs w:val="26"/>
        </w:rPr>
        <w:t>3</w:t>
      </w:r>
      <w:r w:rsidRPr="00013741">
        <w:rPr>
          <w:sz w:val="26"/>
          <w:szCs w:val="26"/>
        </w:rPr>
        <w:t xml:space="preserve">год в сумме </w:t>
      </w:r>
      <w:r>
        <w:rPr>
          <w:sz w:val="26"/>
          <w:szCs w:val="26"/>
        </w:rPr>
        <w:t>12 050 310</w:t>
      </w:r>
      <w:r w:rsidRPr="00013741">
        <w:rPr>
          <w:sz w:val="26"/>
          <w:szCs w:val="26"/>
        </w:rPr>
        <w:t xml:space="preserve"> рубл</w:t>
      </w:r>
      <w:r>
        <w:rPr>
          <w:sz w:val="26"/>
          <w:szCs w:val="26"/>
        </w:rPr>
        <w:t>ей</w:t>
      </w:r>
      <w:r w:rsidRPr="00013741">
        <w:rPr>
          <w:sz w:val="26"/>
          <w:szCs w:val="26"/>
        </w:rPr>
        <w:t>;</w:t>
      </w:r>
    </w:p>
    <w:p w:rsidR="000C69AF" w:rsidRPr="00166C7F" w:rsidRDefault="000C69AF" w:rsidP="000C69AF">
      <w:pPr>
        <w:jc w:val="both"/>
        <w:rPr>
          <w:sz w:val="24"/>
        </w:rPr>
      </w:pPr>
      <w:r w:rsidRPr="00013741">
        <w:rPr>
          <w:sz w:val="26"/>
          <w:szCs w:val="26"/>
        </w:rPr>
        <w:tab/>
        <w:t>2) общий объем  расходов бюджета муниципального образования  на 202</w:t>
      </w:r>
      <w:r>
        <w:rPr>
          <w:sz w:val="26"/>
          <w:szCs w:val="26"/>
        </w:rPr>
        <w:t>2</w:t>
      </w:r>
      <w:r w:rsidRPr="00013741">
        <w:rPr>
          <w:sz w:val="26"/>
          <w:szCs w:val="26"/>
        </w:rPr>
        <w:t xml:space="preserve"> год в сумме </w:t>
      </w:r>
      <w:r>
        <w:rPr>
          <w:sz w:val="26"/>
          <w:szCs w:val="26"/>
        </w:rPr>
        <w:t>13 812 090</w:t>
      </w:r>
      <w:r w:rsidRPr="00250ADD">
        <w:rPr>
          <w:sz w:val="26"/>
          <w:szCs w:val="26"/>
        </w:rPr>
        <w:t xml:space="preserve"> рублей</w:t>
      </w:r>
      <w:r w:rsidRPr="00250ADD">
        <w:rPr>
          <w:szCs w:val="28"/>
        </w:rPr>
        <w:t xml:space="preserve">, </w:t>
      </w:r>
      <w:r w:rsidRPr="00250ADD">
        <w:rPr>
          <w:sz w:val="24"/>
        </w:rPr>
        <w:t>в том числе общий объем условно утверждаемых расходов в сумме  342505 рублей; на 2023 год в сумме  12</w:t>
      </w:r>
      <w:r>
        <w:rPr>
          <w:sz w:val="24"/>
        </w:rPr>
        <w:t> 050 310</w:t>
      </w:r>
      <w:r w:rsidRPr="00250ADD">
        <w:rPr>
          <w:sz w:val="24"/>
        </w:rPr>
        <w:t xml:space="preserve"> рублей, в том числе общий объем условно утверждаемых расходов в сумме </w:t>
      </w:r>
      <w:r>
        <w:rPr>
          <w:sz w:val="24"/>
        </w:rPr>
        <w:t>596735</w:t>
      </w:r>
      <w:r w:rsidRPr="00250ADD">
        <w:rPr>
          <w:sz w:val="24"/>
        </w:rPr>
        <w:t xml:space="preserve"> рублей;</w:t>
      </w:r>
    </w:p>
    <w:p w:rsidR="000C69AF" w:rsidRDefault="000C69AF" w:rsidP="000C69AF">
      <w:pPr>
        <w:jc w:val="both"/>
        <w:rPr>
          <w:sz w:val="26"/>
          <w:szCs w:val="26"/>
        </w:rPr>
      </w:pPr>
      <w:r w:rsidRPr="00013741">
        <w:rPr>
          <w:sz w:val="26"/>
          <w:szCs w:val="26"/>
        </w:rPr>
        <w:tab/>
      </w:r>
      <w:r>
        <w:rPr>
          <w:sz w:val="26"/>
          <w:szCs w:val="26"/>
        </w:rPr>
        <w:t>3</w:t>
      </w:r>
      <w:r w:rsidRPr="00013741">
        <w:rPr>
          <w:sz w:val="26"/>
          <w:szCs w:val="26"/>
        </w:rPr>
        <w:t>) источники внутреннего  финансирования  дефицита бюджета  муниципального образования на 202</w:t>
      </w:r>
      <w:r>
        <w:rPr>
          <w:sz w:val="26"/>
          <w:szCs w:val="26"/>
        </w:rPr>
        <w:t>2</w:t>
      </w:r>
      <w:r w:rsidRPr="00013741">
        <w:rPr>
          <w:sz w:val="26"/>
          <w:szCs w:val="26"/>
        </w:rPr>
        <w:t xml:space="preserve"> год   и на 202</w:t>
      </w:r>
      <w:r>
        <w:rPr>
          <w:sz w:val="26"/>
          <w:szCs w:val="26"/>
        </w:rPr>
        <w:t>3</w:t>
      </w:r>
      <w:r w:rsidRPr="00013741">
        <w:rPr>
          <w:sz w:val="26"/>
          <w:szCs w:val="26"/>
        </w:rPr>
        <w:t xml:space="preserve"> год согласно приложению 2.</w:t>
      </w:r>
    </w:p>
    <w:p w:rsidR="000C69AF" w:rsidRPr="00C105A2" w:rsidRDefault="000C69AF" w:rsidP="000C69AF">
      <w:pPr>
        <w:jc w:val="both"/>
        <w:rPr>
          <w:sz w:val="26"/>
          <w:szCs w:val="26"/>
        </w:rPr>
      </w:pPr>
      <w:r>
        <w:rPr>
          <w:sz w:val="26"/>
          <w:szCs w:val="26"/>
        </w:rPr>
        <w:tab/>
        <w:t xml:space="preserve">  </w:t>
      </w:r>
      <w:r w:rsidRPr="00C105A2">
        <w:rPr>
          <w:sz w:val="26"/>
          <w:szCs w:val="26"/>
        </w:rPr>
        <w:t>1.</w:t>
      </w:r>
      <w:r>
        <w:rPr>
          <w:sz w:val="26"/>
          <w:szCs w:val="26"/>
        </w:rPr>
        <w:t>3</w:t>
      </w:r>
      <w:r w:rsidRPr="00C105A2">
        <w:rPr>
          <w:sz w:val="26"/>
          <w:szCs w:val="26"/>
        </w:rPr>
        <w:t xml:space="preserve">. Пункт 13 изложить в следующей редакции: </w:t>
      </w:r>
    </w:p>
    <w:p w:rsidR="000C69AF" w:rsidRDefault="000C69AF" w:rsidP="000C69AF">
      <w:pPr>
        <w:ind w:firstLine="708"/>
        <w:jc w:val="both"/>
        <w:rPr>
          <w:sz w:val="26"/>
          <w:szCs w:val="26"/>
        </w:rPr>
      </w:pPr>
      <w:r>
        <w:rPr>
          <w:sz w:val="26"/>
          <w:szCs w:val="26"/>
        </w:rPr>
        <w:t>«</w:t>
      </w:r>
      <w:r w:rsidRPr="00D35CA0">
        <w:rPr>
          <w:sz w:val="26"/>
          <w:szCs w:val="26"/>
        </w:rPr>
        <w:t xml:space="preserve">13. Утвердить объем расходов на реализацию муниципальных программ Полевского сельского поселения, предусмотренных к финансированию из  бюджета муниципального </w:t>
      </w:r>
      <w:r w:rsidRPr="00BA76F5">
        <w:rPr>
          <w:sz w:val="26"/>
          <w:szCs w:val="26"/>
        </w:rPr>
        <w:t xml:space="preserve">образования </w:t>
      </w:r>
      <w:r w:rsidRPr="00384F9E">
        <w:rPr>
          <w:sz w:val="26"/>
          <w:szCs w:val="26"/>
        </w:rPr>
        <w:t>«</w:t>
      </w:r>
      <w:proofErr w:type="spellStart"/>
      <w:r w:rsidRPr="00384F9E">
        <w:rPr>
          <w:sz w:val="26"/>
          <w:szCs w:val="26"/>
        </w:rPr>
        <w:t>Полевское</w:t>
      </w:r>
      <w:proofErr w:type="spellEnd"/>
      <w:r w:rsidRPr="00384F9E">
        <w:rPr>
          <w:sz w:val="26"/>
          <w:szCs w:val="26"/>
        </w:rPr>
        <w:t xml:space="preserve"> сельское поселение» на 2021 год в сумме </w:t>
      </w:r>
      <w:r>
        <w:rPr>
          <w:sz w:val="26"/>
          <w:szCs w:val="26"/>
        </w:rPr>
        <w:t>6 934 614,15</w:t>
      </w:r>
      <w:r w:rsidRPr="00384F9E">
        <w:rPr>
          <w:sz w:val="26"/>
          <w:szCs w:val="26"/>
        </w:rPr>
        <w:t xml:space="preserve"> рублей, </w:t>
      </w:r>
      <w:r w:rsidRPr="002F3295">
        <w:rPr>
          <w:sz w:val="26"/>
          <w:szCs w:val="26"/>
        </w:rPr>
        <w:t>на 2022 год 5089000  рублей, на 2023 год 50890</w:t>
      </w:r>
      <w:r>
        <w:rPr>
          <w:sz w:val="26"/>
          <w:szCs w:val="26"/>
        </w:rPr>
        <w:t>15</w:t>
      </w:r>
      <w:r w:rsidRPr="002F3295">
        <w:rPr>
          <w:sz w:val="26"/>
          <w:szCs w:val="26"/>
        </w:rPr>
        <w:t xml:space="preserve"> рублей».</w:t>
      </w:r>
    </w:p>
    <w:p w:rsidR="000C69AF" w:rsidRDefault="000C69AF" w:rsidP="000C69AF">
      <w:pPr>
        <w:ind w:firstLine="708"/>
        <w:jc w:val="both"/>
        <w:rPr>
          <w:sz w:val="26"/>
          <w:szCs w:val="26"/>
        </w:rPr>
      </w:pPr>
      <w:r>
        <w:rPr>
          <w:sz w:val="26"/>
          <w:szCs w:val="26"/>
        </w:rPr>
        <w:t>1.4. Пункт 15 изложить в следующей редакции:</w:t>
      </w:r>
    </w:p>
    <w:p w:rsidR="000C69AF" w:rsidRPr="00013741" w:rsidRDefault="000C69AF" w:rsidP="000C69AF">
      <w:pPr>
        <w:ind w:firstLine="708"/>
        <w:jc w:val="both"/>
        <w:rPr>
          <w:sz w:val="26"/>
          <w:szCs w:val="26"/>
        </w:rPr>
      </w:pPr>
      <w:r>
        <w:rPr>
          <w:sz w:val="26"/>
          <w:szCs w:val="26"/>
        </w:rPr>
        <w:t>«</w:t>
      </w:r>
      <w:r w:rsidRPr="0059662F">
        <w:rPr>
          <w:sz w:val="26"/>
          <w:szCs w:val="26"/>
        </w:rPr>
        <w:t xml:space="preserve">15. </w:t>
      </w:r>
      <w:proofErr w:type="gramStart"/>
      <w:r w:rsidRPr="0059662F">
        <w:rPr>
          <w:sz w:val="26"/>
          <w:szCs w:val="26"/>
        </w:rPr>
        <w:t>Направить субвенции, выделенные из областного  бюджета в 202</w:t>
      </w:r>
      <w:r>
        <w:rPr>
          <w:sz w:val="26"/>
          <w:szCs w:val="26"/>
        </w:rPr>
        <w:t>1</w:t>
      </w:r>
      <w:r w:rsidRPr="0059662F">
        <w:rPr>
          <w:sz w:val="26"/>
          <w:szCs w:val="26"/>
        </w:rPr>
        <w:t xml:space="preserve"> году бюджету муниципального образования  в сумме </w:t>
      </w:r>
      <w:r>
        <w:rPr>
          <w:sz w:val="26"/>
          <w:szCs w:val="26"/>
        </w:rPr>
        <w:t>111200</w:t>
      </w:r>
      <w:r w:rsidRPr="0059662F">
        <w:rPr>
          <w:sz w:val="26"/>
          <w:szCs w:val="26"/>
        </w:rPr>
        <w:t xml:space="preserve"> рублей, в 202</w:t>
      </w:r>
      <w:r>
        <w:rPr>
          <w:sz w:val="26"/>
          <w:szCs w:val="26"/>
        </w:rPr>
        <w:t>2</w:t>
      </w:r>
      <w:r w:rsidRPr="0059662F">
        <w:rPr>
          <w:sz w:val="26"/>
          <w:szCs w:val="26"/>
        </w:rPr>
        <w:t xml:space="preserve"> году бюджету муниципального образования  в сумме </w:t>
      </w:r>
      <w:r>
        <w:rPr>
          <w:sz w:val="26"/>
          <w:szCs w:val="26"/>
        </w:rPr>
        <w:t>112000</w:t>
      </w:r>
      <w:r w:rsidRPr="0059662F">
        <w:rPr>
          <w:sz w:val="26"/>
          <w:szCs w:val="26"/>
        </w:rPr>
        <w:t xml:space="preserve"> рублей,  в 202</w:t>
      </w:r>
      <w:r>
        <w:rPr>
          <w:sz w:val="26"/>
          <w:szCs w:val="26"/>
        </w:rPr>
        <w:t>3</w:t>
      </w:r>
      <w:r w:rsidRPr="0059662F">
        <w:rPr>
          <w:sz w:val="26"/>
          <w:szCs w:val="26"/>
        </w:rPr>
        <w:t xml:space="preserve"> году бюджету муниципального образования  в сумме  </w:t>
      </w:r>
      <w:r>
        <w:rPr>
          <w:sz w:val="26"/>
          <w:szCs w:val="26"/>
        </w:rPr>
        <w:t>115700</w:t>
      </w:r>
      <w:r w:rsidRPr="0059662F">
        <w:rPr>
          <w:sz w:val="26"/>
          <w:szCs w:val="26"/>
        </w:rPr>
        <w:t xml:space="preserve"> рублей,   на исполнение  государственных  полномочий  в соответствии  с законом  ЕАО    «Об областном бюджете на 202</w:t>
      </w:r>
      <w:r>
        <w:rPr>
          <w:sz w:val="26"/>
          <w:szCs w:val="26"/>
        </w:rPr>
        <w:t>1</w:t>
      </w:r>
      <w:r w:rsidRPr="0059662F">
        <w:rPr>
          <w:sz w:val="26"/>
          <w:szCs w:val="26"/>
        </w:rPr>
        <w:t xml:space="preserve"> год и плановый период 202</w:t>
      </w:r>
      <w:r>
        <w:rPr>
          <w:sz w:val="26"/>
          <w:szCs w:val="26"/>
        </w:rPr>
        <w:t>2</w:t>
      </w:r>
      <w:r w:rsidRPr="0059662F">
        <w:rPr>
          <w:sz w:val="26"/>
          <w:szCs w:val="26"/>
        </w:rPr>
        <w:t xml:space="preserve"> и 202</w:t>
      </w:r>
      <w:r>
        <w:rPr>
          <w:sz w:val="26"/>
          <w:szCs w:val="26"/>
        </w:rPr>
        <w:t>3</w:t>
      </w:r>
      <w:r w:rsidRPr="0059662F">
        <w:rPr>
          <w:sz w:val="26"/>
          <w:szCs w:val="26"/>
        </w:rPr>
        <w:t xml:space="preserve"> годов».</w:t>
      </w:r>
      <w:proofErr w:type="gramEnd"/>
    </w:p>
    <w:p w:rsidR="000C69AF" w:rsidRDefault="000C69AF" w:rsidP="000C69AF">
      <w:pPr>
        <w:ind w:firstLine="708"/>
        <w:jc w:val="both"/>
        <w:rPr>
          <w:sz w:val="26"/>
          <w:szCs w:val="26"/>
        </w:rPr>
      </w:pPr>
      <w:r>
        <w:rPr>
          <w:sz w:val="26"/>
          <w:szCs w:val="26"/>
        </w:rPr>
        <w:t>1.5. Пункт 30 изложить в следующей редакции:</w:t>
      </w:r>
    </w:p>
    <w:p w:rsidR="000C69AF" w:rsidRPr="00013741" w:rsidRDefault="000C69AF" w:rsidP="000C69AF">
      <w:pPr>
        <w:ind w:firstLine="708"/>
        <w:jc w:val="both"/>
        <w:rPr>
          <w:sz w:val="26"/>
          <w:szCs w:val="26"/>
        </w:rPr>
      </w:pPr>
      <w:r w:rsidRPr="001E33CB">
        <w:rPr>
          <w:color w:val="000000"/>
          <w:sz w:val="26"/>
          <w:szCs w:val="26"/>
        </w:rPr>
        <w:t>«30</w:t>
      </w:r>
      <w:r w:rsidRPr="001E33CB">
        <w:rPr>
          <w:sz w:val="26"/>
          <w:szCs w:val="26"/>
        </w:rPr>
        <w:t xml:space="preserve">. Утвердить объем межбюджетных трансфертов, связанных с предоставлением дотаций, субвенций, субсидий выделенных из областного бюджета бюджету муниципального образования на 2021 год в сумме </w:t>
      </w:r>
      <w:r>
        <w:rPr>
          <w:sz w:val="26"/>
          <w:szCs w:val="26"/>
        </w:rPr>
        <w:t>13 868614,15</w:t>
      </w:r>
      <w:r w:rsidRPr="001E33CB">
        <w:rPr>
          <w:sz w:val="26"/>
          <w:szCs w:val="26"/>
        </w:rPr>
        <w:t xml:space="preserve"> рублей, на 2022 год в сумме </w:t>
      </w:r>
      <w:r>
        <w:rPr>
          <w:sz w:val="26"/>
          <w:szCs w:val="26"/>
        </w:rPr>
        <w:t>12 296 300</w:t>
      </w:r>
      <w:r w:rsidRPr="001E33CB">
        <w:rPr>
          <w:sz w:val="26"/>
          <w:szCs w:val="26"/>
        </w:rPr>
        <w:t xml:space="preserve"> рублей, на 2023 год в сумме </w:t>
      </w:r>
      <w:r>
        <w:rPr>
          <w:sz w:val="26"/>
          <w:szCs w:val="26"/>
        </w:rPr>
        <w:t>10 487 000</w:t>
      </w:r>
      <w:r w:rsidRPr="001E33CB">
        <w:rPr>
          <w:sz w:val="26"/>
          <w:szCs w:val="26"/>
        </w:rPr>
        <w:t xml:space="preserve"> рублей</w:t>
      </w:r>
      <w:r>
        <w:rPr>
          <w:sz w:val="26"/>
          <w:szCs w:val="26"/>
        </w:rPr>
        <w:t>»</w:t>
      </w:r>
      <w:r w:rsidRPr="001E33CB">
        <w:rPr>
          <w:sz w:val="26"/>
          <w:szCs w:val="26"/>
        </w:rPr>
        <w:t>.</w:t>
      </w:r>
    </w:p>
    <w:p w:rsidR="000C69AF" w:rsidRPr="002F3295" w:rsidRDefault="000C69AF" w:rsidP="000C69AF">
      <w:pPr>
        <w:jc w:val="both"/>
        <w:rPr>
          <w:sz w:val="26"/>
          <w:szCs w:val="26"/>
        </w:rPr>
      </w:pPr>
      <w:r w:rsidRPr="006F04F7">
        <w:rPr>
          <w:color w:val="000000"/>
          <w:szCs w:val="28"/>
        </w:rPr>
        <w:t xml:space="preserve">       </w:t>
      </w:r>
      <w:r>
        <w:rPr>
          <w:color w:val="000000"/>
          <w:szCs w:val="28"/>
        </w:rPr>
        <w:tab/>
      </w:r>
      <w:r>
        <w:rPr>
          <w:sz w:val="26"/>
          <w:szCs w:val="26"/>
        </w:rPr>
        <w:t>2</w:t>
      </w:r>
      <w:r w:rsidRPr="002F3295">
        <w:rPr>
          <w:sz w:val="26"/>
          <w:szCs w:val="26"/>
        </w:rPr>
        <w:t>. Приложения 1,2, 5,6 7,8, 9, 10,11,12 изложить в следующей редакции согласно приложениям 1,2, 5,6 7,8,  9, 10, 11,12  к данному решению.</w:t>
      </w:r>
    </w:p>
    <w:p w:rsidR="000C69AF" w:rsidRPr="00F6422F" w:rsidRDefault="000C69AF" w:rsidP="000C69AF">
      <w:pPr>
        <w:tabs>
          <w:tab w:val="left" w:pos="960"/>
        </w:tabs>
        <w:jc w:val="both"/>
        <w:rPr>
          <w:sz w:val="26"/>
          <w:szCs w:val="26"/>
        </w:rPr>
      </w:pPr>
      <w:r w:rsidRPr="002F3295">
        <w:rPr>
          <w:sz w:val="26"/>
          <w:szCs w:val="26"/>
        </w:rPr>
        <w:t xml:space="preserve">            3. </w:t>
      </w:r>
      <w:proofErr w:type="gramStart"/>
      <w:r w:rsidRPr="002F3295">
        <w:rPr>
          <w:sz w:val="26"/>
          <w:szCs w:val="26"/>
        </w:rPr>
        <w:t>Контроль за</w:t>
      </w:r>
      <w:proofErr w:type="gramEnd"/>
      <w:r w:rsidRPr="002F3295">
        <w:rPr>
          <w:sz w:val="26"/>
          <w:szCs w:val="26"/>
        </w:rPr>
        <w:t xml:space="preserve"> исполнением настоящего решения возложить на  постоянную</w:t>
      </w:r>
      <w:r w:rsidRPr="00F6422F">
        <w:rPr>
          <w:sz w:val="26"/>
          <w:szCs w:val="26"/>
        </w:rPr>
        <w:t xml:space="preserve"> комиссию  Собрания депутатов по бюджету, налогам и сборам (Ступин А.В.).</w:t>
      </w:r>
    </w:p>
    <w:p w:rsidR="000C69AF" w:rsidRPr="00EF671D" w:rsidRDefault="000C69AF" w:rsidP="000C69AF">
      <w:pPr>
        <w:tabs>
          <w:tab w:val="left" w:pos="960"/>
        </w:tabs>
        <w:jc w:val="both"/>
        <w:rPr>
          <w:sz w:val="26"/>
          <w:szCs w:val="26"/>
        </w:rPr>
      </w:pPr>
      <w:r>
        <w:rPr>
          <w:sz w:val="26"/>
          <w:szCs w:val="26"/>
        </w:rPr>
        <w:t xml:space="preserve">           4. </w:t>
      </w:r>
      <w:r w:rsidRPr="00EF671D">
        <w:rPr>
          <w:sz w:val="26"/>
          <w:szCs w:val="26"/>
        </w:rPr>
        <w:t>Опубликовать настоящее решение в «Полевском вестнике»  Полевского сельского поселения.</w:t>
      </w:r>
    </w:p>
    <w:p w:rsidR="000C69AF" w:rsidRPr="003013CE" w:rsidRDefault="000C69AF" w:rsidP="000C69AF">
      <w:pPr>
        <w:tabs>
          <w:tab w:val="left" w:pos="0"/>
        </w:tabs>
        <w:jc w:val="both"/>
        <w:rPr>
          <w:sz w:val="26"/>
          <w:szCs w:val="26"/>
        </w:rPr>
      </w:pPr>
      <w:r w:rsidRPr="00ED34FB">
        <w:rPr>
          <w:sz w:val="26"/>
          <w:szCs w:val="26"/>
        </w:rPr>
        <w:tab/>
      </w:r>
      <w:r>
        <w:rPr>
          <w:sz w:val="26"/>
          <w:szCs w:val="26"/>
        </w:rPr>
        <w:t>5</w:t>
      </w:r>
      <w:r w:rsidRPr="00ED34FB">
        <w:rPr>
          <w:sz w:val="26"/>
          <w:szCs w:val="26"/>
        </w:rPr>
        <w:t xml:space="preserve">. </w:t>
      </w:r>
      <w:r w:rsidRPr="003013CE">
        <w:rPr>
          <w:sz w:val="26"/>
          <w:szCs w:val="26"/>
        </w:rPr>
        <w:t>Настоящее решение вступает в силу после дня его официального опубликования.</w:t>
      </w:r>
    </w:p>
    <w:p w:rsidR="000C69AF" w:rsidRPr="003013CE" w:rsidRDefault="000C69AF" w:rsidP="000C69AF">
      <w:pPr>
        <w:tabs>
          <w:tab w:val="left" w:pos="960"/>
        </w:tabs>
        <w:jc w:val="both"/>
        <w:rPr>
          <w:sz w:val="26"/>
          <w:szCs w:val="26"/>
        </w:rPr>
      </w:pPr>
    </w:p>
    <w:p w:rsidR="000C69AF" w:rsidRDefault="000C69AF" w:rsidP="000C69AF">
      <w:pPr>
        <w:tabs>
          <w:tab w:val="left" w:pos="960"/>
        </w:tabs>
        <w:jc w:val="both"/>
        <w:rPr>
          <w:sz w:val="26"/>
          <w:szCs w:val="26"/>
        </w:rPr>
      </w:pPr>
    </w:p>
    <w:p w:rsidR="000C69AF" w:rsidRPr="00013741" w:rsidRDefault="000C69AF" w:rsidP="000C69AF">
      <w:pPr>
        <w:tabs>
          <w:tab w:val="left" w:pos="960"/>
        </w:tabs>
        <w:jc w:val="both"/>
        <w:rPr>
          <w:sz w:val="26"/>
          <w:szCs w:val="26"/>
        </w:rPr>
      </w:pPr>
      <w:r w:rsidRPr="00013741">
        <w:rPr>
          <w:sz w:val="26"/>
          <w:szCs w:val="26"/>
        </w:rPr>
        <w:t xml:space="preserve">Глава муниципального образования </w:t>
      </w:r>
      <w:r w:rsidRPr="00013741">
        <w:rPr>
          <w:sz w:val="26"/>
          <w:szCs w:val="26"/>
        </w:rPr>
        <w:tab/>
      </w:r>
      <w:r w:rsidRPr="00013741">
        <w:rPr>
          <w:sz w:val="26"/>
          <w:szCs w:val="26"/>
        </w:rPr>
        <w:tab/>
      </w:r>
      <w:r>
        <w:rPr>
          <w:sz w:val="26"/>
          <w:szCs w:val="26"/>
        </w:rPr>
        <w:t xml:space="preserve">                                   </w:t>
      </w:r>
      <w:r w:rsidRPr="00013741">
        <w:rPr>
          <w:sz w:val="26"/>
          <w:szCs w:val="26"/>
        </w:rPr>
        <w:tab/>
      </w:r>
      <w:r>
        <w:rPr>
          <w:sz w:val="26"/>
          <w:szCs w:val="26"/>
        </w:rPr>
        <w:t xml:space="preserve">А.П. </w:t>
      </w:r>
      <w:proofErr w:type="spellStart"/>
      <w:r>
        <w:rPr>
          <w:sz w:val="26"/>
          <w:szCs w:val="26"/>
        </w:rPr>
        <w:t>Пермин</w:t>
      </w:r>
      <w:proofErr w:type="spellEnd"/>
    </w:p>
    <w:p w:rsidR="000C69AF" w:rsidRDefault="000C69AF" w:rsidP="000C69AF">
      <w:pPr>
        <w:pStyle w:val="aa"/>
        <w:tabs>
          <w:tab w:val="clear" w:pos="4677"/>
          <w:tab w:val="clear" w:pos="9355"/>
        </w:tabs>
        <w:jc w:val="right"/>
        <w:rPr>
          <w:bCs/>
          <w:sz w:val="22"/>
          <w:szCs w:val="22"/>
        </w:rPr>
      </w:pPr>
    </w:p>
    <w:p w:rsidR="000C69AF" w:rsidRPr="00CB2EA3" w:rsidRDefault="000C69AF" w:rsidP="000C69AF">
      <w:pPr>
        <w:pStyle w:val="aa"/>
        <w:tabs>
          <w:tab w:val="clear" w:pos="4677"/>
          <w:tab w:val="clear" w:pos="9355"/>
        </w:tabs>
        <w:jc w:val="right"/>
        <w:rPr>
          <w:bCs/>
          <w:sz w:val="22"/>
          <w:szCs w:val="22"/>
        </w:rPr>
      </w:pPr>
      <w:r w:rsidRPr="00CB2EA3">
        <w:rPr>
          <w:bCs/>
          <w:sz w:val="22"/>
          <w:szCs w:val="22"/>
        </w:rPr>
        <w:t>Приложение 1</w:t>
      </w:r>
    </w:p>
    <w:p w:rsidR="000C69AF" w:rsidRPr="00CB2EA3" w:rsidRDefault="000C69AF" w:rsidP="000C69AF">
      <w:pPr>
        <w:pStyle w:val="aa"/>
        <w:tabs>
          <w:tab w:val="clear" w:pos="4677"/>
          <w:tab w:val="clear" w:pos="9355"/>
        </w:tabs>
        <w:jc w:val="right"/>
        <w:rPr>
          <w:bCs/>
          <w:sz w:val="22"/>
          <w:szCs w:val="22"/>
        </w:rPr>
      </w:pPr>
      <w:r w:rsidRPr="00CB2EA3">
        <w:rPr>
          <w:bCs/>
          <w:sz w:val="22"/>
          <w:szCs w:val="22"/>
        </w:rPr>
        <w:t>к решению Собрания депутатов</w:t>
      </w:r>
    </w:p>
    <w:p w:rsidR="000C69AF" w:rsidRPr="00CB2EA3" w:rsidRDefault="000C69AF" w:rsidP="000C69AF">
      <w:pPr>
        <w:pStyle w:val="aa"/>
        <w:tabs>
          <w:tab w:val="clear" w:pos="4677"/>
          <w:tab w:val="clear" w:pos="9355"/>
        </w:tabs>
        <w:jc w:val="right"/>
        <w:rPr>
          <w:bCs/>
          <w:sz w:val="22"/>
          <w:szCs w:val="22"/>
        </w:rPr>
      </w:pPr>
      <w:r>
        <w:rPr>
          <w:bCs/>
          <w:sz w:val="22"/>
          <w:szCs w:val="22"/>
        </w:rPr>
        <w:t>Полевского</w:t>
      </w:r>
      <w:r w:rsidRPr="00CB2EA3">
        <w:rPr>
          <w:bCs/>
          <w:sz w:val="22"/>
          <w:szCs w:val="22"/>
        </w:rPr>
        <w:t xml:space="preserve"> сельского поселения</w:t>
      </w:r>
    </w:p>
    <w:p w:rsidR="000C69AF" w:rsidRPr="00CB2EA3" w:rsidRDefault="000C69AF" w:rsidP="000C69AF">
      <w:pPr>
        <w:pStyle w:val="aa"/>
        <w:tabs>
          <w:tab w:val="clear" w:pos="4677"/>
          <w:tab w:val="clear" w:pos="9355"/>
        </w:tabs>
        <w:jc w:val="right"/>
        <w:rPr>
          <w:bCs/>
          <w:sz w:val="22"/>
          <w:szCs w:val="22"/>
        </w:rPr>
      </w:pPr>
      <w:r w:rsidRPr="00CB2EA3">
        <w:rPr>
          <w:bCs/>
          <w:sz w:val="22"/>
          <w:szCs w:val="22"/>
        </w:rPr>
        <w:t>Октябрьского муниципального района</w:t>
      </w:r>
    </w:p>
    <w:p w:rsidR="000C69AF" w:rsidRPr="00CB2EA3" w:rsidRDefault="000C69AF" w:rsidP="000C69AF">
      <w:pPr>
        <w:pStyle w:val="aa"/>
        <w:tabs>
          <w:tab w:val="clear" w:pos="4677"/>
          <w:tab w:val="clear" w:pos="9355"/>
        </w:tabs>
        <w:jc w:val="right"/>
        <w:rPr>
          <w:bCs/>
          <w:sz w:val="22"/>
          <w:szCs w:val="22"/>
        </w:rPr>
      </w:pPr>
      <w:r w:rsidRPr="00CB2EA3">
        <w:rPr>
          <w:bCs/>
          <w:sz w:val="22"/>
          <w:szCs w:val="22"/>
        </w:rPr>
        <w:t>Еврейской автономной области</w:t>
      </w:r>
    </w:p>
    <w:p w:rsidR="000C69AF" w:rsidRDefault="000C69AF" w:rsidP="000C69AF">
      <w:pPr>
        <w:pStyle w:val="aa"/>
        <w:tabs>
          <w:tab w:val="clear" w:pos="4677"/>
          <w:tab w:val="clear" w:pos="9355"/>
        </w:tabs>
        <w:jc w:val="right"/>
        <w:rPr>
          <w:b/>
          <w:bCs/>
        </w:rPr>
      </w:pPr>
      <w:r>
        <w:rPr>
          <w:bCs/>
          <w:sz w:val="22"/>
          <w:szCs w:val="22"/>
        </w:rPr>
        <w:t xml:space="preserve">от 16.04.2021   </w:t>
      </w:r>
      <w:r w:rsidRPr="00CB2EA3">
        <w:rPr>
          <w:bCs/>
          <w:sz w:val="22"/>
          <w:szCs w:val="22"/>
        </w:rPr>
        <w:t xml:space="preserve"> №</w:t>
      </w:r>
      <w:r>
        <w:rPr>
          <w:bCs/>
          <w:sz w:val="22"/>
          <w:szCs w:val="22"/>
        </w:rPr>
        <w:t xml:space="preserve"> 142</w:t>
      </w:r>
    </w:p>
    <w:p w:rsidR="000C69AF" w:rsidRPr="00CB2EA3" w:rsidRDefault="000C69AF" w:rsidP="000C69AF">
      <w:pPr>
        <w:pStyle w:val="aa"/>
        <w:tabs>
          <w:tab w:val="clear" w:pos="4677"/>
          <w:tab w:val="clear" w:pos="9355"/>
        </w:tabs>
        <w:jc w:val="right"/>
        <w:rPr>
          <w:b/>
          <w:bCs/>
        </w:rPr>
      </w:pPr>
    </w:p>
    <w:p w:rsidR="000C69AF" w:rsidRDefault="000C69AF" w:rsidP="000C69AF">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0C69AF" w:rsidRDefault="000C69AF" w:rsidP="000C69AF">
      <w:pPr>
        <w:pStyle w:val="aa"/>
        <w:tabs>
          <w:tab w:val="clear" w:pos="4677"/>
          <w:tab w:val="clear" w:pos="9355"/>
        </w:tabs>
        <w:jc w:val="center"/>
        <w:rPr>
          <w:b/>
          <w:bCs/>
        </w:rPr>
      </w:pPr>
      <w:r>
        <w:rPr>
          <w:b/>
          <w:bCs/>
        </w:rPr>
        <w:t>«ПОЛЕВСКОЕ СЕЛЬСКОЕ ПОСЕЛЕНИЕ» НА 2021ГОД</w:t>
      </w:r>
    </w:p>
    <w:p w:rsidR="000C69AF" w:rsidRDefault="000C69AF" w:rsidP="000C69AF">
      <w:pPr>
        <w:pStyle w:val="aa"/>
        <w:tabs>
          <w:tab w:val="clear" w:pos="4677"/>
          <w:tab w:val="clear" w:pos="9355"/>
        </w:tabs>
        <w:jc w:val="center"/>
      </w:pPr>
    </w:p>
    <w:tbl>
      <w:tblPr>
        <w:tblpPr w:leftFromText="180" w:rightFromText="180" w:vertAnchor="text" w:horzAnchor="margin" w:tblpY="50"/>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3780"/>
        <w:gridCol w:w="1722"/>
      </w:tblGrid>
      <w:tr w:rsidR="000C69AF" w:rsidTr="004B74A1">
        <w:trPr>
          <w:cantSplit/>
        </w:trPr>
        <w:tc>
          <w:tcPr>
            <w:tcW w:w="4068" w:type="dxa"/>
            <w:gridSpan w:val="2"/>
          </w:tcPr>
          <w:p w:rsidR="000C69AF" w:rsidRDefault="000C69AF" w:rsidP="004B74A1">
            <w:pPr>
              <w:pStyle w:val="aa"/>
              <w:tabs>
                <w:tab w:val="clear" w:pos="4677"/>
                <w:tab w:val="clear" w:pos="9355"/>
              </w:tabs>
              <w:jc w:val="center"/>
            </w:pPr>
            <w:r>
              <w:t>Код источников финансирования дефицита бюджета</w:t>
            </w:r>
          </w:p>
        </w:tc>
        <w:tc>
          <w:tcPr>
            <w:tcW w:w="3780" w:type="dxa"/>
            <w:vMerge w:val="restart"/>
          </w:tcPr>
          <w:p w:rsidR="000C69AF" w:rsidRDefault="000C69AF" w:rsidP="004B74A1">
            <w:pPr>
              <w:pStyle w:val="aa"/>
              <w:tabs>
                <w:tab w:val="clear" w:pos="4677"/>
                <w:tab w:val="clear" w:pos="9355"/>
              </w:tabs>
              <w:jc w:val="center"/>
            </w:pPr>
            <w:r>
              <w:t xml:space="preserve">Наименование кода группы, подгруппы, статьи, вида источника финансирования </w:t>
            </w:r>
            <w:r>
              <w:lastRenderedPageBreak/>
              <w:t>дефицита бюджета</w:t>
            </w:r>
          </w:p>
        </w:tc>
        <w:tc>
          <w:tcPr>
            <w:tcW w:w="1722" w:type="dxa"/>
            <w:vMerge w:val="restart"/>
          </w:tcPr>
          <w:p w:rsidR="000C69AF" w:rsidRDefault="000C69AF" w:rsidP="004B74A1">
            <w:pPr>
              <w:pStyle w:val="aa"/>
              <w:tabs>
                <w:tab w:val="clear" w:pos="4677"/>
                <w:tab w:val="clear" w:pos="9355"/>
              </w:tabs>
              <w:jc w:val="center"/>
            </w:pPr>
            <w:r>
              <w:lastRenderedPageBreak/>
              <w:t>Сумма,</w:t>
            </w:r>
          </w:p>
          <w:p w:rsidR="000C69AF" w:rsidRDefault="000C69AF" w:rsidP="004B74A1">
            <w:pPr>
              <w:pStyle w:val="aa"/>
              <w:tabs>
                <w:tab w:val="clear" w:pos="4677"/>
                <w:tab w:val="clear" w:pos="9355"/>
              </w:tabs>
              <w:jc w:val="center"/>
            </w:pPr>
            <w:r>
              <w:t xml:space="preserve"> рублей</w:t>
            </w:r>
          </w:p>
        </w:tc>
      </w:tr>
      <w:tr w:rsidR="000C69AF" w:rsidTr="004B74A1">
        <w:trPr>
          <w:cantSplit/>
        </w:trPr>
        <w:tc>
          <w:tcPr>
            <w:tcW w:w="1368" w:type="dxa"/>
          </w:tcPr>
          <w:p w:rsidR="000C69AF" w:rsidRDefault="000C69AF" w:rsidP="004B74A1">
            <w:pPr>
              <w:pStyle w:val="aa"/>
              <w:tabs>
                <w:tab w:val="clear" w:pos="4677"/>
                <w:tab w:val="clear" w:pos="9355"/>
              </w:tabs>
              <w:jc w:val="center"/>
            </w:pPr>
            <w:r>
              <w:lastRenderedPageBreak/>
              <w:t xml:space="preserve">код главного </w:t>
            </w:r>
            <w:proofErr w:type="gramStart"/>
            <w:r>
              <w:t>администратора источников финансирования дефицита бюджета</w:t>
            </w:r>
            <w:proofErr w:type="gramEnd"/>
          </w:p>
        </w:tc>
        <w:tc>
          <w:tcPr>
            <w:tcW w:w="2700" w:type="dxa"/>
          </w:tcPr>
          <w:p w:rsidR="000C69AF" w:rsidRDefault="000C69AF" w:rsidP="004B74A1">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780" w:type="dxa"/>
            <w:vMerge/>
          </w:tcPr>
          <w:p w:rsidR="000C69AF" w:rsidRDefault="000C69AF" w:rsidP="004B74A1">
            <w:pPr>
              <w:pStyle w:val="aa"/>
              <w:tabs>
                <w:tab w:val="clear" w:pos="4677"/>
                <w:tab w:val="clear" w:pos="9355"/>
              </w:tabs>
              <w:jc w:val="center"/>
            </w:pPr>
          </w:p>
        </w:tc>
        <w:tc>
          <w:tcPr>
            <w:tcW w:w="1722" w:type="dxa"/>
            <w:vMerge/>
          </w:tcPr>
          <w:p w:rsidR="000C69AF" w:rsidRDefault="000C69AF" w:rsidP="004B74A1">
            <w:pPr>
              <w:pStyle w:val="aa"/>
              <w:tabs>
                <w:tab w:val="clear" w:pos="4677"/>
                <w:tab w:val="clear" w:pos="9355"/>
              </w:tabs>
              <w:jc w:val="center"/>
            </w:pPr>
          </w:p>
        </w:tc>
      </w:tr>
      <w:tr w:rsidR="000C69AF" w:rsidTr="004B74A1">
        <w:trPr>
          <w:cantSplit/>
        </w:trPr>
        <w:tc>
          <w:tcPr>
            <w:tcW w:w="1368" w:type="dxa"/>
          </w:tcPr>
          <w:p w:rsidR="000C69AF" w:rsidRDefault="000C69AF" w:rsidP="004B74A1">
            <w:pPr>
              <w:pStyle w:val="aa"/>
              <w:tabs>
                <w:tab w:val="clear" w:pos="4677"/>
                <w:tab w:val="clear" w:pos="9355"/>
              </w:tabs>
              <w:jc w:val="center"/>
            </w:pPr>
            <w:r>
              <w:lastRenderedPageBreak/>
              <w:t>1</w:t>
            </w:r>
          </w:p>
        </w:tc>
        <w:tc>
          <w:tcPr>
            <w:tcW w:w="2700" w:type="dxa"/>
          </w:tcPr>
          <w:p w:rsidR="000C69AF" w:rsidRDefault="000C69AF" w:rsidP="004B74A1">
            <w:pPr>
              <w:pStyle w:val="aa"/>
              <w:tabs>
                <w:tab w:val="clear" w:pos="4677"/>
                <w:tab w:val="clear" w:pos="9355"/>
              </w:tabs>
              <w:jc w:val="center"/>
            </w:pPr>
            <w:r>
              <w:t>2</w:t>
            </w:r>
          </w:p>
        </w:tc>
        <w:tc>
          <w:tcPr>
            <w:tcW w:w="3780" w:type="dxa"/>
          </w:tcPr>
          <w:p w:rsidR="000C69AF" w:rsidRDefault="000C69AF" w:rsidP="004B74A1">
            <w:pPr>
              <w:pStyle w:val="aa"/>
              <w:tabs>
                <w:tab w:val="clear" w:pos="4677"/>
                <w:tab w:val="clear" w:pos="9355"/>
              </w:tabs>
              <w:jc w:val="center"/>
            </w:pPr>
            <w:r>
              <w:t>3</w:t>
            </w:r>
          </w:p>
        </w:tc>
        <w:tc>
          <w:tcPr>
            <w:tcW w:w="1722" w:type="dxa"/>
          </w:tcPr>
          <w:p w:rsidR="000C69AF" w:rsidRDefault="000C69AF" w:rsidP="004B74A1">
            <w:pPr>
              <w:pStyle w:val="aa"/>
              <w:tabs>
                <w:tab w:val="clear" w:pos="4677"/>
                <w:tab w:val="clear" w:pos="9355"/>
              </w:tabs>
              <w:jc w:val="center"/>
            </w:pPr>
            <w:r>
              <w:t>4</w:t>
            </w:r>
          </w:p>
        </w:tc>
      </w:tr>
      <w:tr w:rsidR="000C69AF" w:rsidTr="004B74A1">
        <w:trPr>
          <w:cantSplit/>
        </w:trPr>
        <w:tc>
          <w:tcPr>
            <w:tcW w:w="1368" w:type="dxa"/>
          </w:tcPr>
          <w:p w:rsidR="000C69AF" w:rsidRDefault="000C69AF" w:rsidP="004B74A1">
            <w:pPr>
              <w:pStyle w:val="aa"/>
              <w:tabs>
                <w:tab w:val="clear" w:pos="4677"/>
                <w:tab w:val="clear" w:pos="9355"/>
              </w:tabs>
              <w:rPr>
                <w:b/>
                <w:bCs/>
              </w:rPr>
            </w:pPr>
            <w:r>
              <w:rPr>
                <w:b/>
                <w:bCs/>
              </w:rPr>
              <w:t>501</w:t>
            </w:r>
          </w:p>
        </w:tc>
        <w:tc>
          <w:tcPr>
            <w:tcW w:w="2700" w:type="dxa"/>
          </w:tcPr>
          <w:p w:rsidR="000C69AF" w:rsidRDefault="000C69AF" w:rsidP="004B74A1">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780" w:type="dxa"/>
          </w:tcPr>
          <w:p w:rsidR="000C69AF" w:rsidRDefault="000C69AF" w:rsidP="004B74A1">
            <w:pPr>
              <w:pStyle w:val="aa"/>
              <w:tabs>
                <w:tab w:val="clear" w:pos="4677"/>
                <w:tab w:val="clear" w:pos="9355"/>
              </w:tabs>
              <w:rPr>
                <w:b/>
                <w:bCs/>
              </w:rPr>
            </w:pPr>
            <w:r>
              <w:rPr>
                <w:b/>
                <w:bCs/>
              </w:rPr>
              <w:t>Источники внутреннего финансирования дефицитов бюджетов</w:t>
            </w:r>
          </w:p>
        </w:tc>
        <w:tc>
          <w:tcPr>
            <w:tcW w:w="1722" w:type="dxa"/>
          </w:tcPr>
          <w:p w:rsidR="000C69AF" w:rsidRDefault="000C69AF" w:rsidP="004B74A1">
            <w:pPr>
              <w:pStyle w:val="aa"/>
              <w:tabs>
                <w:tab w:val="clear" w:pos="4677"/>
                <w:tab w:val="clear" w:pos="9355"/>
              </w:tabs>
              <w:jc w:val="center"/>
              <w:rPr>
                <w:b/>
                <w:bCs/>
              </w:rPr>
            </w:pPr>
            <w:r>
              <w:rPr>
                <w:b/>
                <w:bCs/>
              </w:rPr>
              <w:t>275 564,90</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780" w:type="dxa"/>
          </w:tcPr>
          <w:p w:rsidR="000C69AF" w:rsidRDefault="000C69AF" w:rsidP="004B74A1">
            <w:pPr>
              <w:pStyle w:val="aa"/>
              <w:tabs>
                <w:tab w:val="clear" w:pos="4677"/>
                <w:tab w:val="clear" w:pos="9355"/>
              </w:tabs>
            </w:pPr>
            <w:r>
              <w:t>Изменение остатков средств на счетах по учету средств бюджета</w:t>
            </w:r>
          </w:p>
        </w:tc>
        <w:tc>
          <w:tcPr>
            <w:tcW w:w="1722" w:type="dxa"/>
          </w:tcPr>
          <w:p w:rsidR="000C69AF" w:rsidRPr="00161E2E" w:rsidRDefault="000C69AF" w:rsidP="004B74A1">
            <w:pPr>
              <w:pStyle w:val="aa"/>
              <w:tabs>
                <w:tab w:val="clear" w:pos="4677"/>
                <w:tab w:val="clear" w:pos="9355"/>
              </w:tabs>
              <w:jc w:val="center"/>
            </w:pPr>
            <w:r>
              <w:t>275 564,90</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780" w:type="dxa"/>
          </w:tcPr>
          <w:p w:rsidR="000C69AF" w:rsidRDefault="000C69AF" w:rsidP="004B74A1">
            <w:pPr>
              <w:pStyle w:val="aa"/>
              <w:tabs>
                <w:tab w:val="clear" w:pos="4677"/>
                <w:tab w:val="clear" w:pos="9355"/>
              </w:tabs>
            </w:pPr>
            <w:r>
              <w:t>Увеличение остатков средств  бюджетов</w:t>
            </w:r>
          </w:p>
        </w:tc>
        <w:tc>
          <w:tcPr>
            <w:tcW w:w="1722" w:type="dxa"/>
          </w:tcPr>
          <w:p w:rsidR="000C69AF" w:rsidRPr="007D1A3C" w:rsidRDefault="000C69AF" w:rsidP="004B74A1">
            <w:pPr>
              <w:pStyle w:val="aa"/>
              <w:tabs>
                <w:tab w:val="clear" w:pos="4677"/>
                <w:tab w:val="clear" w:pos="9355"/>
              </w:tabs>
              <w:jc w:val="center"/>
            </w:pPr>
            <w:r>
              <w:t>-15 294 594,15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 xml:space="preserve">01 05 02 00 </w:t>
            </w:r>
            <w:proofErr w:type="spellStart"/>
            <w:r>
              <w:t>00</w:t>
            </w:r>
            <w:proofErr w:type="spellEnd"/>
            <w:r>
              <w:t xml:space="preserve"> 0000 500</w:t>
            </w:r>
          </w:p>
        </w:tc>
        <w:tc>
          <w:tcPr>
            <w:tcW w:w="3780" w:type="dxa"/>
          </w:tcPr>
          <w:p w:rsidR="000C69AF" w:rsidRDefault="000C69AF" w:rsidP="004B74A1">
            <w:pPr>
              <w:pStyle w:val="aa"/>
              <w:tabs>
                <w:tab w:val="clear" w:pos="4677"/>
                <w:tab w:val="clear" w:pos="9355"/>
              </w:tabs>
            </w:pPr>
            <w:r>
              <w:t>Увеличение прочих остатков средств бюджетов</w:t>
            </w:r>
          </w:p>
        </w:tc>
        <w:tc>
          <w:tcPr>
            <w:tcW w:w="1722" w:type="dxa"/>
          </w:tcPr>
          <w:p w:rsidR="000C69AF" w:rsidRPr="00565A88" w:rsidRDefault="000C69AF" w:rsidP="004B74A1">
            <w:pPr>
              <w:jc w:val="center"/>
            </w:pPr>
            <w:r>
              <w:t>-15 294 594,15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01 05 02 01 00 0000 510</w:t>
            </w:r>
          </w:p>
        </w:tc>
        <w:tc>
          <w:tcPr>
            <w:tcW w:w="3780" w:type="dxa"/>
          </w:tcPr>
          <w:p w:rsidR="000C69AF" w:rsidRDefault="000C69AF" w:rsidP="004B74A1">
            <w:pPr>
              <w:pStyle w:val="aa"/>
              <w:tabs>
                <w:tab w:val="clear" w:pos="4677"/>
                <w:tab w:val="clear" w:pos="9355"/>
              </w:tabs>
            </w:pPr>
            <w:r>
              <w:t>Увеличение прочих остатков денежных средств бюджетов</w:t>
            </w:r>
          </w:p>
        </w:tc>
        <w:tc>
          <w:tcPr>
            <w:tcW w:w="1722" w:type="dxa"/>
          </w:tcPr>
          <w:p w:rsidR="000C69AF" w:rsidRPr="00565A88" w:rsidRDefault="000C69AF" w:rsidP="004B74A1">
            <w:pPr>
              <w:jc w:val="center"/>
            </w:pPr>
            <w:r>
              <w:t>-15 294 594,15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01 05 02 01 10 0000 510</w:t>
            </w:r>
          </w:p>
        </w:tc>
        <w:tc>
          <w:tcPr>
            <w:tcW w:w="3780" w:type="dxa"/>
          </w:tcPr>
          <w:p w:rsidR="000C69AF" w:rsidRDefault="000C69AF" w:rsidP="004B74A1">
            <w:pPr>
              <w:pStyle w:val="aa"/>
              <w:tabs>
                <w:tab w:val="clear" w:pos="4677"/>
                <w:tab w:val="clear" w:pos="9355"/>
              </w:tabs>
            </w:pPr>
            <w:r>
              <w:t>Увеличение прочих остатков денежных средств бюджета поселения</w:t>
            </w:r>
          </w:p>
        </w:tc>
        <w:tc>
          <w:tcPr>
            <w:tcW w:w="1722" w:type="dxa"/>
          </w:tcPr>
          <w:p w:rsidR="000C69AF" w:rsidRPr="00565A88" w:rsidRDefault="000C69AF" w:rsidP="004B74A1">
            <w:pPr>
              <w:jc w:val="center"/>
            </w:pPr>
            <w:r>
              <w:t>-15 294 594,15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780" w:type="dxa"/>
          </w:tcPr>
          <w:p w:rsidR="000C69AF" w:rsidRDefault="000C69AF" w:rsidP="004B74A1">
            <w:pPr>
              <w:pStyle w:val="aa"/>
              <w:tabs>
                <w:tab w:val="clear" w:pos="4677"/>
                <w:tab w:val="clear" w:pos="9355"/>
              </w:tabs>
            </w:pPr>
            <w:r>
              <w:t>Уменьшение остатков средств бюджетов</w:t>
            </w:r>
          </w:p>
        </w:tc>
        <w:tc>
          <w:tcPr>
            <w:tcW w:w="1722" w:type="dxa"/>
          </w:tcPr>
          <w:p w:rsidR="000C69AF" w:rsidRPr="00936078" w:rsidRDefault="000C69AF" w:rsidP="004B74A1">
            <w:pPr>
              <w:jc w:val="center"/>
            </w:pPr>
            <w:r>
              <w:t>15 570 159,05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 xml:space="preserve">01 05 02 00 </w:t>
            </w:r>
            <w:proofErr w:type="spellStart"/>
            <w:r>
              <w:t>00</w:t>
            </w:r>
            <w:proofErr w:type="spellEnd"/>
            <w:r>
              <w:t xml:space="preserve"> 0000 600 </w:t>
            </w:r>
          </w:p>
        </w:tc>
        <w:tc>
          <w:tcPr>
            <w:tcW w:w="3780" w:type="dxa"/>
          </w:tcPr>
          <w:p w:rsidR="000C69AF" w:rsidRDefault="000C69AF" w:rsidP="004B74A1">
            <w:pPr>
              <w:pStyle w:val="aa"/>
              <w:tabs>
                <w:tab w:val="clear" w:pos="4677"/>
                <w:tab w:val="clear" w:pos="9355"/>
              </w:tabs>
            </w:pPr>
            <w:r>
              <w:t>Уменьшение прочих остатков средств  бюджетов</w:t>
            </w:r>
          </w:p>
        </w:tc>
        <w:tc>
          <w:tcPr>
            <w:tcW w:w="1722" w:type="dxa"/>
          </w:tcPr>
          <w:p w:rsidR="000C69AF" w:rsidRPr="00936078" w:rsidRDefault="000C69AF" w:rsidP="004B74A1">
            <w:pPr>
              <w:jc w:val="center"/>
            </w:pPr>
            <w:r>
              <w:t>15 570 159,05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01 05 02 01 00 0000 610</w:t>
            </w:r>
          </w:p>
        </w:tc>
        <w:tc>
          <w:tcPr>
            <w:tcW w:w="3780" w:type="dxa"/>
          </w:tcPr>
          <w:p w:rsidR="000C69AF" w:rsidRDefault="000C69AF" w:rsidP="004B74A1">
            <w:pPr>
              <w:pStyle w:val="aa"/>
              <w:tabs>
                <w:tab w:val="clear" w:pos="4677"/>
                <w:tab w:val="clear" w:pos="9355"/>
              </w:tabs>
            </w:pPr>
            <w:r>
              <w:t>Уменьшение прочих остатков денежных средств бюджетов</w:t>
            </w:r>
          </w:p>
        </w:tc>
        <w:tc>
          <w:tcPr>
            <w:tcW w:w="1722" w:type="dxa"/>
          </w:tcPr>
          <w:p w:rsidR="000C69AF" w:rsidRPr="00936078" w:rsidRDefault="000C69AF" w:rsidP="004B74A1">
            <w:pPr>
              <w:jc w:val="center"/>
            </w:pPr>
            <w:r>
              <w:t>15 570 159,05</w:t>
            </w:r>
          </w:p>
        </w:tc>
      </w:tr>
      <w:tr w:rsidR="000C69AF" w:rsidTr="004B74A1">
        <w:trPr>
          <w:cantSplit/>
        </w:trPr>
        <w:tc>
          <w:tcPr>
            <w:tcW w:w="1368" w:type="dxa"/>
          </w:tcPr>
          <w:p w:rsidR="000C69AF" w:rsidRDefault="000C69AF" w:rsidP="004B74A1">
            <w:r>
              <w:t>501</w:t>
            </w:r>
          </w:p>
        </w:tc>
        <w:tc>
          <w:tcPr>
            <w:tcW w:w="2700" w:type="dxa"/>
          </w:tcPr>
          <w:p w:rsidR="000C69AF" w:rsidRDefault="000C69AF" w:rsidP="004B74A1">
            <w:pPr>
              <w:pStyle w:val="aa"/>
              <w:tabs>
                <w:tab w:val="clear" w:pos="4677"/>
                <w:tab w:val="clear" w:pos="9355"/>
              </w:tabs>
            </w:pPr>
            <w:r>
              <w:t>01 05 02 01 10 0000 610</w:t>
            </w:r>
          </w:p>
        </w:tc>
        <w:tc>
          <w:tcPr>
            <w:tcW w:w="3780" w:type="dxa"/>
          </w:tcPr>
          <w:p w:rsidR="000C69AF" w:rsidRDefault="000C69AF" w:rsidP="004B74A1">
            <w:pPr>
              <w:pStyle w:val="aa"/>
              <w:tabs>
                <w:tab w:val="clear" w:pos="4677"/>
                <w:tab w:val="clear" w:pos="9355"/>
              </w:tabs>
            </w:pPr>
            <w:r>
              <w:t xml:space="preserve">Уменьшение прочих остатков денежных средств  бюджета поселения </w:t>
            </w:r>
          </w:p>
        </w:tc>
        <w:tc>
          <w:tcPr>
            <w:tcW w:w="1722" w:type="dxa"/>
          </w:tcPr>
          <w:p w:rsidR="000C69AF" w:rsidRPr="00936078" w:rsidRDefault="000C69AF" w:rsidP="004B74A1">
            <w:pPr>
              <w:jc w:val="center"/>
            </w:pPr>
            <w:r>
              <w:t>15 570 159,05</w:t>
            </w:r>
          </w:p>
        </w:tc>
      </w:tr>
    </w:tbl>
    <w:p w:rsidR="000C69AF" w:rsidRDefault="000C69AF" w:rsidP="000C69AF">
      <w:pPr>
        <w:pStyle w:val="aa"/>
        <w:tabs>
          <w:tab w:val="clear" w:pos="4677"/>
          <w:tab w:val="clear" w:pos="9355"/>
        </w:tabs>
      </w:pPr>
    </w:p>
    <w:p w:rsidR="000C69AF" w:rsidRDefault="000C69AF" w:rsidP="000C69AF">
      <w:pPr>
        <w:pStyle w:val="aa"/>
        <w:tabs>
          <w:tab w:val="clear" w:pos="4677"/>
          <w:tab w:val="clear" w:pos="9355"/>
        </w:tabs>
      </w:pPr>
    </w:p>
    <w:p w:rsidR="000C69AF" w:rsidRPr="00CB2EA3" w:rsidRDefault="000C69AF" w:rsidP="000C69AF">
      <w:pPr>
        <w:pStyle w:val="aa"/>
        <w:tabs>
          <w:tab w:val="clear" w:pos="4677"/>
          <w:tab w:val="clear" w:pos="9355"/>
        </w:tabs>
        <w:ind w:right="-600"/>
        <w:jc w:val="right"/>
        <w:rPr>
          <w:bCs/>
          <w:sz w:val="22"/>
          <w:szCs w:val="22"/>
        </w:rPr>
      </w:pPr>
      <w:r w:rsidRPr="00CB2EA3">
        <w:rPr>
          <w:bCs/>
          <w:sz w:val="22"/>
          <w:szCs w:val="22"/>
        </w:rPr>
        <w:t xml:space="preserve">Приложение </w:t>
      </w:r>
      <w:r>
        <w:rPr>
          <w:bCs/>
          <w:sz w:val="22"/>
          <w:szCs w:val="22"/>
        </w:rPr>
        <w:t>2</w:t>
      </w:r>
    </w:p>
    <w:p w:rsidR="000C69AF" w:rsidRPr="00CB2EA3" w:rsidRDefault="000C69AF" w:rsidP="000C69AF">
      <w:pPr>
        <w:pStyle w:val="aa"/>
        <w:tabs>
          <w:tab w:val="clear" w:pos="4677"/>
          <w:tab w:val="clear" w:pos="9355"/>
        </w:tabs>
        <w:ind w:right="-600"/>
        <w:jc w:val="right"/>
        <w:rPr>
          <w:bCs/>
          <w:sz w:val="22"/>
          <w:szCs w:val="22"/>
        </w:rPr>
      </w:pPr>
      <w:r w:rsidRPr="00CB2EA3">
        <w:rPr>
          <w:bCs/>
          <w:sz w:val="22"/>
          <w:szCs w:val="22"/>
        </w:rPr>
        <w:t>к решению Собрания депутатов</w:t>
      </w:r>
    </w:p>
    <w:p w:rsidR="000C69AF" w:rsidRPr="00CB2EA3" w:rsidRDefault="000C69AF" w:rsidP="000C69AF">
      <w:pPr>
        <w:pStyle w:val="aa"/>
        <w:tabs>
          <w:tab w:val="clear" w:pos="4677"/>
          <w:tab w:val="clear" w:pos="9355"/>
        </w:tabs>
        <w:ind w:right="-600"/>
        <w:jc w:val="right"/>
        <w:rPr>
          <w:bCs/>
          <w:sz w:val="22"/>
          <w:szCs w:val="22"/>
        </w:rPr>
      </w:pPr>
      <w:r>
        <w:rPr>
          <w:bCs/>
          <w:sz w:val="22"/>
          <w:szCs w:val="22"/>
        </w:rPr>
        <w:t>Полевского</w:t>
      </w:r>
      <w:r w:rsidRPr="00CB2EA3">
        <w:rPr>
          <w:bCs/>
          <w:sz w:val="22"/>
          <w:szCs w:val="22"/>
        </w:rPr>
        <w:t xml:space="preserve"> сельского поселения</w:t>
      </w:r>
    </w:p>
    <w:p w:rsidR="000C69AF" w:rsidRPr="00CB2EA3" w:rsidRDefault="000C69AF" w:rsidP="000C69AF">
      <w:pPr>
        <w:pStyle w:val="aa"/>
        <w:tabs>
          <w:tab w:val="clear" w:pos="4677"/>
          <w:tab w:val="clear" w:pos="9355"/>
        </w:tabs>
        <w:ind w:right="-600"/>
        <w:jc w:val="right"/>
        <w:rPr>
          <w:bCs/>
          <w:sz w:val="22"/>
          <w:szCs w:val="22"/>
        </w:rPr>
      </w:pPr>
      <w:r w:rsidRPr="00CB2EA3">
        <w:rPr>
          <w:bCs/>
          <w:sz w:val="22"/>
          <w:szCs w:val="22"/>
        </w:rPr>
        <w:t>Октябрьского муниципального района</w:t>
      </w:r>
    </w:p>
    <w:p w:rsidR="000C69AF" w:rsidRPr="00CB2EA3" w:rsidRDefault="000C69AF" w:rsidP="000C69AF">
      <w:pPr>
        <w:pStyle w:val="aa"/>
        <w:tabs>
          <w:tab w:val="clear" w:pos="4677"/>
          <w:tab w:val="clear" w:pos="9355"/>
        </w:tabs>
        <w:ind w:right="-600"/>
        <w:jc w:val="right"/>
        <w:rPr>
          <w:bCs/>
          <w:sz w:val="22"/>
          <w:szCs w:val="22"/>
        </w:rPr>
      </w:pPr>
      <w:r w:rsidRPr="00CB2EA3">
        <w:rPr>
          <w:bCs/>
          <w:sz w:val="22"/>
          <w:szCs w:val="22"/>
        </w:rPr>
        <w:t>Еврейской автономной области</w:t>
      </w:r>
    </w:p>
    <w:p w:rsidR="000C69AF" w:rsidRDefault="000C69AF" w:rsidP="000C69AF">
      <w:pPr>
        <w:pStyle w:val="aa"/>
        <w:tabs>
          <w:tab w:val="clear" w:pos="4677"/>
          <w:tab w:val="clear" w:pos="9355"/>
        </w:tabs>
        <w:ind w:right="-600"/>
        <w:jc w:val="right"/>
        <w:rPr>
          <w:b/>
          <w:bCs/>
        </w:rPr>
      </w:pPr>
      <w:r w:rsidRPr="00CB2EA3">
        <w:rPr>
          <w:bCs/>
          <w:sz w:val="22"/>
          <w:szCs w:val="22"/>
        </w:rPr>
        <w:t>От</w:t>
      </w:r>
      <w:r>
        <w:rPr>
          <w:bCs/>
          <w:sz w:val="22"/>
          <w:szCs w:val="22"/>
        </w:rPr>
        <w:t xml:space="preserve">  16.06.2021 </w:t>
      </w:r>
      <w:r w:rsidRPr="00CB2EA3">
        <w:rPr>
          <w:bCs/>
          <w:sz w:val="22"/>
          <w:szCs w:val="22"/>
        </w:rPr>
        <w:t xml:space="preserve">   №</w:t>
      </w:r>
      <w:r>
        <w:rPr>
          <w:bCs/>
          <w:sz w:val="22"/>
          <w:szCs w:val="22"/>
        </w:rPr>
        <w:t xml:space="preserve"> 142 </w:t>
      </w:r>
    </w:p>
    <w:p w:rsidR="000C69AF" w:rsidRDefault="000C69AF" w:rsidP="000C69AF">
      <w:pPr>
        <w:ind w:firstLine="6300"/>
      </w:pPr>
    </w:p>
    <w:p w:rsidR="000C69AF" w:rsidRDefault="000C69AF" w:rsidP="000C69AF">
      <w:pPr>
        <w:pStyle w:val="aa"/>
        <w:tabs>
          <w:tab w:val="clear" w:pos="4677"/>
          <w:tab w:val="clear" w:pos="9355"/>
        </w:tabs>
        <w:jc w:val="center"/>
        <w:rPr>
          <w:b/>
          <w:bCs/>
        </w:rPr>
      </w:pPr>
    </w:p>
    <w:p w:rsidR="000C69AF" w:rsidRDefault="000C69AF" w:rsidP="000C69AF">
      <w:pPr>
        <w:pStyle w:val="aa"/>
        <w:tabs>
          <w:tab w:val="clear" w:pos="4677"/>
          <w:tab w:val="clear" w:pos="9355"/>
        </w:tabs>
        <w:jc w:val="center"/>
        <w:rPr>
          <w:b/>
          <w:bCs/>
        </w:rPr>
      </w:pPr>
      <w:r>
        <w:rPr>
          <w:b/>
          <w:bCs/>
        </w:rPr>
        <w:t xml:space="preserve">ИСТОЧНИКИ ВНУТРЕННЕГО ФИНАНСИРОВАНИЯ ДЕФИЦИТА БЮДЖЕТА  МУНИЦИПАЛЬНОГО ОБРАЗОВАНИЯ </w:t>
      </w:r>
    </w:p>
    <w:p w:rsidR="000C69AF" w:rsidRDefault="000C69AF" w:rsidP="000C69AF">
      <w:pPr>
        <w:pStyle w:val="aa"/>
        <w:tabs>
          <w:tab w:val="clear" w:pos="4677"/>
          <w:tab w:val="clear" w:pos="9355"/>
        </w:tabs>
        <w:jc w:val="center"/>
      </w:pPr>
      <w:r>
        <w:rPr>
          <w:b/>
          <w:bCs/>
        </w:rPr>
        <w:t>«ПОЛЕВСКОЕ СЕЛЬСКОЕ ПОСЕЛЕНИЕ» НА 2022-2023 ГОДА</w:t>
      </w:r>
    </w:p>
    <w:tbl>
      <w:tblPr>
        <w:tblpPr w:leftFromText="180" w:rightFromText="180" w:vertAnchor="text" w:horzAnchor="margin" w:tblpY="50"/>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1897"/>
        <w:gridCol w:w="3686"/>
        <w:gridCol w:w="1737"/>
        <w:gridCol w:w="1680"/>
      </w:tblGrid>
      <w:tr w:rsidR="000C69AF" w:rsidTr="004B74A1">
        <w:trPr>
          <w:cantSplit/>
        </w:trPr>
        <w:tc>
          <w:tcPr>
            <w:tcW w:w="3085" w:type="dxa"/>
            <w:gridSpan w:val="2"/>
          </w:tcPr>
          <w:p w:rsidR="000C69AF" w:rsidRDefault="000C69AF" w:rsidP="004B74A1">
            <w:pPr>
              <w:pStyle w:val="aa"/>
              <w:tabs>
                <w:tab w:val="clear" w:pos="4677"/>
                <w:tab w:val="clear" w:pos="9355"/>
              </w:tabs>
              <w:jc w:val="center"/>
            </w:pPr>
            <w:r>
              <w:t>Код источников финансирования дефицита бюджета</w:t>
            </w:r>
          </w:p>
        </w:tc>
        <w:tc>
          <w:tcPr>
            <w:tcW w:w="3686" w:type="dxa"/>
            <w:vMerge w:val="restart"/>
          </w:tcPr>
          <w:p w:rsidR="000C69AF" w:rsidRDefault="000C69AF" w:rsidP="004B74A1">
            <w:pPr>
              <w:pStyle w:val="aa"/>
              <w:tabs>
                <w:tab w:val="clear" w:pos="4677"/>
                <w:tab w:val="clear" w:pos="9355"/>
              </w:tabs>
              <w:jc w:val="center"/>
            </w:pPr>
            <w:r>
              <w:t xml:space="preserve">Наименование кода группы, подгруппы, статьи, вида источника финансирования дефицита бюджета </w:t>
            </w:r>
          </w:p>
          <w:p w:rsidR="000C69AF" w:rsidRDefault="000C69AF" w:rsidP="004B74A1">
            <w:pPr>
              <w:pStyle w:val="aa"/>
              <w:tabs>
                <w:tab w:val="clear" w:pos="4677"/>
                <w:tab w:val="clear" w:pos="9355"/>
              </w:tabs>
              <w:jc w:val="center"/>
            </w:pPr>
          </w:p>
        </w:tc>
        <w:tc>
          <w:tcPr>
            <w:tcW w:w="1737" w:type="dxa"/>
            <w:vMerge w:val="restart"/>
          </w:tcPr>
          <w:p w:rsidR="000C69AF" w:rsidRDefault="000C69AF" w:rsidP="004B74A1">
            <w:pPr>
              <w:pStyle w:val="aa"/>
              <w:tabs>
                <w:tab w:val="clear" w:pos="4677"/>
                <w:tab w:val="clear" w:pos="9355"/>
              </w:tabs>
              <w:jc w:val="center"/>
            </w:pPr>
            <w:r>
              <w:t>2022 год</w:t>
            </w:r>
          </w:p>
        </w:tc>
        <w:tc>
          <w:tcPr>
            <w:tcW w:w="1680" w:type="dxa"/>
            <w:vMerge w:val="restart"/>
          </w:tcPr>
          <w:p w:rsidR="000C69AF" w:rsidRDefault="000C69AF" w:rsidP="004B74A1">
            <w:pPr>
              <w:pStyle w:val="aa"/>
              <w:tabs>
                <w:tab w:val="clear" w:pos="4677"/>
                <w:tab w:val="clear" w:pos="9355"/>
              </w:tabs>
              <w:jc w:val="center"/>
            </w:pPr>
            <w:r>
              <w:t>2023 год</w:t>
            </w:r>
          </w:p>
        </w:tc>
      </w:tr>
      <w:tr w:rsidR="000C69AF" w:rsidTr="004B74A1">
        <w:trPr>
          <w:cantSplit/>
          <w:trHeight w:val="1080"/>
        </w:trPr>
        <w:tc>
          <w:tcPr>
            <w:tcW w:w="1188" w:type="dxa"/>
            <w:vMerge w:val="restart"/>
          </w:tcPr>
          <w:p w:rsidR="000C69AF" w:rsidRDefault="000C69AF" w:rsidP="004B74A1">
            <w:pPr>
              <w:pStyle w:val="aa"/>
              <w:tabs>
                <w:tab w:val="clear" w:pos="4677"/>
                <w:tab w:val="clear" w:pos="9355"/>
              </w:tabs>
              <w:jc w:val="center"/>
            </w:pPr>
            <w:r>
              <w:t xml:space="preserve">код главного </w:t>
            </w:r>
            <w:proofErr w:type="gramStart"/>
            <w:r>
              <w:t>администратора источников финансирования дефицита бюджета</w:t>
            </w:r>
            <w:proofErr w:type="gramEnd"/>
          </w:p>
        </w:tc>
        <w:tc>
          <w:tcPr>
            <w:tcW w:w="1897" w:type="dxa"/>
            <w:vMerge w:val="restart"/>
          </w:tcPr>
          <w:p w:rsidR="000C69AF" w:rsidRDefault="000C69AF" w:rsidP="004B74A1">
            <w:pPr>
              <w:pStyle w:val="aa"/>
              <w:tabs>
                <w:tab w:val="clear" w:pos="4677"/>
                <w:tab w:val="clear" w:pos="9355"/>
              </w:tabs>
              <w:jc w:val="center"/>
            </w:pPr>
            <w:r>
              <w:t>Код группы, подгруппы, статьи и вида источника финансирования дефицита бюджета</w:t>
            </w:r>
          </w:p>
        </w:tc>
        <w:tc>
          <w:tcPr>
            <w:tcW w:w="3686" w:type="dxa"/>
            <w:vMerge/>
          </w:tcPr>
          <w:p w:rsidR="000C69AF" w:rsidRDefault="000C69AF" w:rsidP="004B74A1">
            <w:pPr>
              <w:pStyle w:val="aa"/>
              <w:tabs>
                <w:tab w:val="clear" w:pos="4677"/>
                <w:tab w:val="clear" w:pos="9355"/>
              </w:tabs>
              <w:jc w:val="center"/>
            </w:pPr>
          </w:p>
        </w:tc>
        <w:tc>
          <w:tcPr>
            <w:tcW w:w="1737" w:type="dxa"/>
            <w:vMerge/>
          </w:tcPr>
          <w:p w:rsidR="000C69AF" w:rsidRDefault="000C69AF" w:rsidP="004B74A1">
            <w:pPr>
              <w:pStyle w:val="aa"/>
              <w:tabs>
                <w:tab w:val="clear" w:pos="4677"/>
                <w:tab w:val="clear" w:pos="9355"/>
              </w:tabs>
              <w:jc w:val="center"/>
            </w:pPr>
          </w:p>
        </w:tc>
        <w:tc>
          <w:tcPr>
            <w:tcW w:w="1680" w:type="dxa"/>
            <w:vMerge/>
          </w:tcPr>
          <w:p w:rsidR="000C69AF" w:rsidRDefault="000C69AF" w:rsidP="004B74A1">
            <w:pPr>
              <w:pStyle w:val="aa"/>
              <w:tabs>
                <w:tab w:val="clear" w:pos="4677"/>
                <w:tab w:val="clear" w:pos="9355"/>
              </w:tabs>
              <w:jc w:val="center"/>
            </w:pPr>
          </w:p>
        </w:tc>
      </w:tr>
      <w:tr w:rsidR="000C69AF" w:rsidTr="004B74A1">
        <w:trPr>
          <w:cantSplit/>
          <w:trHeight w:val="1425"/>
        </w:trPr>
        <w:tc>
          <w:tcPr>
            <w:tcW w:w="1188" w:type="dxa"/>
            <w:vMerge/>
          </w:tcPr>
          <w:p w:rsidR="000C69AF" w:rsidRDefault="000C69AF" w:rsidP="004B74A1">
            <w:pPr>
              <w:pStyle w:val="aa"/>
              <w:tabs>
                <w:tab w:val="clear" w:pos="4677"/>
                <w:tab w:val="clear" w:pos="9355"/>
              </w:tabs>
              <w:jc w:val="center"/>
            </w:pPr>
          </w:p>
        </w:tc>
        <w:tc>
          <w:tcPr>
            <w:tcW w:w="1897" w:type="dxa"/>
            <w:vMerge/>
          </w:tcPr>
          <w:p w:rsidR="000C69AF" w:rsidRDefault="000C69AF" w:rsidP="004B74A1">
            <w:pPr>
              <w:pStyle w:val="aa"/>
              <w:tabs>
                <w:tab w:val="clear" w:pos="4677"/>
                <w:tab w:val="clear" w:pos="9355"/>
              </w:tabs>
              <w:jc w:val="center"/>
            </w:pPr>
          </w:p>
        </w:tc>
        <w:tc>
          <w:tcPr>
            <w:tcW w:w="3686" w:type="dxa"/>
            <w:vMerge/>
          </w:tcPr>
          <w:p w:rsidR="000C69AF" w:rsidRDefault="000C69AF" w:rsidP="004B74A1">
            <w:pPr>
              <w:pStyle w:val="aa"/>
              <w:tabs>
                <w:tab w:val="clear" w:pos="4677"/>
                <w:tab w:val="clear" w:pos="9355"/>
              </w:tabs>
              <w:jc w:val="center"/>
            </w:pPr>
          </w:p>
        </w:tc>
        <w:tc>
          <w:tcPr>
            <w:tcW w:w="3417" w:type="dxa"/>
            <w:gridSpan w:val="2"/>
          </w:tcPr>
          <w:p w:rsidR="000C69AF" w:rsidRDefault="000C69AF" w:rsidP="004B74A1">
            <w:pPr>
              <w:pStyle w:val="aa"/>
              <w:tabs>
                <w:tab w:val="clear" w:pos="4677"/>
                <w:tab w:val="clear" w:pos="9355"/>
              </w:tabs>
              <w:jc w:val="center"/>
            </w:pPr>
            <w:r>
              <w:t>Сумма,</w:t>
            </w:r>
          </w:p>
          <w:p w:rsidR="000C69AF" w:rsidRDefault="000C69AF" w:rsidP="004B74A1">
            <w:pPr>
              <w:pStyle w:val="aa"/>
              <w:tabs>
                <w:tab w:val="clear" w:pos="4677"/>
                <w:tab w:val="clear" w:pos="9355"/>
              </w:tabs>
              <w:jc w:val="center"/>
            </w:pPr>
            <w:r>
              <w:t>рублей</w:t>
            </w:r>
          </w:p>
        </w:tc>
      </w:tr>
      <w:tr w:rsidR="000C69AF" w:rsidTr="004B74A1">
        <w:trPr>
          <w:cantSplit/>
        </w:trPr>
        <w:tc>
          <w:tcPr>
            <w:tcW w:w="1188" w:type="dxa"/>
          </w:tcPr>
          <w:p w:rsidR="000C69AF" w:rsidRDefault="000C69AF" w:rsidP="004B74A1">
            <w:pPr>
              <w:pStyle w:val="aa"/>
              <w:tabs>
                <w:tab w:val="clear" w:pos="4677"/>
                <w:tab w:val="clear" w:pos="9355"/>
              </w:tabs>
              <w:jc w:val="center"/>
            </w:pPr>
            <w:r>
              <w:t>1</w:t>
            </w:r>
          </w:p>
        </w:tc>
        <w:tc>
          <w:tcPr>
            <w:tcW w:w="1897" w:type="dxa"/>
          </w:tcPr>
          <w:p w:rsidR="000C69AF" w:rsidRDefault="000C69AF" w:rsidP="004B74A1">
            <w:pPr>
              <w:pStyle w:val="aa"/>
              <w:tabs>
                <w:tab w:val="clear" w:pos="4677"/>
                <w:tab w:val="clear" w:pos="9355"/>
              </w:tabs>
              <w:jc w:val="center"/>
            </w:pPr>
            <w:r>
              <w:t>2</w:t>
            </w:r>
          </w:p>
        </w:tc>
        <w:tc>
          <w:tcPr>
            <w:tcW w:w="3686" w:type="dxa"/>
          </w:tcPr>
          <w:p w:rsidR="000C69AF" w:rsidRDefault="000C69AF" w:rsidP="004B74A1">
            <w:pPr>
              <w:pStyle w:val="aa"/>
              <w:jc w:val="center"/>
            </w:pPr>
            <w:r>
              <w:t>3</w:t>
            </w:r>
          </w:p>
        </w:tc>
        <w:tc>
          <w:tcPr>
            <w:tcW w:w="1737" w:type="dxa"/>
          </w:tcPr>
          <w:p w:rsidR="000C69AF" w:rsidRDefault="000C69AF" w:rsidP="004B74A1">
            <w:pPr>
              <w:pStyle w:val="aa"/>
              <w:tabs>
                <w:tab w:val="clear" w:pos="4677"/>
                <w:tab w:val="clear" w:pos="9355"/>
              </w:tabs>
              <w:jc w:val="center"/>
            </w:pPr>
            <w:r>
              <w:t>4</w:t>
            </w:r>
          </w:p>
        </w:tc>
        <w:tc>
          <w:tcPr>
            <w:tcW w:w="1680" w:type="dxa"/>
          </w:tcPr>
          <w:p w:rsidR="000C69AF" w:rsidRDefault="000C69AF" w:rsidP="004B74A1">
            <w:pPr>
              <w:pStyle w:val="aa"/>
              <w:tabs>
                <w:tab w:val="clear" w:pos="4677"/>
                <w:tab w:val="clear" w:pos="9355"/>
              </w:tabs>
              <w:jc w:val="center"/>
            </w:pPr>
            <w:r>
              <w:t>5</w:t>
            </w:r>
          </w:p>
        </w:tc>
      </w:tr>
      <w:tr w:rsidR="000C69AF" w:rsidTr="004B74A1">
        <w:trPr>
          <w:cantSplit/>
        </w:trPr>
        <w:tc>
          <w:tcPr>
            <w:tcW w:w="1188" w:type="dxa"/>
          </w:tcPr>
          <w:p w:rsidR="000C69AF" w:rsidRDefault="000C69AF" w:rsidP="004B74A1">
            <w:pPr>
              <w:pStyle w:val="aa"/>
              <w:tabs>
                <w:tab w:val="clear" w:pos="4677"/>
                <w:tab w:val="clear" w:pos="9355"/>
              </w:tabs>
              <w:rPr>
                <w:b/>
                <w:bCs/>
              </w:rPr>
            </w:pPr>
            <w:r>
              <w:rPr>
                <w:b/>
                <w:bCs/>
              </w:rPr>
              <w:t>501</w:t>
            </w:r>
          </w:p>
        </w:tc>
        <w:tc>
          <w:tcPr>
            <w:tcW w:w="1897" w:type="dxa"/>
          </w:tcPr>
          <w:p w:rsidR="000C69AF" w:rsidRDefault="000C69AF" w:rsidP="004B74A1">
            <w:pPr>
              <w:pStyle w:val="aa"/>
              <w:tabs>
                <w:tab w:val="clear" w:pos="4677"/>
                <w:tab w:val="clear" w:pos="9355"/>
              </w:tabs>
              <w:rPr>
                <w:b/>
                <w:bCs/>
              </w:rPr>
            </w:pPr>
            <w:r>
              <w:rPr>
                <w:b/>
                <w:bCs/>
              </w:rPr>
              <w:t xml:space="preserve">01 00 </w:t>
            </w:r>
            <w:proofErr w:type="spellStart"/>
            <w:r>
              <w:rPr>
                <w:b/>
                <w:bCs/>
              </w:rPr>
              <w:t>00</w:t>
            </w:r>
            <w:proofErr w:type="spellEnd"/>
            <w:r>
              <w:rPr>
                <w:b/>
                <w:bCs/>
              </w:rPr>
              <w:t xml:space="preserve"> </w:t>
            </w:r>
            <w:proofErr w:type="spellStart"/>
            <w:r>
              <w:rPr>
                <w:b/>
                <w:bCs/>
              </w:rPr>
              <w:t>00</w:t>
            </w:r>
            <w:proofErr w:type="spellEnd"/>
            <w:r>
              <w:rPr>
                <w:b/>
                <w:bCs/>
              </w:rPr>
              <w:t xml:space="preserve"> </w:t>
            </w:r>
            <w:proofErr w:type="spellStart"/>
            <w:r>
              <w:rPr>
                <w:b/>
                <w:bCs/>
              </w:rPr>
              <w:t>00</w:t>
            </w:r>
            <w:proofErr w:type="spellEnd"/>
            <w:r>
              <w:rPr>
                <w:b/>
                <w:bCs/>
              </w:rPr>
              <w:t xml:space="preserve"> 0000 000</w:t>
            </w:r>
          </w:p>
        </w:tc>
        <w:tc>
          <w:tcPr>
            <w:tcW w:w="3686" w:type="dxa"/>
          </w:tcPr>
          <w:p w:rsidR="000C69AF" w:rsidRDefault="000C69AF" w:rsidP="004B74A1">
            <w:pPr>
              <w:pStyle w:val="aa"/>
              <w:tabs>
                <w:tab w:val="clear" w:pos="4677"/>
                <w:tab w:val="clear" w:pos="9355"/>
              </w:tabs>
              <w:rPr>
                <w:b/>
                <w:bCs/>
              </w:rPr>
            </w:pPr>
            <w:r>
              <w:rPr>
                <w:b/>
                <w:bCs/>
              </w:rPr>
              <w:t>Источники внутреннего финансирования дефицитов бюджетов</w:t>
            </w:r>
          </w:p>
          <w:p w:rsidR="000C69AF" w:rsidRDefault="000C69AF" w:rsidP="004B74A1">
            <w:pPr>
              <w:pStyle w:val="aa"/>
              <w:tabs>
                <w:tab w:val="clear" w:pos="4677"/>
                <w:tab w:val="clear" w:pos="9355"/>
              </w:tabs>
              <w:rPr>
                <w:b/>
                <w:bCs/>
              </w:rPr>
            </w:pPr>
          </w:p>
        </w:tc>
        <w:tc>
          <w:tcPr>
            <w:tcW w:w="1737" w:type="dxa"/>
          </w:tcPr>
          <w:p w:rsidR="000C69AF" w:rsidRDefault="000C69AF" w:rsidP="004B74A1">
            <w:pPr>
              <w:pStyle w:val="aa"/>
              <w:tabs>
                <w:tab w:val="clear" w:pos="4677"/>
                <w:tab w:val="clear" w:pos="9355"/>
              </w:tabs>
              <w:jc w:val="center"/>
              <w:rPr>
                <w:b/>
                <w:bCs/>
              </w:rPr>
            </w:pPr>
            <w:r>
              <w:rPr>
                <w:b/>
                <w:bCs/>
              </w:rPr>
              <w:t>0,00</w:t>
            </w:r>
          </w:p>
        </w:tc>
        <w:tc>
          <w:tcPr>
            <w:tcW w:w="1680" w:type="dxa"/>
          </w:tcPr>
          <w:p w:rsidR="000C69AF" w:rsidRDefault="000C69AF" w:rsidP="004B74A1">
            <w:pPr>
              <w:pStyle w:val="aa"/>
              <w:tabs>
                <w:tab w:val="clear" w:pos="4677"/>
                <w:tab w:val="clear" w:pos="9355"/>
              </w:tabs>
              <w:jc w:val="center"/>
              <w:rPr>
                <w:b/>
                <w:bCs/>
              </w:rPr>
            </w:pPr>
            <w:r>
              <w:rPr>
                <w:b/>
                <w:bCs/>
              </w:rPr>
              <w:t xml:space="preserve">0,00 </w:t>
            </w:r>
          </w:p>
        </w:tc>
      </w:tr>
      <w:tr w:rsidR="000C69AF" w:rsidTr="004B74A1">
        <w:trPr>
          <w:cantSplit/>
          <w:trHeight w:val="594"/>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0000 000</w:t>
            </w:r>
          </w:p>
        </w:tc>
        <w:tc>
          <w:tcPr>
            <w:tcW w:w="3686" w:type="dxa"/>
          </w:tcPr>
          <w:p w:rsidR="000C69AF" w:rsidRDefault="000C69AF" w:rsidP="004B74A1">
            <w:pPr>
              <w:pStyle w:val="aa"/>
              <w:tabs>
                <w:tab w:val="clear" w:pos="4677"/>
                <w:tab w:val="clear" w:pos="9355"/>
              </w:tabs>
            </w:pPr>
            <w:r>
              <w:t>Изменение остатков средств на счетах по учету средств бюджета</w:t>
            </w:r>
          </w:p>
        </w:tc>
        <w:tc>
          <w:tcPr>
            <w:tcW w:w="1737" w:type="dxa"/>
          </w:tcPr>
          <w:p w:rsidR="000C69AF" w:rsidRPr="00161E2E" w:rsidRDefault="000C69AF" w:rsidP="004B74A1">
            <w:pPr>
              <w:pStyle w:val="aa"/>
              <w:tabs>
                <w:tab w:val="clear" w:pos="4677"/>
                <w:tab w:val="clear" w:pos="9355"/>
              </w:tabs>
              <w:jc w:val="center"/>
            </w:pPr>
            <w:r>
              <w:t>0,00</w:t>
            </w:r>
          </w:p>
        </w:tc>
        <w:tc>
          <w:tcPr>
            <w:tcW w:w="1680" w:type="dxa"/>
          </w:tcPr>
          <w:p w:rsidR="000C69AF" w:rsidRPr="0087289C" w:rsidRDefault="000C69AF" w:rsidP="004B74A1">
            <w:pPr>
              <w:pStyle w:val="aa"/>
              <w:tabs>
                <w:tab w:val="clear" w:pos="4677"/>
                <w:tab w:val="clear" w:pos="9355"/>
              </w:tabs>
              <w:jc w:val="center"/>
            </w:pPr>
            <w:r>
              <w:t>0,00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0000 500</w:t>
            </w:r>
          </w:p>
        </w:tc>
        <w:tc>
          <w:tcPr>
            <w:tcW w:w="3686" w:type="dxa"/>
          </w:tcPr>
          <w:p w:rsidR="000C69AF" w:rsidRDefault="000C69AF" w:rsidP="004B74A1">
            <w:pPr>
              <w:pStyle w:val="aa"/>
              <w:tabs>
                <w:tab w:val="clear" w:pos="4677"/>
                <w:tab w:val="clear" w:pos="9355"/>
              </w:tabs>
            </w:pPr>
            <w:r>
              <w:t>Увеличение остатков средств  бюджетов</w:t>
            </w:r>
          </w:p>
        </w:tc>
        <w:tc>
          <w:tcPr>
            <w:tcW w:w="1737" w:type="dxa"/>
          </w:tcPr>
          <w:p w:rsidR="000C69AF" w:rsidRPr="004B5D12" w:rsidRDefault="000C69AF" w:rsidP="004B74A1">
            <w:pPr>
              <w:pStyle w:val="aa"/>
              <w:tabs>
                <w:tab w:val="clear" w:pos="4677"/>
                <w:tab w:val="clear" w:pos="9355"/>
              </w:tabs>
              <w:jc w:val="center"/>
            </w:pPr>
            <w:r w:rsidRPr="004B5D12">
              <w:t>-</w:t>
            </w:r>
            <w:r>
              <w:t>13 812 090</w:t>
            </w:r>
          </w:p>
        </w:tc>
        <w:tc>
          <w:tcPr>
            <w:tcW w:w="1680" w:type="dxa"/>
          </w:tcPr>
          <w:p w:rsidR="000C69AF" w:rsidRPr="0087289C" w:rsidRDefault="000C69AF" w:rsidP="004B74A1">
            <w:pPr>
              <w:pStyle w:val="aa"/>
              <w:tabs>
                <w:tab w:val="clear" w:pos="4677"/>
                <w:tab w:val="clear" w:pos="9355"/>
              </w:tabs>
              <w:jc w:val="center"/>
            </w:pPr>
            <w:r>
              <w:t>-12 050 310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 xml:space="preserve">01 05 02 00 </w:t>
            </w:r>
            <w:proofErr w:type="spellStart"/>
            <w:r>
              <w:t>00</w:t>
            </w:r>
            <w:proofErr w:type="spellEnd"/>
            <w:r>
              <w:t xml:space="preserve"> 0000 500</w:t>
            </w:r>
          </w:p>
        </w:tc>
        <w:tc>
          <w:tcPr>
            <w:tcW w:w="3686" w:type="dxa"/>
          </w:tcPr>
          <w:p w:rsidR="000C69AF" w:rsidRDefault="000C69AF" w:rsidP="004B74A1">
            <w:pPr>
              <w:pStyle w:val="aa"/>
              <w:tabs>
                <w:tab w:val="clear" w:pos="4677"/>
                <w:tab w:val="clear" w:pos="9355"/>
              </w:tabs>
            </w:pPr>
            <w:r>
              <w:t>Увеличение прочих остатков средств бюджетов</w:t>
            </w:r>
          </w:p>
        </w:tc>
        <w:tc>
          <w:tcPr>
            <w:tcW w:w="1737" w:type="dxa"/>
          </w:tcPr>
          <w:p w:rsidR="000C69AF" w:rsidRPr="007229CB" w:rsidRDefault="000C69AF" w:rsidP="004B74A1">
            <w:pPr>
              <w:jc w:val="center"/>
            </w:pPr>
            <w:r w:rsidRPr="004B5D12">
              <w:t>-</w:t>
            </w:r>
            <w:r>
              <w:t>13 812 090</w:t>
            </w:r>
          </w:p>
        </w:tc>
        <w:tc>
          <w:tcPr>
            <w:tcW w:w="1680" w:type="dxa"/>
          </w:tcPr>
          <w:p w:rsidR="000C69AF" w:rsidRPr="0087289C" w:rsidRDefault="000C69AF" w:rsidP="004B74A1">
            <w:pPr>
              <w:pStyle w:val="aa"/>
              <w:tabs>
                <w:tab w:val="clear" w:pos="4677"/>
                <w:tab w:val="clear" w:pos="9355"/>
              </w:tabs>
              <w:jc w:val="center"/>
            </w:pPr>
            <w:r>
              <w:t>-12 050 310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01 05 02 01 00 0000 510</w:t>
            </w:r>
          </w:p>
        </w:tc>
        <w:tc>
          <w:tcPr>
            <w:tcW w:w="3686" w:type="dxa"/>
          </w:tcPr>
          <w:p w:rsidR="000C69AF" w:rsidRDefault="000C69AF" w:rsidP="004B74A1">
            <w:pPr>
              <w:pStyle w:val="aa"/>
              <w:tabs>
                <w:tab w:val="clear" w:pos="4677"/>
                <w:tab w:val="clear" w:pos="9355"/>
              </w:tabs>
            </w:pPr>
            <w:r>
              <w:t>Увеличение прочих остатков денежных средств бюджетов</w:t>
            </w:r>
          </w:p>
        </w:tc>
        <w:tc>
          <w:tcPr>
            <w:tcW w:w="1737" w:type="dxa"/>
          </w:tcPr>
          <w:p w:rsidR="000C69AF" w:rsidRPr="007229CB" w:rsidRDefault="000C69AF" w:rsidP="004B74A1">
            <w:pPr>
              <w:jc w:val="center"/>
            </w:pPr>
            <w:r w:rsidRPr="004B5D12">
              <w:t>-</w:t>
            </w:r>
            <w:r>
              <w:t>13 812 090</w:t>
            </w:r>
          </w:p>
        </w:tc>
        <w:tc>
          <w:tcPr>
            <w:tcW w:w="1680" w:type="dxa"/>
          </w:tcPr>
          <w:p w:rsidR="000C69AF" w:rsidRPr="0087289C" w:rsidRDefault="000C69AF" w:rsidP="004B74A1">
            <w:pPr>
              <w:pStyle w:val="aa"/>
              <w:tabs>
                <w:tab w:val="clear" w:pos="4677"/>
                <w:tab w:val="clear" w:pos="9355"/>
              </w:tabs>
              <w:jc w:val="center"/>
            </w:pPr>
            <w:r>
              <w:t>-12 050 310</w:t>
            </w:r>
          </w:p>
        </w:tc>
      </w:tr>
      <w:tr w:rsidR="000C69AF" w:rsidTr="004B74A1">
        <w:trPr>
          <w:cantSplit/>
        </w:trPr>
        <w:tc>
          <w:tcPr>
            <w:tcW w:w="1188" w:type="dxa"/>
          </w:tcPr>
          <w:p w:rsidR="000C69AF" w:rsidRDefault="000C69AF" w:rsidP="004B74A1">
            <w:r>
              <w:lastRenderedPageBreak/>
              <w:t>501</w:t>
            </w:r>
          </w:p>
        </w:tc>
        <w:tc>
          <w:tcPr>
            <w:tcW w:w="1897" w:type="dxa"/>
          </w:tcPr>
          <w:p w:rsidR="000C69AF" w:rsidRDefault="000C69AF" w:rsidP="004B74A1">
            <w:pPr>
              <w:pStyle w:val="aa"/>
              <w:tabs>
                <w:tab w:val="clear" w:pos="4677"/>
                <w:tab w:val="clear" w:pos="9355"/>
              </w:tabs>
            </w:pPr>
            <w:r>
              <w:t>01 05 02 01 10 0000 510</w:t>
            </w:r>
          </w:p>
        </w:tc>
        <w:tc>
          <w:tcPr>
            <w:tcW w:w="3686" w:type="dxa"/>
          </w:tcPr>
          <w:p w:rsidR="000C69AF" w:rsidRDefault="000C69AF" w:rsidP="004B74A1">
            <w:pPr>
              <w:pStyle w:val="aa"/>
              <w:tabs>
                <w:tab w:val="clear" w:pos="4677"/>
                <w:tab w:val="clear" w:pos="9355"/>
              </w:tabs>
            </w:pPr>
            <w:r>
              <w:t>Увеличение прочих остатков денежных средств бюджета поселения</w:t>
            </w:r>
          </w:p>
        </w:tc>
        <w:tc>
          <w:tcPr>
            <w:tcW w:w="1737" w:type="dxa"/>
          </w:tcPr>
          <w:p w:rsidR="000C69AF" w:rsidRPr="007229CB" w:rsidRDefault="000C69AF" w:rsidP="004B74A1">
            <w:pPr>
              <w:jc w:val="center"/>
            </w:pPr>
            <w:r w:rsidRPr="004B5D12">
              <w:t>-</w:t>
            </w:r>
            <w:r>
              <w:t>13 812 090</w:t>
            </w:r>
          </w:p>
        </w:tc>
        <w:tc>
          <w:tcPr>
            <w:tcW w:w="1680" w:type="dxa"/>
          </w:tcPr>
          <w:p w:rsidR="000C69AF" w:rsidRPr="0087289C" w:rsidRDefault="000C69AF" w:rsidP="004B74A1">
            <w:pPr>
              <w:pStyle w:val="aa"/>
              <w:tabs>
                <w:tab w:val="clear" w:pos="4677"/>
                <w:tab w:val="clear" w:pos="9355"/>
              </w:tabs>
              <w:jc w:val="center"/>
            </w:pPr>
            <w:r>
              <w:t>-12 050 310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 xml:space="preserve">01 05 00 </w:t>
            </w:r>
            <w:proofErr w:type="spellStart"/>
            <w:r>
              <w:t>00</w:t>
            </w:r>
            <w:proofErr w:type="spellEnd"/>
            <w:r>
              <w:t xml:space="preserve"> </w:t>
            </w:r>
            <w:proofErr w:type="spellStart"/>
            <w:r>
              <w:t>00</w:t>
            </w:r>
            <w:proofErr w:type="spellEnd"/>
            <w:r>
              <w:t xml:space="preserve"> 0000 600</w:t>
            </w:r>
          </w:p>
        </w:tc>
        <w:tc>
          <w:tcPr>
            <w:tcW w:w="3686" w:type="dxa"/>
          </w:tcPr>
          <w:p w:rsidR="000C69AF" w:rsidRDefault="000C69AF" w:rsidP="004B74A1">
            <w:pPr>
              <w:pStyle w:val="aa"/>
              <w:tabs>
                <w:tab w:val="clear" w:pos="4677"/>
                <w:tab w:val="clear" w:pos="9355"/>
              </w:tabs>
            </w:pPr>
            <w:r>
              <w:t>Уменьшение остатков средств бюджетов</w:t>
            </w:r>
          </w:p>
        </w:tc>
        <w:tc>
          <w:tcPr>
            <w:tcW w:w="1737" w:type="dxa"/>
          </w:tcPr>
          <w:p w:rsidR="000C69AF" w:rsidRPr="0087289C" w:rsidRDefault="000C69AF" w:rsidP="004B74A1">
            <w:pPr>
              <w:jc w:val="center"/>
            </w:pPr>
            <w:r>
              <w:t>13 812 090</w:t>
            </w:r>
          </w:p>
        </w:tc>
        <w:tc>
          <w:tcPr>
            <w:tcW w:w="1680" w:type="dxa"/>
          </w:tcPr>
          <w:p w:rsidR="000C69AF" w:rsidRPr="0087289C" w:rsidRDefault="000C69AF" w:rsidP="004B74A1">
            <w:pPr>
              <w:jc w:val="center"/>
            </w:pPr>
            <w:r>
              <w:t>12 050 310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 xml:space="preserve">01 05 02 00 </w:t>
            </w:r>
            <w:proofErr w:type="spellStart"/>
            <w:r>
              <w:t>00</w:t>
            </w:r>
            <w:proofErr w:type="spellEnd"/>
            <w:r>
              <w:t xml:space="preserve"> 0000 600 </w:t>
            </w:r>
          </w:p>
        </w:tc>
        <w:tc>
          <w:tcPr>
            <w:tcW w:w="3686" w:type="dxa"/>
          </w:tcPr>
          <w:p w:rsidR="000C69AF" w:rsidRDefault="000C69AF" w:rsidP="004B74A1">
            <w:pPr>
              <w:pStyle w:val="aa"/>
              <w:tabs>
                <w:tab w:val="clear" w:pos="4677"/>
                <w:tab w:val="clear" w:pos="9355"/>
              </w:tabs>
            </w:pPr>
            <w:r>
              <w:t>Уменьшение прочих остатков средств  бюджетов</w:t>
            </w:r>
          </w:p>
        </w:tc>
        <w:tc>
          <w:tcPr>
            <w:tcW w:w="1737" w:type="dxa"/>
          </w:tcPr>
          <w:p w:rsidR="000C69AF" w:rsidRPr="0087289C" w:rsidRDefault="000C69AF" w:rsidP="004B74A1">
            <w:pPr>
              <w:jc w:val="center"/>
            </w:pPr>
            <w:r>
              <w:t>13 812 090</w:t>
            </w:r>
          </w:p>
        </w:tc>
        <w:tc>
          <w:tcPr>
            <w:tcW w:w="1680" w:type="dxa"/>
          </w:tcPr>
          <w:p w:rsidR="000C69AF" w:rsidRPr="0087289C" w:rsidRDefault="000C69AF" w:rsidP="004B74A1">
            <w:pPr>
              <w:jc w:val="center"/>
            </w:pPr>
            <w:r>
              <w:t>12 050 310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01 05 02 01 00 0000 610</w:t>
            </w:r>
          </w:p>
        </w:tc>
        <w:tc>
          <w:tcPr>
            <w:tcW w:w="3686" w:type="dxa"/>
          </w:tcPr>
          <w:p w:rsidR="000C69AF" w:rsidRDefault="000C69AF" w:rsidP="004B74A1">
            <w:pPr>
              <w:pStyle w:val="aa"/>
              <w:tabs>
                <w:tab w:val="clear" w:pos="4677"/>
                <w:tab w:val="clear" w:pos="9355"/>
              </w:tabs>
            </w:pPr>
            <w:r>
              <w:t>Уменьшение прочих остатков денежных средств бюджетов</w:t>
            </w:r>
          </w:p>
        </w:tc>
        <w:tc>
          <w:tcPr>
            <w:tcW w:w="1737" w:type="dxa"/>
          </w:tcPr>
          <w:p w:rsidR="000C69AF" w:rsidRPr="0087289C" w:rsidRDefault="000C69AF" w:rsidP="004B74A1">
            <w:pPr>
              <w:jc w:val="center"/>
            </w:pPr>
            <w:r>
              <w:t>13 812 090</w:t>
            </w:r>
          </w:p>
        </w:tc>
        <w:tc>
          <w:tcPr>
            <w:tcW w:w="1680" w:type="dxa"/>
          </w:tcPr>
          <w:p w:rsidR="000C69AF" w:rsidRPr="0087289C" w:rsidRDefault="000C69AF" w:rsidP="004B74A1">
            <w:pPr>
              <w:jc w:val="center"/>
            </w:pPr>
            <w:r>
              <w:t>12 050 310</w:t>
            </w:r>
          </w:p>
        </w:tc>
      </w:tr>
      <w:tr w:rsidR="000C69AF" w:rsidTr="004B74A1">
        <w:trPr>
          <w:cantSplit/>
        </w:trPr>
        <w:tc>
          <w:tcPr>
            <w:tcW w:w="1188" w:type="dxa"/>
          </w:tcPr>
          <w:p w:rsidR="000C69AF" w:rsidRDefault="000C69AF" w:rsidP="004B74A1">
            <w:r>
              <w:t>501</w:t>
            </w:r>
          </w:p>
        </w:tc>
        <w:tc>
          <w:tcPr>
            <w:tcW w:w="1897" w:type="dxa"/>
          </w:tcPr>
          <w:p w:rsidR="000C69AF" w:rsidRDefault="000C69AF" w:rsidP="004B74A1">
            <w:pPr>
              <w:pStyle w:val="aa"/>
              <w:tabs>
                <w:tab w:val="clear" w:pos="4677"/>
                <w:tab w:val="clear" w:pos="9355"/>
              </w:tabs>
            </w:pPr>
            <w:r>
              <w:t>01 05 02 01 10 0000 610</w:t>
            </w:r>
          </w:p>
        </w:tc>
        <w:tc>
          <w:tcPr>
            <w:tcW w:w="3686" w:type="dxa"/>
          </w:tcPr>
          <w:p w:rsidR="000C69AF" w:rsidRDefault="000C69AF" w:rsidP="004B74A1">
            <w:pPr>
              <w:pStyle w:val="aa"/>
              <w:tabs>
                <w:tab w:val="clear" w:pos="4677"/>
                <w:tab w:val="clear" w:pos="9355"/>
              </w:tabs>
            </w:pPr>
            <w:r>
              <w:t xml:space="preserve">Уменьшение прочих остатков денежных средств  бюджета поселения </w:t>
            </w:r>
          </w:p>
        </w:tc>
        <w:tc>
          <w:tcPr>
            <w:tcW w:w="1737" w:type="dxa"/>
          </w:tcPr>
          <w:p w:rsidR="000C69AF" w:rsidRPr="0087289C" w:rsidRDefault="000C69AF" w:rsidP="004B74A1">
            <w:pPr>
              <w:jc w:val="center"/>
            </w:pPr>
            <w:r>
              <w:t>13 812 090</w:t>
            </w:r>
          </w:p>
        </w:tc>
        <w:tc>
          <w:tcPr>
            <w:tcW w:w="1680" w:type="dxa"/>
          </w:tcPr>
          <w:p w:rsidR="000C69AF" w:rsidRPr="0087289C" w:rsidRDefault="000C69AF" w:rsidP="004B74A1">
            <w:pPr>
              <w:jc w:val="center"/>
            </w:pPr>
            <w:r>
              <w:t>12 050 310</w:t>
            </w:r>
          </w:p>
        </w:tc>
      </w:tr>
    </w:tbl>
    <w:p w:rsidR="000C69AF" w:rsidRDefault="000C69AF" w:rsidP="000C69AF">
      <w:pPr>
        <w:ind w:firstLine="6300"/>
      </w:pPr>
    </w:p>
    <w:p w:rsidR="00B51BA9" w:rsidRPr="000C69AF" w:rsidRDefault="00B51BA9" w:rsidP="005E1C90">
      <w:pPr>
        <w:rPr>
          <w:sz w:val="24"/>
          <w:szCs w:val="24"/>
        </w:rPr>
      </w:pPr>
    </w:p>
    <w:p w:rsidR="000C69AF" w:rsidRDefault="000C69AF" w:rsidP="000C69AF">
      <w:pPr>
        <w:jc w:val="right"/>
        <w:rPr>
          <w:sz w:val="22"/>
        </w:rPr>
      </w:pPr>
    </w:p>
    <w:p w:rsidR="000C69AF" w:rsidRDefault="000C69AF" w:rsidP="000C69AF">
      <w:pPr>
        <w:jc w:val="right"/>
        <w:rPr>
          <w:sz w:val="22"/>
        </w:rPr>
      </w:pPr>
      <w:r>
        <w:rPr>
          <w:sz w:val="22"/>
        </w:rPr>
        <w:t xml:space="preserve"> Приложение 5</w:t>
      </w:r>
    </w:p>
    <w:p w:rsidR="000C69AF" w:rsidRDefault="000C69AF" w:rsidP="000C69AF">
      <w:pPr>
        <w:jc w:val="right"/>
        <w:rPr>
          <w:sz w:val="22"/>
        </w:rPr>
      </w:pPr>
      <w:r>
        <w:rPr>
          <w:sz w:val="22"/>
        </w:rPr>
        <w:t xml:space="preserve">к решению Собрания депутатов </w:t>
      </w:r>
    </w:p>
    <w:p w:rsidR="000C69AF" w:rsidRDefault="000C69AF" w:rsidP="000C69AF">
      <w:pPr>
        <w:jc w:val="right"/>
        <w:rPr>
          <w:sz w:val="22"/>
        </w:rPr>
      </w:pPr>
      <w:r>
        <w:rPr>
          <w:sz w:val="22"/>
        </w:rPr>
        <w:t>муниципального образования</w:t>
      </w:r>
    </w:p>
    <w:p w:rsidR="000C69AF" w:rsidRDefault="000C69AF" w:rsidP="000C69AF">
      <w:pPr>
        <w:jc w:val="center"/>
        <w:rPr>
          <w:sz w:val="22"/>
        </w:rPr>
      </w:pPr>
      <w:r>
        <w:rPr>
          <w:sz w:val="22"/>
        </w:rPr>
        <w:t xml:space="preserve">                                                                                                                от 16.06.2021 № 142                </w:t>
      </w:r>
    </w:p>
    <w:p w:rsidR="000C69AF" w:rsidRDefault="000C69AF" w:rsidP="000C69AF">
      <w:pPr>
        <w:jc w:val="right"/>
        <w:rPr>
          <w:sz w:val="22"/>
        </w:rPr>
      </w:pPr>
    </w:p>
    <w:p w:rsidR="000C69AF" w:rsidRDefault="000C69AF" w:rsidP="000C69AF">
      <w:pPr>
        <w:jc w:val="right"/>
        <w:rPr>
          <w:sz w:val="22"/>
        </w:rPr>
      </w:pPr>
    </w:p>
    <w:p w:rsidR="000C69AF" w:rsidRDefault="000C69AF" w:rsidP="000C69AF">
      <w:pPr>
        <w:jc w:val="center"/>
        <w:rPr>
          <w:sz w:val="22"/>
        </w:rPr>
      </w:pPr>
    </w:p>
    <w:p w:rsidR="000C69AF" w:rsidRDefault="000C69AF" w:rsidP="000C69AF">
      <w:pPr>
        <w:pStyle w:val="a4"/>
        <w:rPr>
          <w:sz w:val="22"/>
        </w:rPr>
      </w:pPr>
      <w:r>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2021 год</w:t>
      </w:r>
    </w:p>
    <w:p w:rsidR="000C69AF" w:rsidRDefault="000C69AF" w:rsidP="000C69AF">
      <w:pPr>
        <w:jc w:val="center"/>
        <w:rPr>
          <w:sz w:val="22"/>
        </w:rPr>
      </w:pPr>
    </w:p>
    <w:tbl>
      <w:tblPr>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64"/>
        <w:gridCol w:w="2640"/>
        <w:gridCol w:w="4342"/>
        <w:gridCol w:w="1538"/>
      </w:tblGrid>
      <w:tr w:rsidR="000C69AF" w:rsidTr="004B74A1">
        <w:trPr>
          <w:cantSplit/>
          <w:trHeight w:val="254"/>
        </w:trPr>
        <w:tc>
          <w:tcPr>
            <w:tcW w:w="3704" w:type="dxa"/>
            <w:gridSpan w:val="2"/>
          </w:tcPr>
          <w:p w:rsidR="000C69AF" w:rsidRDefault="000C69AF" w:rsidP="004B74A1">
            <w:pPr>
              <w:jc w:val="center"/>
            </w:pPr>
            <w:r>
              <w:t xml:space="preserve">Код бюджетной классификации РФ </w:t>
            </w:r>
          </w:p>
        </w:tc>
        <w:tc>
          <w:tcPr>
            <w:tcW w:w="4342" w:type="dxa"/>
            <w:vMerge w:val="restart"/>
          </w:tcPr>
          <w:p w:rsidR="000C69AF" w:rsidRDefault="000C69AF" w:rsidP="004B74A1">
            <w:pPr>
              <w:jc w:val="center"/>
            </w:pPr>
            <w:r>
              <w:t>Источник доходов</w:t>
            </w:r>
          </w:p>
        </w:tc>
        <w:tc>
          <w:tcPr>
            <w:tcW w:w="1538" w:type="dxa"/>
            <w:vMerge w:val="restart"/>
          </w:tcPr>
          <w:p w:rsidR="000C69AF" w:rsidRDefault="000C69AF" w:rsidP="004B74A1">
            <w:pPr>
              <w:jc w:val="center"/>
            </w:pPr>
            <w:r>
              <w:t>Сумма</w:t>
            </w:r>
          </w:p>
          <w:p w:rsidR="000C69AF" w:rsidRDefault="000C69AF" w:rsidP="004B74A1">
            <w:pPr>
              <w:jc w:val="center"/>
            </w:pPr>
            <w:r>
              <w:t xml:space="preserve"> (руб.)</w:t>
            </w:r>
          </w:p>
        </w:tc>
      </w:tr>
      <w:tr w:rsidR="000C69AF" w:rsidTr="004B74A1">
        <w:trPr>
          <w:cantSplit/>
          <w:trHeight w:val="294"/>
        </w:trPr>
        <w:tc>
          <w:tcPr>
            <w:tcW w:w="1064" w:type="dxa"/>
          </w:tcPr>
          <w:p w:rsidR="000C69AF" w:rsidRPr="001B1C6E" w:rsidRDefault="000C69AF" w:rsidP="004B74A1">
            <w:pPr>
              <w:jc w:val="center"/>
            </w:pPr>
            <w:r w:rsidRPr="001B1C6E">
              <w:t>Главного администратора поступлений</w:t>
            </w:r>
          </w:p>
        </w:tc>
        <w:tc>
          <w:tcPr>
            <w:tcW w:w="2640" w:type="dxa"/>
          </w:tcPr>
          <w:p w:rsidR="000C69AF" w:rsidRPr="001B1C6E" w:rsidRDefault="000C69AF" w:rsidP="004B74A1">
            <w:pPr>
              <w:jc w:val="center"/>
            </w:pPr>
            <w:r w:rsidRPr="001B1C6E">
              <w:t>Доходов местного бюджета</w:t>
            </w:r>
          </w:p>
        </w:tc>
        <w:tc>
          <w:tcPr>
            <w:tcW w:w="4342" w:type="dxa"/>
            <w:vMerge/>
          </w:tcPr>
          <w:p w:rsidR="000C69AF" w:rsidRDefault="000C69AF" w:rsidP="004B74A1">
            <w:pPr>
              <w:jc w:val="center"/>
            </w:pPr>
          </w:p>
        </w:tc>
        <w:tc>
          <w:tcPr>
            <w:tcW w:w="1538" w:type="dxa"/>
            <w:vMerge/>
          </w:tcPr>
          <w:p w:rsidR="000C69AF" w:rsidRDefault="000C69AF" w:rsidP="004B74A1">
            <w:pPr>
              <w:jc w:val="center"/>
            </w:pPr>
          </w:p>
        </w:tc>
      </w:tr>
      <w:tr w:rsidR="000C69AF" w:rsidRPr="004D6B78" w:rsidTr="004B74A1">
        <w:trPr>
          <w:cantSplit/>
        </w:trPr>
        <w:tc>
          <w:tcPr>
            <w:tcW w:w="1064" w:type="dxa"/>
          </w:tcPr>
          <w:p w:rsidR="000C69AF" w:rsidRPr="004D6B78" w:rsidRDefault="000C69AF" w:rsidP="004B74A1">
            <w:pPr>
              <w:jc w:val="center"/>
              <w:rPr>
                <w:bCs/>
                <w:sz w:val="22"/>
              </w:rPr>
            </w:pPr>
            <w:r w:rsidRPr="004D6B78">
              <w:rPr>
                <w:bCs/>
                <w:sz w:val="22"/>
              </w:rPr>
              <w:t>1</w:t>
            </w:r>
          </w:p>
        </w:tc>
        <w:tc>
          <w:tcPr>
            <w:tcW w:w="2640" w:type="dxa"/>
          </w:tcPr>
          <w:p w:rsidR="000C69AF" w:rsidRPr="004D6B78" w:rsidRDefault="000C69AF" w:rsidP="004B74A1">
            <w:pPr>
              <w:jc w:val="center"/>
              <w:rPr>
                <w:bCs/>
                <w:sz w:val="22"/>
              </w:rPr>
            </w:pPr>
            <w:r w:rsidRPr="004D6B78">
              <w:rPr>
                <w:bCs/>
                <w:sz w:val="22"/>
              </w:rPr>
              <w:t>2</w:t>
            </w:r>
          </w:p>
        </w:tc>
        <w:tc>
          <w:tcPr>
            <w:tcW w:w="4342" w:type="dxa"/>
          </w:tcPr>
          <w:p w:rsidR="000C69AF" w:rsidRPr="004D6B78" w:rsidRDefault="000C69AF" w:rsidP="004B74A1">
            <w:pPr>
              <w:pStyle w:val="1"/>
              <w:jc w:val="center"/>
              <w:rPr>
                <w:bCs w:val="0"/>
                <w:sz w:val="22"/>
              </w:rPr>
            </w:pPr>
            <w:r w:rsidRPr="004D6B78">
              <w:rPr>
                <w:bCs w:val="0"/>
                <w:sz w:val="22"/>
              </w:rPr>
              <w:t>3</w:t>
            </w:r>
          </w:p>
        </w:tc>
        <w:tc>
          <w:tcPr>
            <w:tcW w:w="1538" w:type="dxa"/>
          </w:tcPr>
          <w:p w:rsidR="000C69AF" w:rsidRPr="004D6B78" w:rsidRDefault="000C69AF" w:rsidP="004B74A1">
            <w:pPr>
              <w:jc w:val="center"/>
              <w:rPr>
                <w:bCs/>
                <w:sz w:val="22"/>
              </w:rPr>
            </w:pPr>
            <w:r w:rsidRPr="004D6B78">
              <w:rPr>
                <w:bCs/>
                <w:sz w:val="22"/>
              </w:rPr>
              <w:t>4</w:t>
            </w:r>
          </w:p>
        </w:tc>
      </w:tr>
      <w:tr w:rsidR="000C69AF" w:rsidRPr="00E3602C" w:rsidTr="004B74A1">
        <w:trPr>
          <w:cantSplit/>
        </w:trPr>
        <w:tc>
          <w:tcPr>
            <w:tcW w:w="1064" w:type="dxa"/>
          </w:tcPr>
          <w:p w:rsidR="000C69AF" w:rsidRPr="00E3602C" w:rsidRDefault="000C69AF" w:rsidP="004B74A1">
            <w:pPr>
              <w:jc w:val="center"/>
              <w:rPr>
                <w:b/>
                <w:bCs/>
                <w:sz w:val="22"/>
              </w:rPr>
            </w:pPr>
            <w:r>
              <w:rPr>
                <w:b/>
                <w:bCs/>
                <w:sz w:val="22"/>
              </w:rPr>
              <w:t>000</w:t>
            </w:r>
          </w:p>
        </w:tc>
        <w:tc>
          <w:tcPr>
            <w:tcW w:w="2640" w:type="dxa"/>
          </w:tcPr>
          <w:p w:rsidR="000C69AF" w:rsidRPr="00E3602C" w:rsidRDefault="000C69AF" w:rsidP="004B74A1">
            <w:pPr>
              <w:jc w:val="both"/>
              <w:rPr>
                <w:b/>
                <w:bCs/>
                <w:sz w:val="22"/>
              </w:rPr>
            </w:pPr>
            <w:r w:rsidRPr="00E3602C">
              <w:rPr>
                <w:b/>
                <w:bCs/>
                <w:sz w:val="22"/>
              </w:rPr>
              <w:t>1 00 00000 00 0000 000</w:t>
            </w:r>
          </w:p>
        </w:tc>
        <w:tc>
          <w:tcPr>
            <w:tcW w:w="4342" w:type="dxa"/>
          </w:tcPr>
          <w:p w:rsidR="000C69AF" w:rsidRPr="00E3602C" w:rsidRDefault="000C69AF" w:rsidP="004B74A1">
            <w:pPr>
              <w:pStyle w:val="1"/>
              <w:rPr>
                <w:b w:val="0"/>
                <w:bCs w:val="0"/>
                <w:sz w:val="22"/>
              </w:rPr>
            </w:pPr>
            <w:r w:rsidRPr="00E3602C">
              <w:rPr>
                <w:b w:val="0"/>
                <w:bCs w:val="0"/>
                <w:sz w:val="22"/>
              </w:rPr>
              <w:t>Налоговые и неналоговые доходы</w:t>
            </w:r>
          </w:p>
        </w:tc>
        <w:tc>
          <w:tcPr>
            <w:tcW w:w="1538" w:type="dxa"/>
          </w:tcPr>
          <w:p w:rsidR="000C69AF" w:rsidRPr="00E3602C" w:rsidRDefault="000C69AF" w:rsidP="004B74A1">
            <w:pPr>
              <w:jc w:val="center"/>
              <w:rPr>
                <w:b/>
                <w:bCs/>
                <w:sz w:val="22"/>
              </w:rPr>
            </w:pPr>
            <w:r>
              <w:rPr>
                <w:b/>
                <w:bCs/>
                <w:sz w:val="22"/>
              </w:rPr>
              <w:t>1 400 500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1 01 00000 00 0000 000</w:t>
            </w:r>
          </w:p>
        </w:tc>
        <w:tc>
          <w:tcPr>
            <w:tcW w:w="4342" w:type="dxa"/>
          </w:tcPr>
          <w:p w:rsidR="000C69AF" w:rsidRDefault="000C69AF" w:rsidP="004B74A1">
            <w:pPr>
              <w:pStyle w:val="1"/>
              <w:rPr>
                <w:b w:val="0"/>
                <w:bCs w:val="0"/>
                <w:sz w:val="22"/>
              </w:rPr>
            </w:pPr>
            <w:r>
              <w:rPr>
                <w:b w:val="0"/>
                <w:bCs w:val="0"/>
                <w:sz w:val="22"/>
              </w:rPr>
              <w:t>Налоги на прибыль, доходы.</w:t>
            </w:r>
          </w:p>
        </w:tc>
        <w:tc>
          <w:tcPr>
            <w:tcW w:w="1538" w:type="dxa"/>
          </w:tcPr>
          <w:p w:rsidR="000C69AF" w:rsidRDefault="000C69AF" w:rsidP="004B74A1">
            <w:pPr>
              <w:jc w:val="center"/>
              <w:rPr>
                <w:b/>
                <w:bCs/>
                <w:sz w:val="22"/>
              </w:rPr>
            </w:pPr>
            <w:r>
              <w:rPr>
                <w:b/>
                <w:bCs/>
                <w:sz w:val="22"/>
              </w:rPr>
              <w:t>539 000</w:t>
            </w:r>
          </w:p>
        </w:tc>
      </w:tr>
      <w:tr w:rsidR="000C69AF" w:rsidTr="004B74A1">
        <w:trPr>
          <w:cantSplit/>
        </w:trPr>
        <w:tc>
          <w:tcPr>
            <w:tcW w:w="1064" w:type="dxa"/>
          </w:tcPr>
          <w:p w:rsidR="000C69AF" w:rsidRDefault="000C69AF" w:rsidP="004B74A1">
            <w:pPr>
              <w:jc w:val="center"/>
              <w:rPr>
                <w:sz w:val="22"/>
              </w:rPr>
            </w:pPr>
            <w:r>
              <w:rPr>
                <w:sz w:val="22"/>
              </w:rPr>
              <w:t>000</w:t>
            </w:r>
          </w:p>
        </w:tc>
        <w:tc>
          <w:tcPr>
            <w:tcW w:w="2640" w:type="dxa"/>
          </w:tcPr>
          <w:p w:rsidR="000C69AF" w:rsidRDefault="000C69AF" w:rsidP="004B74A1">
            <w:pPr>
              <w:jc w:val="both"/>
              <w:rPr>
                <w:sz w:val="22"/>
              </w:rPr>
            </w:pPr>
            <w:r>
              <w:rPr>
                <w:sz w:val="22"/>
              </w:rPr>
              <w:t>1 01 02000 01 0000 110</w:t>
            </w:r>
          </w:p>
        </w:tc>
        <w:tc>
          <w:tcPr>
            <w:tcW w:w="4342" w:type="dxa"/>
          </w:tcPr>
          <w:p w:rsidR="000C69AF" w:rsidRDefault="000C69AF" w:rsidP="004B74A1">
            <w:pPr>
              <w:jc w:val="both"/>
              <w:rPr>
                <w:sz w:val="22"/>
              </w:rPr>
            </w:pPr>
            <w:r>
              <w:rPr>
                <w:sz w:val="22"/>
              </w:rPr>
              <w:t>Налог на доходы физических лиц</w:t>
            </w:r>
          </w:p>
        </w:tc>
        <w:tc>
          <w:tcPr>
            <w:tcW w:w="1538" w:type="dxa"/>
          </w:tcPr>
          <w:p w:rsidR="000C69AF" w:rsidRDefault="000C69AF" w:rsidP="004B74A1">
            <w:pPr>
              <w:jc w:val="center"/>
              <w:rPr>
                <w:sz w:val="22"/>
              </w:rPr>
            </w:pPr>
            <w:r>
              <w:rPr>
                <w:sz w:val="22"/>
              </w:rPr>
              <w:t>539 000</w:t>
            </w:r>
          </w:p>
        </w:tc>
      </w:tr>
      <w:tr w:rsidR="000C69AF" w:rsidRPr="00E3602C" w:rsidTr="004B74A1">
        <w:trPr>
          <w:cantSplit/>
        </w:trPr>
        <w:tc>
          <w:tcPr>
            <w:tcW w:w="1064" w:type="dxa"/>
          </w:tcPr>
          <w:p w:rsidR="000C69AF" w:rsidRPr="00E3602C" w:rsidRDefault="000C69AF" w:rsidP="004B74A1">
            <w:pPr>
              <w:jc w:val="center"/>
              <w:rPr>
                <w:bCs/>
                <w:sz w:val="22"/>
              </w:rPr>
            </w:pPr>
            <w:r>
              <w:rPr>
                <w:bCs/>
                <w:sz w:val="22"/>
              </w:rPr>
              <w:t>182</w:t>
            </w:r>
          </w:p>
        </w:tc>
        <w:tc>
          <w:tcPr>
            <w:tcW w:w="2640" w:type="dxa"/>
          </w:tcPr>
          <w:p w:rsidR="000C69AF" w:rsidRPr="00E3602C" w:rsidRDefault="000C69AF" w:rsidP="004B74A1">
            <w:pPr>
              <w:jc w:val="both"/>
              <w:rPr>
                <w:bCs/>
                <w:sz w:val="22"/>
              </w:rPr>
            </w:pPr>
            <w:r w:rsidRPr="00E3602C">
              <w:rPr>
                <w:bCs/>
                <w:sz w:val="22"/>
              </w:rPr>
              <w:t>1 01 020</w:t>
            </w:r>
            <w:r>
              <w:rPr>
                <w:bCs/>
                <w:sz w:val="22"/>
              </w:rPr>
              <w:t>10</w:t>
            </w:r>
            <w:r w:rsidRPr="00E3602C">
              <w:rPr>
                <w:bCs/>
                <w:sz w:val="22"/>
              </w:rPr>
              <w:t xml:space="preserve"> 01 0000 110</w:t>
            </w:r>
          </w:p>
        </w:tc>
        <w:tc>
          <w:tcPr>
            <w:tcW w:w="4342" w:type="dxa"/>
          </w:tcPr>
          <w:p w:rsidR="000C69AF" w:rsidRPr="00E3602C" w:rsidRDefault="000C69AF" w:rsidP="004B74A1">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538" w:type="dxa"/>
          </w:tcPr>
          <w:p w:rsidR="000C69AF" w:rsidRPr="00E3602C" w:rsidRDefault="000C69AF" w:rsidP="004B74A1">
            <w:pPr>
              <w:jc w:val="center"/>
              <w:rPr>
                <w:bCs/>
                <w:sz w:val="22"/>
              </w:rPr>
            </w:pPr>
            <w:r>
              <w:rPr>
                <w:bCs/>
                <w:sz w:val="22"/>
              </w:rPr>
              <w:t>538 000</w:t>
            </w:r>
          </w:p>
        </w:tc>
      </w:tr>
      <w:tr w:rsidR="000C69AF" w:rsidRPr="002C19E3" w:rsidTr="004B74A1">
        <w:trPr>
          <w:cantSplit/>
        </w:trPr>
        <w:tc>
          <w:tcPr>
            <w:tcW w:w="1064" w:type="dxa"/>
          </w:tcPr>
          <w:p w:rsidR="000C69AF" w:rsidRPr="002C19E3" w:rsidRDefault="000C69AF" w:rsidP="004B74A1">
            <w:pPr>
              <w:jc w:val="center"/>
              <w:rPr>
                <w:bCs/>
                <w:sz w:val="22"/>
              </w:rPr>
            </w:pPr>
            <w:r w:rsidRPr="002C19E3">
              <w:rPr>
                <w:bCs/>
                <w:sz w:val="22"/>
              </w:rPr>
              <w:t>182</w:t>
            </w:r>
          </w:p>
        </w:tc>
        <w:tc>
          <w:tcPr>
            <w:tcW w:w="2640" w:type="dxa"/>
          </w:tcPr>
          <w:p w:rsidR="000C69AF" w:rsidRPr="002C19E3" w:rsidRDefault="000C69AF" w:rsidP="004B74A1">
            <w:pPr>
              <w:jc w:val="both"/>
              <w:rPr>
                <w:bCs/>
                <w:sz w:val="22"/>
              </w:rPr>
            </w:pPr>
            <w:r>
              <w:rPr>
                <w:bCs/>
                <w:sz w:val="22"/>
              </w:rPr>
              <w:t>1</w:t>
            </w:r>
            <w:r w:rsidRPr="002C19E3">
              <w:rPr>
                <w:bCs/>
                <w:sz w:val="22"/>
              </w:rPr>
              <w:t xml:space="preserve"> 01 02030 01 0000 110</w:t>
            </w:r>
          </w:p>
        </w:tc>
        <w:tc>
          <w:tcPr>
            <w:tcW w:w="4342" w:type="dxa"/>
          </w:tcPr>
          <w:p w:rsidR="000C69AF" w:rsidRPr="002C19E3" w:rsidRDefault="000C69AF" w:rsidP="004B74A1">
            <w:pPr>
              <w:jc w:val="both"/>
              <w:rPr>
                <w:bCs/>
                <w:sz w:val="22"/>
              </w:rPr>
            </w:pPr>
            <w:r>
              <w:rPr>
                <w:bCs/>
                <w:sz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38" w:type="dxa"/>
          </w:tcPr>
          <w:p w:rsidR="000C69AF" w:rsidRPr="002C19E3" w:rsidRDefault="000C69AF" w:rsidP="004B74A1">
            <w:pPr>
              <w:jc w:val="center"/>
              <w:rPr>
                <w:bCs/>
                <w:sz w:val="22"/>
              </w:rPr>
            </w:pPr>
            <w:r>
              <w:rPr>
                <w:bCs/>
                <w:sz w:val="22"/>
              </w:rPr>
              <w:t>1 000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1 05 00000 00 0000 000</w:t>
            </w:r>
          </w:p>
        </w:tc>
        <w:tc>
          <w:tcPr>
            <w:tcW w:w="4342" w:type="dxa"/>
          </w:tcPr>
          <w:p w:rsidR="000C69AF" w:rsidRDefault="000C69AF" w:rsidP="004B74A1">
            <w:pPr>
              <w:jc w:val="both"/>
              <w:rPr>
                <w:b/>
                <w:bCs/>
                <w:sz w:val="22"/>
              </w:rPr>
            </w:pPr>
            <w:r>
              <w:rPr>
                <w:b/>
                <w:bCs/>
                <w:sz w:val="22"/>
              </w:rPr>
              <w:t>Налоги на совокупный доход</w:t>
            </w:r>
          </w:p>
        </w:tc>
        <w:tc>
          <w:tcPr>
            <w:tcW w:w="1538" w:type="dxa"/>
          </w:tcPr>
          <w:p w:rsidR="000C69AF" w:rsidRPr="009F3B92" w:rsidRDefault="000C69AF" w:rsidP="004B74A1">
            <w:pPr>
              <w:jc w:val="center"/>
              <w:rPr>
                <w:b/>
                <w:bCs/>
                <w:sz w:val="22"/>
              </w:rPr>
            </w:pPr>
            <w:r w:rsidRPr="009F3B92">
              <w:rPr>
                <w:b/>
                <w:sz w:val="22"/>
              </w:rPr>
              <w:t>344 000</w:t>
            </w:r>
          </w:p>
        </w:tc>
      </w:tr>
      <w:tr w:rsidR="000C69AF" w:rsidTr="004B74A1">
        <w:trPr>
          <w:cantSplit/>
        </w:trPr>
        <w:tc>
          <w:tcPr>
            <w:tcW w:w="1064" w:type="dxa"/>
          </w:tcPr>
          <w:p w:rsidR="000C69AF" w:rsidRDefault="000C69AF" w:rsidP="004B74A1">
            <w:pPr>
              <w:jc w:val="center"/>
              <w:rPr>
                <w:sz w:val="22"/>
              </w:rPr>
            </w:pPr>
            <w:r>
              <w:rPr>
                <w:sz w:val="22"/>
              </w:rPr>
              <w:t>000</w:t>
            </w:r>
          </w:p>
        </w:tc>
        <w:tc>
          <w:tcPr>
            <w:tcW w:w="2640" w:type="dxa"/>
          </w:tcPr>
          <w:p w:rsidR="000C69AF" w:rsidRDefault="000C69AF" w:rsidP="004B74A1">
            <w:pPr>
              <w:jc w:val="both"/>
              <w:rPr>
                <w:sz w:val="22"/>
              </w:rPr>
            </w:pPr>
            <w:r>
              <w:rPr>
                <w:sz w:val="22"/>
              </w:rPr>
              <w:t>10503000010000110</w:t>
            </w:r>
          </w:p>
        </w:tc>
        <w:tc>
          <w:tcPr>
            <w:tcW w:w="4342" w:type="dxa"/>
          </w:tcPr>
          <w:p w:rsidR="000C69AF" w:rsidRDefault="000C69AF" w:rsidP="004B74A1">
            <w:pPr>
              <w:jc w:val="both"/>
              <w:rPr>
                <w:sz w:val="22"/>
              </w:rPr>
            </w:pPr>
            <w:r>
              <w:rPr>
                <w:sz w:val="22"/>
              </w:rPr>
              <w:t>Единый сельскохозяйственный налог</w:t>
            </w:r>
          </w:p>
        </w:tc>
        <w:tc>
          <w:tcPr>
            <w:tcW w:w="1538" w:type="dxa"/>
          </w:tcPr>
          <w:p w:rsidR="000C69AF" w:rsidRDefault="000C69AF" w:rsidP="004B74A1">
            <w:pPr>
              <w:jc w:val="center"/>
              <w:rPr>
                <w:sz w:val="22"/>
              </w:rPr>
            </w:pPr>
            <w:r>
              <w:rPr>
                <w:sz w:val="22"/>
              </w:rPr>
              <w:t>344 000</w:t>
            </w:r>
          </w:p>
        </w:tc>
      </w:tr>
      <w:tr w:rsidR="000C69AF" w:rsidTr="004B74A1">
        <w:trPr>
          <w:cantSplit/>
        </w:trPr>
        <w:tc>
          <w:tcPr>
            <w:tcW w:w="1064" w:type="dxa"/>
          </w:tcPr>
          <w:p w:rsidR="000C69AF" w:rsidRDefault="000C69AF" w:rsidP="004B74A1">
            <w:pPr>
              <w:jc w:val="center"/>
              <w:rPr>
                <w:sz w:val="22"/>
              </w:rPr>
            </w:pPr>
            <w:r>
              <w:rPr>
                <w:sz w:val="22"/>
              </w:rPr>
              <w:t>182</w:t>
            </w:r>
          </w:p>
        </w:tc>
        <w:tc>
          <w:tcPr>
            <w:tcW w:w="2640" w:type="dxa"/>
          </w:tcPr>
          <w:p w:rsidR="000C69AF" w:rsidRDefault="000C69AF" w:rsidP="004B74A1">
            <w:pPr>
              <w:jc w:val="both"/>
              <w:rPr>
                <w:sz w:val="22"/>
              </w:rPr>
            </w:pPr>
            <w:r>
              <w:rPr>
                <w:sz w:val="22"/>
              </w:rPr>
              <w:t>1 05 03010 01 0000 110</w:t>
            </w:r>
          </w:p>
        </w:tc>
        <w:tc>
          <w:tcPr>
            <w:tcW w:w="4342" w:type="dxa"/>
          </w:tcPr>
          <w:p w:rsidR="000C69AF" w:rsidRDefault="000C69AF" w:rsidP="004B74A1">
            <w:pPr>
              <w:jc w:val="both"/>
              <w:rPr>
                <w:sz w:val="22"/>
              </w:rPr>
            </w:pPr>
            <w:r>
              <w:rPr>
                <w:sz w:val="22"/>
              </w:rPr>
              <w:t>Единый сельскохозяйственный налог</w:t>
            </w:r>
          </w:p>
        </w:tc>
        <w:tc>
          <w:tcPr>
            <w:tcW w:w="1538" w:type="dxa"/>
          </w:tcPr>
          <w:p w:rsidR="000C69AF" w:rsidRDefault="000C69AF" w:rsidP="004B74A1">
            <w:pPr>
              <w:jc w:val="center"/>
              <w:rPr>
                <w:sz w:val="22"/>
              </w:rPr>
            </w:pPr>
            <w:r>
              <w:rPr>
                <w:sz w:val="22"/>
              </w:rPr>
              <w:t>344 000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1 06 00000 00 0000 000</w:t>
            </w:r>
          </w:p>
        </w:tc>
        <w:tc>
          <w:tcPr>
            <w:tcW w:w="4342" w:type="dxa"/>
          </w:tcPr>
          <w:p w:rsidR="000C69AF" w:rsidRDefault="000C69AF" w:rsidP="004B74A1">
            <w:pPr>
              <w:jc w:val="both"/>
              <w:rPr>
                <w:b/>
                <w:bCs/>
                <w:sz w:val="22"/>
              </w:rPr>
            </w:pPr>
            <w:r>
              <w:rPr>
                <w:b/>
                <w:bCs/>
                <w:sz w:val="22"/>
              </w:rPr>
              <w:t>Налоги на имущество</w:t>
            </w:r>
          </w:p>
        </w:tc>
        <w:tc>
          <w:tcPr>
            <w:tcW w:w="1538" w:type="dxa"/>
          </w:tcPr>
          <w:p w:rsidR="000C69AF" w:rsidRDefault="000C69AF" w:rsidP="004B74A1">
            <w:pPr>
              <w:jc w:val="center"/>
              <w:rPr>
                <w:b/>
                <w:bCs/>
                <w:sz w:val="22"/>
              </w:rPr>
            </w:pPr>
            <w:r>
              <w:rPr>
                <w:b/>
                <w:bCs/>
                <w:sz w:val="22"/>
              </w:rPr>
              <w:t>467 000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1 06 01000 00 0000 110</w:t>
            </w:r>
          </w:p>
        </w:tc>
        <w:tc>
          <w:tcPr>
            <w:tcW w:w="4342" w:type="dxa"/>
          </w:tcPr>
          <w:p w:rsidR="000C69AF" w:rsidRDefault="000C69AF" w:rsidP="004B74A1">
            <w:pPr>
              <w:jc w:val="both"/>
              <w:rPr>
                <w:b/>
                <w:bCs/>
                <w:sz w:val="22"/>
              </w:rPr>
            </w:pPr>
            <w:r>
              <w:rPr>
                <w:b/>
                <w:bCs/>
                <w:sz w:val="22"/>
              </w:rPr>
              <w:t>Налог на имущество физических лиц</w:t>
            </w:r>
          </w:p>
        </w:tc>
        <w:tc>
          <w:tcPr>
            <w:tcW w:w="1538" w:type="dxa"/>
          </w:tcPr>
          <w:p w:rsidR="000C69AF" w:rsidRDefault="000C69AF" w:rsidP="004B74A1">
            <w:pPr>
              <w:jc w:val="center"/>
              <w:rPr>
                <w:b/>
                <w:bCs/>
                <w:sz w:val="22"/>
              </w:rPr>
            </w:pPr>
            <w:r>
              <w:rPr>
                <w:b/>
                <w:bCs/>
                <w:sz w:val="22"/>
              </w:rPr>
              <w:t>68 000</w:t>
            </w:r>
          </w:p>
        </w:tc>
      </w:tr>
      <w:tr w:rsidR="000C69AF" w:rsidTr="004B74A1">
        <w:trPr>
          <w:cantSplit/>
        </w:trPr>
        <w:tc>
          <w:tcPr>
            <w:tcW w:w="1064" w:type="dxa"/>
          </w:tcPr>
          <w:p w:rsidR="000C69AF" w:rsidRDefault="000C69AF" w:rsidP="004B74A1">
            <w:pPr>
              <w:jc w:val="center"/>
              <w:rPr>
                <w:bCs/>
                <w:sz w:val="22"/>
              </w:rPr>
            </w:pPr>
            <w:r>
              <w:rPr>
                <w:bCs/>
                <w:sz w:val="22"/>
              </w:rPr>
              <w:t>182</w:t>
            </w:r>
          </w:p>
        </w:tc>
        <w:tc>
          <w:tcPr>
            <w:tcW w:w="2640" w:type="dxa"/>
          </w:tcPr>
          <w:p w:rsidR="000C69AF" w:rsidRDefault="000C69AF" w:rsidP="004B74A1">
            <w:pPr>
              <w:jc w:val="both"/>
              <w:rPr>
                <w:bCs/>
                <w:sz w:val="22"/>
              </w:rPr>
            </w:pPr>
            <w:r>
              <w:rPr>
                <w:bCs/>
                <w:sz w:val="22"/>
              </w:rPr>
              <w:t>1 06 01030 10 0000 110</w:t>
            </w:r>
          </w:p>
        </w:tc>
        <w:tc>
          <w:tcPr>
            <w:tcW w:w="4342" w:type="dxa"/>
          </w:tcPr>
          <w:p w:rsidR="000C69AF" w:rsidRDefault="000C69AF" w:rsidP="004B74A1">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38" w:type="dxa"/>
          </w:tcPr>
          <w:p w:rsidR="000C69AF" w:rsidRPr="00EA0FA3" w:rsidRDefault="000C69AF" w:rsidP="004B74A1">
            <w:pPr>
              <w:jc w:val="center"/>
              <w:rPr>
                <w:bCs/>
                <w:sz w:val="22"/>
              </w:rPr>
            </w:pPr>
            <w:r>
              <w:rPr>
                <w:bCs/>
                <w:sz w:val="22"/>
              </w:rPr>
              <w:t>68 000</w:t>
            </w:r>
          </w:p>
        </w:tc>
      </w:tr>
      <w:tr w:rsidR="000C69AF" w:rsidTr="004B74A1">
        <w:trPr>
          <w:cantSplit/>
        </w:trPr>
        <w:tc>
          <w:tcPr>
            <w:tcW w:w="1064" w:type="dxa"/>
          </w:tcPr>
          <w:p w:rsidR="000C69AF" w:rsidRDefault="000C69AF" w:rsidP="004B74A1">
            <w:pPr>
              <w:jc w:val="center"/>
              <w:rPr>
                <w:b/>
                <w:bCs/>
                <w:sz w:val="22"/>
              </w:rPr>
            </w:pPr>
            <w:r>
              <w:rPr>
                <w:b/>
                <w:bCs/>
                <w:sz w:val="22"/>
              </w:rPr>
              <w:lastRenderedPageBreak/>
              <w:t>000</w:t>
            </w:r>
          </w:p>
        </w:tc>
        <w:tc>
          <w:tcPr>
            <w:tcW w:w="2640" w:type="dxa"/>
          </w:tcPr>
          <w:p w:rsidR="000C69AF" w:rsidRDefault="000C69AF" w:rsidP="004B74A1">
            <w:pPr>
              <w:jc w:val="both"/>
              <w:rPr>
                <w:b/>
                <w:bCs/>
                <w:sz w:val="22"/>
              </w:rPr>
            </w:pPr>
            <w:r>
              <w:rPr>
                <w:b/>
                <w:bCs/>
                <w:sz w:val="22"/>
              </w:rPr>
              <w:t>1 06 06000 00 0000 110</w:t>
            </w:r>
          </w:p>
        </w:tc>
        <w:tc>
          <w:tcPr>
            <w:tcW w:w="4342" w:type="dxa"/>
          </w:tcPr>
          <w:p w:rsidR="000C69AF" w:rsidRDefault="000C69AF" w:rsidP="004B74A1">
            <w:pPr>
              <w:jc w:val="both"/>
              <w:rPr>
                <w:b/>
                <w:bCs/>
                <w:sz w:val="22"/>
              </w:rPr>
            </w:pPr>
            <w:r>
              <w:rPr>
                <w:b/>
                <w:bCs/>
                <w:sz w:val="22"/>
              </w:rPr>
              <w:t>Земельный налог</w:t>
            </w:r>
          </w:p>
        </w:tc>
        <w:tc>
          <w:tcPr>
            <w:tcW w:w="1538" w:type="dxa"/>
          </w:tcPr>
          <w:p w:rsidR="000C69AF" w:rsidRDefault="000C69AF" w:rsidP="004B74A1">
            <w:pPr>
              <w:jc w:val="center"/>
              <w:rPr>
                <w:b/>
                <w:bCs/>
                <w:sz w:val="22"/>
              </w:rPr>
            </w:pPr>
            <w:r>
              <w:rPr>
                <w:b/>
                <w:bCs/>
                <w:sz w:val="22"/>
              </w:rPr>
              <w:t>399 000</w:t>
            </w:r>
          </w:p>
        </w:tc>
      </w:tr>
      <w:tr w:rsidR="000C69AF" w:rsidTr="004B74A1">
        <w:trPr>
          <w:cantSplit/>
        </w:trPr>
        <w:tc>
          <w:tcPr>
            <w:tcW w:w="1064" w:type="dxa"/>
          </w:tcPr>
          <w:p w:rsidR="000C69AF" w:rsidRPr="005F3B15" w:rsidRDefault="000C69AF" w:rsidP="004B74A1">
            <w:pPr>
              <w:jc w:val="center"/>
              <w:rPr>
                <w:b/>
                <w:bCs/>
                <w:sz w:val="22"/>
              </w:rPr>
            </w:pPr>
            <w:r>
              <w:rPr>
                <w:b/>
                <w:bCs/>
                <w:sz w:val="22"/>
              </w:rPr>
              <w:t>000</w:t>
            </w:r>
          </w:p>
        </w:tc>
        <w:tc>
          <w:tcPr>
            <w:tcW w:w="2640" w:type="dxa"/>
          </w:tcPr>
          <w:p w:rsidR="000C69AF" w:rsidRPr="005F3B15" w:rsidRDefault="000C69AF" w:rsidP="004B74A1">
            <w:pPr>
              <w:jc w:val="both"/>
              <w:rPr>
                <w:b/>
                <w:bCs/>
                <w:sz w:val="22"/>
              </w:rPr>
            </w:pPr>
            <w:r w:rsidRPr="005F3B15">
              <w:rPr>
                <w:b/>
                <w:bCs/>
                <w:sz w:val="22"/>
              </w:rPr>
              <w:t>1 06 06030 0</w:t>
            </w:r>
            <w:r>
              <w:rPr>
                <w:b/>
                <w:bCs/>
                <w:sz w:val="22"/>
              </w:rPr>
              <w:t>0</w:t>
            </w:r>
            <w:r w:rsidRPr="005F3B15">
              <w:rPr>
                <w:b/>
                <w:bCs/>
                <w:sz w:val="22"/>
              </w:rPr>
              <w:t xml:space="preserve"> 0000 110</w:t>
            </w:r>
          </w:p>
        </w:tc>
        <w:tc>
          <w:tcPr>
            <w:tcW w:w="4342" w:type="dxa"/>
          </w:tcPr>
          <w:p w:rsidR="000C69AF" w:rsidRPr="005F3B15" w:rsidRDefault="000C69AF" w:rsidP="004B74A1">
            <w:pPr>
              <w:jc w:val="both"/>
              <w:rPr>
                <w:b/>
                <w:bCs/>
                <w:sz w:val="22"/>
              </w:rPr>
            </w:pPr>
            <w:r>
              <w:rPr>
                <w:b/>
                <w:bCs/>
                <w:sz w:val="22"/>
              </w:rPr>
              <w:t>Земельный налог с организаций</w:t>
            </w:r>
          </w:p>
        </w:tc>
        <w:tc>
          <w:tcPr>
            <w:tcW w:w="1538" w:type="dxa"/>
          </w:tcPr>
          <w:p w:rsidR="000C69AF" w:rsidRDefault="000C69AF" w:rsidP="004B74A1">
            <w:pPr>
              <w:jc w:val="center"/>
              <w:rPr>
                <w:b/>
                <w:bCs/>
                <w:sz w:val="22"/>
              </w:rPr>
            </w:pPr>
            <w:r>
              <w:rPr>
                <w:b/>
                <w:bCs/>
                <w:sz w:val="22"/>
              </w:rPr>
              <w:t>13 000</w:t>
            </w:r>
          </w:p>
        </w:tc>
      </w:tr>
      <w:tr w:rsidR="000C69AF" w:rsidTr="004B74A1">
        <w:trPr>
          <w:cantSplit/>
        </w:trPr>
        <w:tc>
          <w:tcPr>
            <w:tcW w:w="1064" w:type="dxa"/>
          </w:tcPr>
          <w:p w:rsidR="000C69AF" w:rsidRDefault="000C69AF" w:rsidP="004B74A1">
            <w:pPr>
              <w:jc w:val="center"/>
              <w:rPr>
                <w:bCs/>
                <w:sz w:val="22"/>
              </w:rPr>
            </w:pPr>
            <w:r>
              <w:rPr>
                <w:bCs/>
                <w:sz w:val="22"/>
              </w:rPr>
              <w:t>182</w:t>
            </w:r>
          </w:p>
        </w:tc>
        <w:tc>
          <w:tcPr>
            <w:tcW w:w="2640" w:type="dxa"/>
          </w:tcPr>
          <w:p w:rsidR="000C69AF" w:rsidRDefault="000C69AF" w:rsidP="004B74A1">
            <w:pPr>
              <w:jc w:val="both"/>
              <w:rPr>
                <w:bCs/>
                <w:sz w:val="22"/>
              </w:rPr>
            </w:pPr>
            <w:r>
              <w:rPr>
                <w:bCs/>
                <w:sz w:val="22"/>
              </w:rPr>
              <w:t>1 06 06033 10 0000 110</w:t>
            </w:r>
          </w:p>
        </w:tc>
        <w:tc>
          <w:tcPr>
            <w:tcW w:w="4342" w:type="dxa"/>
          </w:tcPr>
          <w:p w:rsidR="000C69AF" w:rsidRDefault="000C69AF" w:rsidP="004B74A1">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538" w:type="dxa"/>
          </w:tcPr>
          <w:p w:rsidR="000C69AF" w:rsidRPr="00EA0FA3" w:rsidRDefault="000C69AF" w:rsidP="004B74A1">
            <w:pPr>
              <w:jc w:val="center"/>
              <w:rPr>
                <w:bCs/>
                <w:sz w:val="22"/>
              </w:rPr>
            </w:pPr>
            <w:r>
              <w:rPr>
                <w:bCs/>
                <w:sz w:val="22"/>
              </w:rPr>
              <w:t>13 000</w:t>
            </w:r>
          </w:p>
        </w:tc>
      </w:tr>
      <w:tr w:rsidR="000C69AF" w:rsidTr="004B74A1">
        <w:trPr>
          <w:cantSplit/>
        </w:trPr>
        <w:tc>
          <w:tcPr>
            <w:tcW w:w="1064" w:type="dxa"/>
          </w:tcPr>
          <w:p w:rsidR="000C69AF" w:rsidRPr="005F3B15" w:rsidRDefault="000C69AF" w:rsidP="004B74A1">
            <w:pPr>
              <w:jc w:val="center"/>
              <w:rPr>
                <w:b/>
                <w:bCs/>
                <w:sz w:val="22"/>
              </w:rPr>
            </w:pPr>
            <w:r>
              <w:rPr>
                <w:b/>
                <w:bCs/>
                <w:sz w:val="22"/>
              </w:rPr>
              <w:t>000</w:t>
            </w:r>
          </w:p>
        </w:tc>
        <w:tc>
          <w:tcPr>
            <w:tcW w:w="2640" w:type="dxa"/>
          </w:tcPr>
          <w:p w:rsidR="000C69AF" w:rsidRPr="005F3B15" w:rsidRDefault="000C69AF" w:rsidP="004B74A1">
            <w:pPr>
              <w:jc w:val="both"/>
              <w:rPr>
                <w:b/>
                <w:bCs/>
                <w:sz w:val="22"/>
              </w:rPr>
            </w:pPr>
            <w:r>
              <w:rPr>
                <w:b/>
                <w:bCs/>
                <w:sz w:val="22"/>
              </w:rPr>
              <w:t>1 06 06040 00 0000 110</w:t>
            </w:r>
          </w:p>
        </w:tc>
        <w:tc>
          <w:tcPr>
            <w:tcW w:w="4342" w:type="dxa"/>
          </w:tcPr>
          <w:p w:rsidR="000C69AF" w:rsidRPr="005F3B15" w:rsidRDefault="000C69AF" w:rsidP="004B74A1">
            <w:pPr>
              <w:jc w:val="both"/>
              <w:rPr>
                <w:b/>
                <w:bCs/>
                <w:sz w:val="22"/>
              </w:rPr>
            </w:pPr>
            <w:r>
              <w:rPr>
                <w:b/>
                <w:bCs/>
                <w:sz w:val="22"/>
              </w:rPr>
              <w:t>Земельный налог с физических лиц</w:t>
            </w:r>
          </w:p>
        </w:tc>
        <w:tc>
          <w:tcPr>
            <w:tcW w:w="1538" w:type="dxa"/>
          </w:tcPr>
          <w:p w:rsidR="000C69AF" w:rsidRPr="00F36E71" w:rsidRDefault="000C69AF" w:rsidP="004B74A1">
            <w:pPr>
              <w:jc w:val="center"/>
              <w:rPr>
                <w:b/>
                <w:bCs/>
                <w:sz w:val="22"/>
              </w:rPr>
            </w:pPr>
            <w:r>
              <w:rPr>
                <w:b/>
                <w:bCs/>
                <w:sz w:val="22"/>
              </w:rPr>
              <w:t>386</w:t>
            </w:r>
            <w:r w:rsidRPr="00F36E71">
              <w:rPr>
                <w:b/>
                <w:bCs/>
                <w:sz w:val="22"/>
              </w:rPr>
              <w:t xml:space="preserve"> </w:t>
            </w:r>
            <w:r>
              <w:rPr>
                <w:b/>
                <w:bCs/>
                <w:sz w:val="22"/>
              </w:rPr>
              <w:t>0</w:t>
            </w:r>
            <w:r w:rsidRPr="00F36E71">
              <w:rPr>
                <w:b/>
                <w:bCs/>
                <w:sz w:val="22"/>
              </w:rPr>
              <w:t>00</w:t>
            </w:r>
          </w:p>
        </w:tc>
      </w:tr>
      <w:tr w:rsidR="000C69AF" w:rsidRPr="00EA0FA3" w:rsidTr="004B74A1">
        <w:trPr>
          <w:cantSplit/>
        </w:trPr>
        <w:tc>
          <w:tcPr>
            <w:tcW w:w="1064" w:type="dxa"/>
          </w:tcPr>
          <w:p w:rsidR="000C69AF" w:rsidRDefault="000C69AF" w:rsidP="004B74A1">
            <w:pPr>
              <w:jc w:val="center"/>
              <w:rPr>
                <w:bCs/>
                <w:sz w:val="22"/>
              </w:rPr>
            </w:pPr>
            <w:r>
              <w:rPr>
                <w:bCs/>
                <w:sz w:val="22"/>
              </w:rPr>
              <w:t>182</w:t>
            </w:r>
          </w:p>
        </w:tc>
        <w:tc>
          <w:tcPr>
            <w:tcW w:w="2640" w:type="dxa"/>
          </w:tcPr>
          <w:p w:rsidR="000C69AF" w:rsidRDefault="000C69AF" w:rsidP="004B74A1">
            <w:pPr>
              <w:jc w:val="both"/>
              <w:rPr>
                <w:bCs/>
                <w:sz w:val="22"/>
              </w:rPr>
            </w:pPr>
            <w:r>
              <w:rPr>
                <w:bCs/>
                <w:sz w:val="22"/>
              </w:rPr>
              <w:t>1 06 06043 10 0000 110</w:t>
            </w:r>
          </w:p>
        </w:tc>
        <w:tc>
          <w:tcPr>
            <w:tcW w:w="4342" w:type="dxa"/>
          </w:tcPr>
          <w:p w:rsidR="000C69AF" w:rsidRDefault="000C69AF" w:rsidP="004B74A1">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538" w:type="dxa"/>
          </w:tcPr>
          <w:p w:rsidR="000C69AF" w:rsidRPr="00F36E71" w:rsidRDefault="000C69AF" w:rsidP="004B74A1">
            <w:pPr>
              <w:jc w:val="center"/>
              <w:rPr>
                <w:bCs/>
                <w:sz w:val="22"/>
              </w:rPr>
            </w:pPr>
            <w:r>
              <w:rPr>
                <w:bCs/>
                <w:sz w:val="22"/>
              </w:rPr>
              <w:t>386 000</w:t>
            </w:r>
          </w:p>
        </w:tc>
      </w:tr>
      <w:tr w:rsidR="000C69AF" w:rsidTr="004B74A1">
        <w:trPr>
          <w:cantSplit/>
          <w:trHeight w:val="336"/>
        </w:trPr>
        <w:tc>
          <w:tcPr>
            <w:tcW w:w="1064" w:type="dxa"/>
            <w:tcBorders>
              <w:bottom w:val="single" w:sz="4" w:space="0" w:color="auto"/>
            </w:tcBorders>
          </w:tcPr>
          <w:p w:rsidR="000C69AF" w:rsidRDefault="000C69AF" w:rsidP="004B74A1">
            <w:pPr>
              <w:jc w:val="center"/>
              <w:rPr>
                <w:b/>
                <w:bCs/>
                <w:sz w:val="22"/>
              </w:rPr>
            </w:pPr>
            <w:r>
              <w:rPr>
                <w:b/>
                <w:bCs/>
                <w:sz w:val="22"/>
              </w:rPr>
              <w:t>000</w:t>
            </w:r>
          </w:p>
        </w:tc>
        <w:tc>
          <w:tcPr>
            <w:tcW w:w="2640" w:type="dxa"/>
            <w:tcBorders>
              <w:bottom w:val="single" w:sz="4" w:space="0" w:color="auto"/>
            </w:tcBorders>
          </w:tcPr>
          <w:p w:rsidR="000C69AF" w:rsidRDefault="000C69AF" w:rsidP="004B74A1">
            <w:pPr>
              <w:jc w:val="both"/>
              <w:rPr>
                <w:b/>
                <w:bCs/>
                <w:sz w:val="22"/>
              </w:rPr>
            </w:pPr>
            <w:r>
              <w:rPr>
                <w:b/>
                <w:bCs/>
                <w:sz w:val="22"/>
              </w:rPr>
              <w:t>1 11 00000 00 0000 000</w:t>
            </w:r>
          </w:p>
        </w:tc>
        <w:tc>
          <w:tcPr>
            <w:tcW w:w="4342" w:type="dxa"/>
            <w:tcBorders>
              <w:bottom w:val="single" w:sz="4" w:space="0" w:color="auto"/>
            </w:tcBorders>
          </w:tcPr>
          <w:p w:rsidR="000C69AF" w:rsidRDefault="000C69AF" w:rsidP="004B74A1">
            <w:pPr>
              <w:jc w:val="both"/>
              <w:rPr>
                <w:b/>
                <w:bCs/>
                <w:sz w:val="22"/>
              </w:rPr>
            </w:pPr>
            <w:r>
              <w:rPr>
                <w:b/>
                <w:bCs/>
                <w:sz w:val="22"/>
              </w:rPr>
              <w:t>Доходы от использования имущества, находящегося в государственной и муниципальной собственности</w:t>
            </w:r>
          </w:p>
        </w:tc>
        <w:tc>
          <w:tcPr>
            <w:tcW w:w="1538" w:type="dxa"/>
            <w:tcBorders>
              <w:bottom w:val="single" w:sz="4" w:space="0" w:color="auto"/>
            </w:tcBorders>
          </w:tcPr>
          <w:p w:rsidR="000C69AF" w:rsidRDefault="000C69AF" w:rsidP="004B74A1">
            <w:pPr>
              <w:jc w:val="center"/>
              <w:rPr>
                <w:b/>
                <w:bCs/>
                <w:sz w:val="22"/>
              </w:rPr>
            </w:pPr>
            <w:r>
              <w:rPr>
                <w:b/>
                <w:bCs/>
                <w:sz w:val="22"/>
              </w:rPr>
              <w:t>500</w:t>
            </w:r>
          </w:p>
        </w:tc>
      </w:tr>
      <w:tr w:rsidR="000C69AF" w:rsidTr="004B74A1">
        <w:trPr>
          <w:cantSplit/>
          <w:trHeight w:val="336"/>
        </w:trPr>
        <w:tc>
          <w:tcPr>
            <w:tcW w:w="1064" w:type="dxa"/>
            <w:tcBorders>
              <w:bottom w:val="single" w:sz="4" w:space="0" w:color="auto"/>
            </w:tcBorders>
          </w:tcPr>
          <w:p w:rsidR="000C69AF" w:rsidRDefault="000C69AF" w:rsidP="004B74A1">
            <w:pPr>
              <w:jc w:val="center"/>
              <w:rPr>
                <w:b/>
                <w:bCs/>
                <w:sz w:val="22"/>
              </w:rPr>
            </w:pPr>
            <w:r>
              <w:rPr>
                <w:b/>
                <w:bCs/>
                <w:sz w:val="22"/>
              </w:rPr>
              <w:t>000</w:t>
            </w:r>
          </w:p>
        </w:tc>
        <w:tc>
          <w:tcPr>
            <w:tcW w:w="2640" w:type="dxa"/>
            <w:tcBorders>
              <w:bottom w:val="single" w:sz="4" w:space="0" w:color="auto"/>
            </w:tcBorders>
          </w:tcPr>
          <w:p w:rsidR="000C69AF" w:rsidRDefault="000C69AF" w:rsidP="004B74A1">
            <w:pPr>
              <w:jc w:val="both"/>
              <w:rPr>
                <w:b/>
                <w:bCs/>
                <w:sz w:val="22"/>
              </w:rPr>
            </w:pPr>
            <w:r>
              <w:rPr>
                <w:b/>
                <w:bCs/>
                <w:sz w:val="22"/>
              </w:rPr>
              <w:t>1 11 05000 00 0000 120</w:t>
            </w:r>
          </w:p>
        </w:tc>
        <w:tc>
          <w:tcPr>
            <w:tcW w:w="4342" w:type="dxa"/>
            <w:tcBorders>
              <w:bottom w:val="single" w:sz="4" w:space="0" w:color="auto"/>
            </w:tcBorders>
          </w:tcPr>
          <w:p w:rsidR="000C69AF" w:rsidRDefault="000C69AF" w:rsidP="004B74A1">
            <w:pPr>
              <w:jc w:val="both"/>
              <w:rPr>
                <w:b/>
                <w:bCs/>
                <w:sz w:val="22"/>
              </w:rPr>
            </w:pPr>
            <w:r>
              <w:rPr>
                <w:b/>
                <w:bCs/>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38" w:type="dxa"/>
            <w:tcBorders>
              <w:bottom w:val="single" w:sz="4" w:space="0" w:color="auto"/>
            </w:tcBorders>
          </w:tcPr>
          <w:p w:rsidR="000C69AF" w:rsidRDefault="000C69AF" w:rsidP="004B74A1">
            <w:pPr>
              <w:jc w:val="center"/>
              <w:rPr>
                <w:b/>
                <w:bCs/>
                <w:sz w:val="22"/>
              </w:rPr>
            </w:pPr>
            <w:r>
              <w:rPr>
                <w:b/>
                <w:bCs/>
                <w:sz w:val="22"/>
              </w:rPr>
              <w:t>500</w:t>
            </w:r>
          </w:p>
        </w:tc>
      </w:tr>
      <w:tr w:rsidR="000C69AF" w:rsidTr="004B74A1">
        <w:trPr>
          <w:cantSplit/>
          <w:trHeight w:val="336"/>
        </w:trPr>
        <w:tc>
          <w:tcPr>
            <w:tcW w:w="1064" w:type="dxa"/>
            <w:tcBorders>
              <w:bottom w:val="single" w:sz="4" w:space="0" w:color="auto"/>
            </w:tcBorders>
          </w:tcPr>
          <w:p w:rsidR="000C69AF" w:rsidRPr="006F20B8" w:rsidRDefault="000C69AF" w:rsidP="004B74A1">
            <w:pPr>
              <w:jc w:val="center"/>
              <w:rPr>
                <w:bCs/>
                <w:sz w:val="22"/>
              </w:rPr>
            </w:pPr>
            <w:r>
              <w:rPr>
                <w:bCs/>
                <w:sz w:val="22"/>
              </w:rPr>
              <w:t>000</w:t>
            </w:r>
          </w:p>
        </w:tc>
        <w:tc>
          <w:tcPr>
            <w:tcW w:w="2640" w:type="dxa"/>
            <w:tcBorders>
              <w:bottom w:val="single" w:sz="4" w:space="0" w:color="auto"/>
            </w:tcBorders>
          </w:tcPr>
          <w:p w:rsidR="000C69AF" w:rsidRPr="00125F66" w:rsidRDefault="000C69AF" w:rsidP="004B74A1">
            <w:pPr>
              <w:jc w:val="both"/>
              <w:rPr>
                <w:b/>
                <w:bCs/>
                <w:sz w:val="22"/>
              </w:rPr>
            </w:pPr>
            <w:r>
              <w:rPr>
                <w:b/>
                <w:bCs/>
                <w:sz w:val="22"/>
              </w:rPr>
              <w:t xml:space="preserve">1 11 05020 00 0000 120 </w:t>
            </w:r>
          </w:p>
        </w:tc>
        <w:tc>
          <w:tcPr>
            <w:tcW w:w="4342" w:type="dxa"/>
            <w:tcBorders>
              <w:bottom w:val="single" w:sz="4" w:space="0" w:color="auto"/>
            </w:tcBorders>
          </w:tcPr>
          <w:p w:rsidR="000C69AF" w:rsidRPr="0023660B" w:rsidRDefault="000C69AF" w:rsidP="004B74A1">
            <w:pPr>
              <w:jc w:val="both"/>
              <w:rPr>
                <w:b/>
                <w:bCs/>
                <w:sz w:val="22"/>
              </w:rPr>
            </w:pPr>
            <w:proofErr w:type="gramStart"/>
            <w:r w:rsidRPr="0023660B">
              <w:rPr>
                <w:b/>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538" w:type="dxa"/>
            <w:tcBorders>
              <w:bottom w:val="single" w:sz="4" w:space="0" w:color="auto"/>
            </w:tcBorders>
          </w:tcPr>
          <w:p w:rsidR="000C69AF" w:rsidRDefault="000C69AF" w:rsidP="004B74A1">
            <w:pPr>
              <w:jc w:val="center"/>
              <w:rPr>
                <w:b/>
                <w:bCs/>
                <w:sz w:val="22"/>
              </w:rPr>
            </w:pPr>
            <w:r>
              <w:rPr>
                <w:b/>
                <w:bCs/>
                <w:sz w:val="22"/>
              </w:rPr>
              <w:t>500</w:t>
            </w:r>
          </w:p>
        </w:tc>
      </w:tr>
      <w:tr w:rsidR="000C69AF" w:rsidTr="004B74A1">
        <w:trPr>
          <w:cantSplit/>
          <w:trHeight w:val="336"/>
        </w:trPr>
        <w:tc>
          <w:tcPr>
            <w:tcW w:w="1064" w:type="dxa"/>
            <w:tcBorders>
              <w:bottom w:val="single" w:sz="4" w:space="0" w:color="auto"/>
            </w:tcBorders>
          </w:tcPr>
          <w:p w:rsidR="000C69AF" w:rsidRPr="006F20B8" w:rsidRDefault="000C69AF" w:rsidP="004B74A1">
            <w:pPr>
              <w:jc w:val="center"/>
              <w:rPr>
                <w:bCs/>
                <w:sz w:val="22"/>
              </w:rPr>
            </w:pPr>
            <w:r w:rsidRPr="006F20B8">
              <w:rPr>
                <w:bCs/>
                <w:sz w:val="22"/>
              </w:rPr>
              <w:t>531</w:t>
            </w:r>
          </w:p>
        </w:tc>
        <w:tc>
          <w:tcPr>
            <w:tcW w:w="2640" w:type="dxa"/>
            <w:tcBorders>
              <w:bottom w:val="single" w:sz="4" w:space="0" w:color="auto"/>
            </w:tcBorders>
          </w:tcPr>
          <w:p w:rsidR="000C69AF" w:rsidRPr="0023660B" w:rsidRDefault="000C69AF" w:rsidP="004B74A1">
            <w:pPr>
              <w:jc w:val="both"/>
              <w:rPr>
                <w:bCs/>
                <w:sz w:val="22"/>
              </w:rPr>
            </w:pPr>
            <w:r>
              <w:rPr>
                <w:bCs/>
                <w:sz w:val="22"/>
              </w:rPr>
              <w:t>1 11 05025 10 0000 120</w:t>
            </w:r>
          </w:p>
        </w:tc>
        <w:tc>
          <w:tcPr>
            <w:tcW w:w="4342" w:type="dxa"/>
            <w:tcBorders>
              <w:bottom w:val="single" w:sz="4" w:space="0" w:color="auto"/>
            </w:tcBorders>
          </w:tcPr>
          <w:p w:rsidR="000C69AF" w:rsidRPr="0023660B" w:rsidRDefault="000C69AF" w:rsidP="004B74A1">
            <w:pPr>
              <w:jc w:val="both"/>
              <w:rPr>
                <w:bCs/>
                <w:sz w:val="22"/>
              </w:rPr>
            </w:pPr>
            <w:proofErr w:type="gramStart"/>
            <w:r w:rsidRPr="0023660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538" w:type="dxa"/>
            <w:tcBorders>
              <w:bottom w:val="single" w:sz="4" w:space="0" w:color="auto"/>
            </w:tcBorders>
          </w:tcPr>
          <w:p w:rsidR="000C69AF" w:rsidRPr="006F20B8" w:rsidRDefault="000C69AF" w:rsidP="004B74A1">
            <w:pPr>
              <w:jc w:val="center"/>
              <w:rPr>
                <w:bCs/>
                <w:sz w:val="22"/>
              </w:rPr>
            </w:pPr>
            <w:r w:rsidRPr="006F20B8">
              <w:rPr>
                <w:bCs/>
                <w:sz w:val="22"/>
              </w:rPr>
              <w:t>500</w:t>
            </w:r>
          </w:p>
        </w:tc>
      </w:tr>
      <w:tr w:rsidR="000C69AF" w:rsidTr="004B74A1">
        <w:trPr>
          <w:cantSplit/>
          <w:trHeight w:val="336"/>
        </w:trPr>
        <w:tc>
          <w:tcPr>
            <w:tcW w:w="1064" w:type="dxa"/>
            <w:tcBorders>
              <w:bottom w:val="single" w:sz="4" w:space="0" w:color="auto"/>
            </w:tcBorders>
          </w:tcPr>
          <w:p w:rsidR="000C69AF" w:rsidRPr="008338F9" w:rsidRDefault="000C69AF" w:rsidP="004B74A1">
            <w:pPr>
              <w:jc w:val="center"/>
              <w:rPr>
                <w:b/>
                <w:bCs/>
              </w:rPr>
            </w:pPr>
            <w:r w:rsidRPr="008338F9">
              <w:rPr>
                <w:b/>
                <w:bCs/>
              </w:rPr>
              <w:t>000</w:t>
            </w:r>
          </w:p>
        </w:tc>
        <w:tc>
          <w:tcPr>
            <w:tcW w:w="2640" w:type="dxa"/>
            <w:tcBorders>
              <w:bottom w:val="single" w:sz="4" w:space="0" w:color="auto"/>
            </w:tcBorders>
          </w:tcPr>
          <w:p w:rsidR="000C69AF" w:rsidRPr="008338F9" w:rsidRDefault="000C69AF" w:rsidP="004B74A1">
            <w:pPr>
              <w:jc w:val="both"/>
              <w:rPr>
                <w:b/>
                <w:bCs/>
              </w:rPr>
            </w:pPr>
            <w:r w:rsidRPr="008338F9">
              <w:rPr>
                <w:b/>
                <w:bCs/>
              </w:rPr>
              <w:t>1 13 00000 00 0000 000</w:t>
            </w:r>
          </w:p>
        </w:tc>
        <w:tc>
          <w:tcPr>
            <w:tcW w:w="4342" w:type="dxa"/>
            <w:tcBorders>
              <w:bottom w:val="single" w:sz="4" w:space="0" w:color="auto"/>
            </w:tcBorders>
          </w:tcPr>
          <w:p w:rsidR="000C69AF" w:rsidRPr="008338F9" w:rsidRDefault="000C69AF" w:rsidP="004B74A1">
            <w:pPr>
              <w:jc w:val="both"/>
              <w:rPr>
                <w:b/>
                <w:bCs/>
              </w:rPr>
            </w:pPr>
            <w:r w:rsidRPr="008338F9">
              <w:rPr>
                <w:b/>
                <w:bCs/>
              </w:rPr>
              <w:t>Доходы от оказания платных услуг (работ) и компенсации затрат государства</w:t>
            </w:r>
          </w:p>
        </w:tc>
        <w:tc>
          <w:tcPr>
            <w:tcW w:w="1538" w:type="dxa"/>
            <w:tcBorders>
              <w:bottom w:val="single" w:sz="4" w:space="0" w:color="auto"/>
            </w:tcBorders>
          </w:tcPr>
          <w:p w:rsidR="000C69AF" w:rsidRPr="008338F9" w:rsidRDefault="000C69AF" w:rsidP="004B74A1">
            <w:pPr>
              <w:jc w:val="center"/>
              <w:rPr>
                <w:b/>
                <w:bCs/>
              </w:rPr>
            </w:pPr>
            <w:r w:rsidRPr="008338F9">
              <w:rPr>
                <w:b/>
                <w:bCs/>
              </w:rPr>
              <w:t>50 000</w:t>
            </w:r>
          </w:p>
        </w:tc>
      </w:tr>
      <w:tr w:rsidR="000C69AF" w:rsidRPr="00D84F83" w:rsidTr="004B74A1">
        <w:trPr>
          <w:cantSplit/>
          <w:trHeight w:val="336"/>
        </w:trPr>
        <w:tc>
          <w:tcPr>
            <w:tcW w:w="1064" w:type="dxa"/>
            <w:tcBorders>
              <w:bottom w:val="single" w:sz="4" w:space="0" w:color="auto"/>
            </w:tcBorders>
          </w:tcPr>
          <w:p w:rsidR="000C69AF" w:rsidRPr="008338F9" w:rsidRDefault="000C69AF" w:rsidP="004B74A1">
            <w:pPr>
              <w:jc w:val="center"/>
            </w:pPr>
            <w:r w:rsidRPr="008338F9">
              <w:t>000</w:t>
            </w:r>
          </w:p>
        </w:tc>
        <w:tc>
          <w:tcPr>
            <w:tcW w:w="2640" w:type="dxa"/>
            <w:tcBorders>
              <w:bottom w:val="single" w:sz="4" w:space="0" w:color="auto"/>
            </w:tcBorders>
          </w:tcPr>
          <w:p w:rsidR="000C69AF" w:rsidRPr="008338F9" w:rsidRDefault="000C69AF" w:rsidP="004B74A1">
            <w:pPr>
              <w:jc w:val="both"/>
            </w:pPr>
            <w:r w:rsidRPr="008338F9">
              <w:t xml:space="preserve">1 13 01000 00 0000 130 </w:t>
            </w:r>
          </w:p>
        </w:tc>
        <w:tc>
          <w:tcPr>
            <w:tcW w:w="4342" w:type="dxa"/>
            <w:tcBorders>
              <w:bottom w:val="single" w:sz="4" w:space="0" w:color="auto"/>
            </w:tcBorders>
          </w:tcPr>
          <w:p w:rsidR="000C69AF" w:rsidRPr="008338F9" w:rsidRDefault="000C69AF" w:rsidP="004B74A1">
            <w:pPr>
              <w:jc w:val="both"/>
            </w:pPr>
            <w:r w:rsidRPr="008338F9">
              <w:t>Прочие доходы от оказания платных услуг (работ)</w:t>
            </w:r>
          </w:p>
        </w:tc>
        <w:tc>
          <w:tcPr>
            <w:tcW w:w="1538" w:type="dxa"/>
            <w:tcBorders>
              <w:bottom w:val="single" w:sz="4" w:space="0" w:color="auto"/>
            </w:tcBorders>
          </w:tcPr>
          <w:p w:rsidR="000C69AF" w:rsidRPr="008338F9" w:rsidRDefault="000C69AF" w:rsidP="004B74A1">
            <w:pPr>
              <w:jc w:val="center"/>
              <w:rPr>
                <w:bCs/>
              </w:rPr>
            </w:pPr>
            <w:r w:rsidRPr="008338F9">
              <w:rPr>
                <w:bCs/>
              </w:rPr>
              <w:t>50 000</w:t>
            </w:r>
          </w:p>
        </w:tc>
      </w:tr>
      <w:tr w:rsidR="000C69AF" w:rsidRPr="00D84F83" w:rsidTr="004B74A1">
        <w:trPr>
          <w:cantSplit/>
          <w:trHeight w:val="336"/>
        </w:trPr>
        <w:tc>
          <w:tcPr>
            <w:tcW w:w="1064" w:type="dxa"/>
            <w:tcBorders>
              <w:bottom w:val="single" w:sz="4" w:space="0" w:color="auto"/>
            </w:tcBorders>
          </w:tcPr>
          <w:p w:rsidR="000C69AF" w:rsidRPr="008338F9" w:rsidRDefault="000C69AF" w:rsidP="004B74A1">
            <w:pPr>
              <w:jc w:val="center"/>
            </w:pPr>
            <w:r w:rsidRPr="008338F9">
              <w:t>000</w:t>
            </w:r>
          </w:p>
        </w:tc>
        <w:tc>
          <w:tcPr>
            <w:tcW w:w="2640" w:type="dxa"/>
            <w:tcBorders>
              <w:bottom w:val="single" w:sz="4" w:space="0" w:color="auto"/>
            </w:tcBorders>
          </w:tcPr>
          <w:p w:rsidR="000C69AF" w:rsidRPr="008338F9" w:rsidRDefault="000C69AF" w:rsidP="004B74A1">
            <w:pPr>
              <w:jc w:val="both"/>
            </w:pPr>
            <w:r w:rsidRPr="008338F9">
              <w:t>1 13 01990 00 0000 130</w:t>
            </w:r>
          </w:p>
        </w:tc>
        <w:tc>
          <w:tcPr>
            <w:tcW w:w="4342" w:type="dxa"/>
            <w:tcBorders>
              <w:bottom w:val="single" w:sz="4" w:space="0" w:color="auto"/>
            </w:tcBorders>
          </w:tcPr>
          <w:p w:rsidR="000C69AF" w:rsidRPr="008338F9" w:rsidRDefault="000C69AF" w:rsidP="004B74A1">
            <w:pPr>
              <w:jc w:val="both"/>
            </w:pPr>
            <w:r w:rsidRPr="008338F9">
              <w:t>Прочие доходы от оказания платных услуг (работ)</w:t>
            </w:r>
          </w:p>
        </w:tc>
        <w:tc>
          <w:tcPr>
            <w:tcW w:w="1538" w:type="dxa"/>
            <w:tcBorders>
              <w:bottom w:val="single" w:sz="4" w:space="0" w:color="auto"/>
            </w:tcBorders>
          </w:tcPr>
          <w:p w:rsidR="000C69AF" w:rsidRPr="008338F9" w:rsidRDefault="000C69AF" w:rsidP="004B74A1">
            <w:pPr>
              <w:jc w:val="center"/>
              <w:rPr>
                <w:bCs/>
              </w:rPr>
            </w:pPr>
            <w:r w:rsidRPr="008338F9">
              <w:rPr>
                <w:bCs/>
              </w:rPr>
              <w:t>50 000</w:t>
            </w:r>
          </w:p>
        </w:tc>
      </w:tr>
      <w:tr w:rsidR="000C69AF" w:rsidRPr="00D84F83" w:rsidTr="004B74A1">
        <w:trPr>
          <w:cantSplit/>
          <w:trHeight w:val="336"/>
        </w:trPr>
        <w:tc>
          <w:tcPr>
            <w:tcW w:w="1064" w:type="dxa"/>
            <w:tcBorders>
              <w:bottom w:val="single" w:sz="4" w:space="0" w:color="auto"/>
            </w:tcBorders>
          </w:tcPr>
          <w:p w:rsidR="000C69AF" w:rsidRPr="008338F9" w:rsidRDefault="000C69AF" w:rsidP="004B74A1">
            <w:pPr>
              <w:jc w:val="center"/>
              <w:rPr>
                <w:bCs/>
              </w:rPr>
            </w:pPr>
            <w:r w:rsidRPr="008338F9">
              <w:rPr>
                <w:bCs/>
              </w:rPr>
              <w:t>531</w:t>
            </w:r>
          </w:p>
        </w:tc>
        <w:tc>
          <w:tcPr>
            <w:tcW w:w="2640" w:type="dxa"/>
            <w:tcBorders>
              <w:bottom w:val="single" w:sz="4" w:space="0" w:color="auto"/>
            </w:tcBorders>
          </w:tcPr>
          <w:p w:rsidR="000C69AF" w:rsidRPr="008338F9" w:rsidRDefault="000C69AF" w:rsidP="004B74A1">
            <w:pPr>
              <w:jc w:val="both"/>
              <w:rPr>
                <w:bCs/>
              </w:rPr>
            </w:pPr>
            <w:r w:rsidRPr="008338F9">
              <w:rPr>
                <w:bCs/>
              </w:rPr>
              <w:t>1 13 01995 10 0000 130</w:t>
            </w:r>
          </w:p>
        </w:tc>
        <w:tc>
          <w:tcPr>
            <w:tcW w:w="4342" w:type="dxa"/>
            <w:tcBorders>
              <w:bottom w:val="single" w:sz="4" w:space="0" w:color="auto"/>
            </w:tcBorders>
          </w:tcPr>
          <w:p w:rsidR="000C69AF" w:rsidRPr="008338F9" w:rsidRDefault="000C69AF" w:rsidP="004B74A1">
            <w:pPr>
              <w:jc w:val="both"/>
              <w:rPr>
                <w:bCs/>
              </w:rPr>
            </w:pPr>
            <w:r w:rsidRPr="008338F9">
              <w:rPr>
                <w:bCs/>
              </w:rPr>
              <w:t>Прочие доходы от оказания платных услуг (работ) получателями средств бюджетов сельских поселений</w:t>
            </w:r>
          </w:p>
        </w:tc>
        <w:tc>
          <w:tcPr>
            <w:tcW w:w="1538" w:type="dxa"/>
            <w:tcBorders>
              <w:bottom w:val="single" w:sz="4" w:space="0" w:color="auto"/>
            </w:tcBorders>
          </w:tcPr>
          <w:p w:rsidR="000C69AF" w:rsidRPr="008338F9" w:rsidRDefault="000C69AF" w:rsidP="004B74A1">
            <w:pPr>
              <w:jc w:val="center"/>
              <w:rPr>
                <w:bCs/>
              </w:rPr>
            </w:pPr>
            <w:r w:rsidRPr="008338F9">
              <w:rPr>
                <w:bCs/>
              </w:rPr>
              <w:t>50 000</w:t>
            </w:r>
          </w:p>
        </w:tc>
      </w:tr>
      <w:tr w:rsidR="000C69AF" w:rsidTr="004B74A1">
        <w:trPr>
          <w:cantSplit/>
        </w:trPr>
        <w:tc>
          <w:tcPr>
            <w:tcW w:w="1064" w:type="dxa"/>
          </w:tcPr>
          <w:p w:rsidR="000C69AF" w:rsidRDefault="000C69AF" w:rsidP="004B74A1">
            <w:pPr>
              <w:jc w:val="center"/>
              <w:rPr>
                <w:b/>
                <w:sz w:val="22"/>
                <w:szCs w:val="22"/>
              </w:rPr>
            </w:pPr>
            <w:r>
              <w:rPr>
                <w:b/>
                <w:sz w:val="22"/>
                <w:szCs w:val="22"/>
              </w:rPr>
              <w:t>000</w:t>
            </w:r>
          </w:p>
        </w:tc>
        <w:tc>
          <w:tcPr>
            <w:tcW w:w="2640" w:type="dxa"/>
          </w:tcPr>
          <w:p w:rsidR="000C69AF" w:rsidRDefault="000C69AF" w:rsidP="004B74A1">
            <w:pPr>
              <w:jc w:val="both"/>
              <w:rPr>
                <w:b/>
                <w:sz w:val="22"/>
                <w:szCs w:val="22"/>
              </w:rPr>
            </w:pPr>
            <w:r>
              <w:rPr>
                <w:b/>
                <w:sz w:val="22"/>
                <w:szCs w:val="22"/>
              </w:rPr>
              <w:t>2 00 00000 00 0000 000</w:t>
            </w:r>
          </w:p>
        </w:tc>
        <w:tc>
          <w:tcPr>
            <w:tcW w:w="4342" w:type="dxa"/>
          </w:tcPr>
          <w:p w:rsidR="000C69AF" w:rsidRDefault="000C69AF" w:rsidP="004B74A1">
            <w:pPr>
              <w:jc w:val="both"/>
              <w:rPr>
                <w:b/>
                <w:sz w:val="22"/>
                <w:szCs w:val="22"/>
              </w:rPr>
            </w:pPr>
            <w:r>
              <w:rPr>
                <w:b/>
                <w:sz w:val="22"/>
                <w:szCs w:val="22"/>
              </w:rPr>
              <w:t>Безвозмездные поступления</w:t>
            </w:r>
          </w:p>
        </w:tc>
        <w:tc>
          <w:tcPr>
            <w:tcW w:w="1538" w:type="dxa"/>
          </w:tcPr>
          <w:p w:rsidR="000C69AF" w:rsidRDefault="000C69AF" w:rsidP="004B74A1">
            <w:pPr>
              <w:jc w:val="center"/>
              <w:rPr>
                <w:b/>
                <w:sz w:val="22"/>
                <w:szCs w:val="22"/>
              </w:rPr>
            </w:pPr>
            <w:r>
              <w:rPr>
                <w:b/>
                <w:sz w:val="22"/>
                <w:szCs w:val="22"/>
              </w:rPr>
              <w:t>13 894 094 ,15</w:t>
            </w:r>
          </w:p>
        </w:tc>
      </w:tr>
      <w:tr w:rsidR="000C69AF" w:rsidTr="004B74A1">
        <w:trPr>
          <w:cantSplit/>
        </w:trPr>
        <w:tc>
          <w:tcPr>
            <w:tcW w:w="1064" w:type="dxa"/>
          </w:tcPr>
          <w:p w:rsidR="000C69AF" w:rsidRPr="00870334" w:rsidRDefault="000C69AF" w:rsidP="004B74A1">
            <w:pPr>
              <w:jc w:val="center"/>
              <w:rPr>
                <w:b/>
                <w:sz w:val="22"/>
                <w:szCs w:val="22"/>
              </w:rPr>
            </w:pPr>
            <w:r>
              <w:rPr>
                <w:b/>
                <w:sz w:val="22"/>
                <w:szCs w:val="22"/>
              </w:rPr>
              <w:t>000</w:t>
            </w:r>
          </w:p>
        </w:tc>
        <w:tc>
          <w:tcPr>
            <w:tcW w:w="2640" w:type="dxa"/>
          </w:tcPr>
          <w:p w:rsidR="000C69AF" w:rsidRPr="00870334" w:rsidRDefault="000C69AF" w:rsidP="004B74A1">
            <w:pPr>
              <w:jc w:val="both"/>
              <w:rPr>
                <w:b/>
                <w:sz w:val="22"/>
                <w:szCs w:val="22"/>
              </w:rPr>
            </w:pPr>
            <w:r w:rsidRPr="00870334">
              <w:rPr>
                <w:b/>
                <w:sz w:val="22"/>
                <w:szCs w:val="22"/>
              </w:rPr>
              <w:t>2 02 00000 00 0000 000</w:t>
            </w:r>
          </w:p>
        </w:tc>
        <w:tc>
          <w:tcPr>
            <w:tcW w:w="4342" w:type="dxa"/>
          </w:tcPr>
          <w:p w:rsidR="000C69AF" w:rsidRPr="00870334" w:rsidRDefault="000C69AF" w:rsidP="004B74A1">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538" w:type="dxa"/>
          </w:tcPr>
          <w:p w:rsidR="000C69AF" w:rsidRPr="00870334" w:rsidRDefault="000C69AF" w:rsidP="004B74A1">
            <w:pPr>
              <w:jc w:val="center"/>
              <w:rPr>
                <w:b/>
                <w:sz w:val="22"/>
                <w:szCs w:val="22"/>
              </w:rPr>
            </w:pPr>
            <w:r>
              <w:rPr>
                <w:b/>
                <w:sz w:val="22"/>
                <w:szCs w:val="22"/>
              </w:rPr>
              <w:t>13 894 094,15</w:t>
            </w:r>
          </w:p>
        </w:tc>
      </w:tr>
      <w:tr w:rsidR="000C69AF" w:rsidRPr="000A570E" w:rsidTr="004B74A1">
        <w:trPr>
          <w:cantSplit/>
        </w:trPr>
        <w:tc>
          <w:tcPr>
            <w:tcW w:w="1064" w:type="dxa"/>
          </w:tcPr>
          <w:p w:rsidR="000C69AF" w:rsidRDefault="000C69AF" w:rsidP="004B74A1">
            <w:pPr>
              <w:jc w:val="center"/>
              <w:rPr>
                <w:b/>
                <w:sz w:val="22"/>
              </w:rPr>
            </w:pPr>
            <w:r>
              <w:rPr>
                <w:b/>
                <w:sz w:val="22"/>
              </w:rPr>
              <w:t>000</w:t>
            </w:r>
          </w:p>
        </w:tc>
        <w:tc>
          <w:tcPr>
            <w:tcW w:w="2640" w:type="dxa"/>
          </w:tcPr>
          <w:p w:rsidR="000C69AF" w:rsidRPr="000A570E" w:rsidRDefault="000C69AF" w:rsidP="004B74A1">
            <w:pPr>
              <w:jc w:val="both"/>
              <w:rPr>
                <w:b/>
                <w:sz w:val="22"/>
              </w:rPr>
            </w:pPr>
            <w:r>
              <w:rPr>
                <w:b/>
                <w:sz w:val="22"/>
              </w:rPr>
              <w:t xml:space="preserve">2 02 10000 00 0000 150  </w:t>
            </w:r>
          </w:p>
        </w:tc>
        <w:tc>
          <w:tcPr>
            <w:tcW w:w="4342" w:type="dxa"/>
          </w:tcPr>
          <w:p w:rsidR="000C69AF" w:rsidRPr="000A570E" w:rsidRDefault="000C69AF" w:rsidP="004B74A1">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538" w:type="dxa"/>
          </w:tcPr>
          <w:p w:rsidR="000C69AF" w:rsidRPr="000A570E" w:rsidRDefault="000C69AF" w:rsidP="004B74A1">
            <w:pPr>
              <w:jc w:val="center"/>
              <w:rPr>
                <w:b/>
                <w:sz w:val="22"/>
              </w:rPr>
            </w:pPr>
            <w:r>
              <w:rPr>
                <w:b/>
                <w:sz w:val="22"/>
              </w:rPr>
              <w:t>12 561 480</w:t>
            </w:r>
          </w:p>
        </w:tc>
      </w:tr>
      <w:tr w:rsidR="000C69AF" w:rsidRPr="002F31CB"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2 02 15001 00 0000 150</w:t>
            </w:r>
          </w:p>
        </w:tc>
        <w:tc>
          <w:tcPr>
            <w:tcW w:w="4342" w:type="dxa"/>
          </w:tcPr>
          <w:p w:rsidR="000C69AF" w:rsidRDefault="000C69AF" w:rsidP="004B74A1">
            <w:pPr>
              <w:jc w:val="both"/>
              <w:rPr>
                <w:b/>
                <w:bCs/>
                <w:sz w:val="22"/>
              </w:rPr>
            </w:pPr>
            <w:r>
              <w:rPr>
                <w:b/>
                <w:bCs/>
                <w:sz w:val="22"/>
              </w:rPr>
              <w:t>Дотации на выравнивание бюджетной обеспеченности</w:t>
            </w:r>
          </w:p>
        </w:tc>
        <w:tc>
          <w:tcPr>
            <w:tcW w:w="1538" w:type="dxa"/>
          </w:tcPr>
          <w:p w:rsidR="000C69AF" w:rsidRDefault="000C69AF" w:rsidP="004B74A1">
            <w:pPr>
              <w:jc w:val="center"/>
              <w:rPr>
                <w:b/>
                <w:bCs/>
                <w:sz w:val="22"/>
              </w:rPr>
            </w:pPr>
            <w:r>
              <w:rPr>
                <w:b/>
                <w:bCs/>
                <w:sz w:val="22"/>
              </w:rPr>
              <w:t>12 536 000</w:t>
            </w:r>
          </w:p>
        </w:tc>
      </w:tr>
      <w:tr w:rsidR="000C69AF" w:rsidRPr="00636534" w:rsidTr="004B74A1">
        <w:trPr>
          <w:cantSplit/>
        </w:trPr>
        <w:tc>
          <w:tcPr>
            <w:tcW w:w="1064" w:type="dxa"/>
          </w:tcPr>
          <w:p w:rsidR="000C69AF" w:rsidRPr="00636534" w:rsidRDefault="000C69AF" w:rsidP="004B74A1">
            <w:pPr>
              <w:jc w:val="center"/>
              <w:rPr>
                <w:bCs/>
                <w:sz w:val="22"/>
              </w:rPr>
            </w:pPr>
            <w:r w:rsidRPr="00636534">
              <w:rPr>
                <w:bCs/>
                <w:sz w:val="22"/>
              </w:rPr>
              <w:lastRenderedPageBreak/>
              <w:t>501</w:t>
            </w:r>
          </w:p>
        </w:tc>
        <w:tc>
          <w:tcPr>
            <w:tcW w:w="2640" w:type="dxa"/>
          </w:tcPr>
          <w:p w:rsidR="000C69AF" w:rsidRPr="00636534" w:rsidRDefault="000C69AF" w:rsidP="004B74A1">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4342" w:type="dxa"/>
          </w:tcPr>
          <w:p w:rsidR="000C69AF" w:rsidRPr="00636534" w:rsidRDefault="000C69AF" w:rsidP="004B74A1">
            <w:pPr>
              <w:jc w:val="both"/>
              <w:rPr>
                <w:bCs/>
                <w:sz w:val="22"/>
              </w:rPr>
            </w:pPr>
            <w:r>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538" w:type="dxa"/>
          </w:tcPr>
          <w:p w:rsidR="000C69AF" w:rsidRPr="00636534" w:rsidRDefault="000C69AF" w:rsidP="004B74A1">
            <w:pPr>
              <w:jc w:val="center"/>
              <w:rPr>
                <w:bCs/>
                <w:sz w:val="22"/>
              </w:rPr>
            </w:pPr>
            <w:r>
              <w:rPr>
                <w:bCs/>
                <w:sz w:val="22"/>
              </w:rPr>
              <w:t>12 536 000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2 02 16001 00 0000 150</w:t>
            </w:r>
          </w:p>
        </w:tc>
        <w:tc>
          <w:tcPr>
            <w:tcW w:w="4342" w:type="dxa"/>
          </w:tcPr>
          <w:p w:rsidR="000C69AF" w:rsidRDefault="000C69AF" w:rsidP="004B74A1">
            <w:pPr>
              <w:jc w:val="both"/>
              <w:rPr>
                <w:b/>
                <w:bCs/>
                <w:sz w:val="22"/>
              </w:rPr>
            </w:pPr>
            <w:r>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538" w:type="dxa"/>
          </w:tcPr>
          <w:p w:rsidR="000C69AF" w:rsidRDefault="000C69AF" w:rsidP="004B74A1">
            <w:pPr>
              <w:jc w:val="center"/>
              <w:rPr>
                <w:b/>
                <w:bCs/>
                <w:sz w:val="22"/>
              </w:rPr>
            </w:pPr>
            <w:r>
              <w:rPr>
                <w:b/>
                <w:bCs/>
                <w:sz w:val="22"/>
              </w:rPr>
              <w:t>25 480</w:t>
            </w:r>
          </w:p>
        </w:tc>
      </w:tr>
      <w:tr w:rsidR="000C69AF" w:rsidRPr="008F7119" w:rsidTr="004B74A1">
        <w:trPr>
          <w:cantSplit/>
        </w:trPr>
        <w:tc>
          <w:tcPr>
            <w:tcW w:w="1064" w:type="dxa"/>
          </w:tcPr>
          <w:p w:rsidR="000C69AF" w:rsidRPr="008F7119" w:rsidRDefault="000C69AF" w:rsidP="004B74A1">
            <w:pPr>
              <w:jc w:val="center"/>
              <w:rPr>
                <w:bCs/>
                <w:sz w:val="22"/>
              </w:rPr>
            </w:pPr>
            <w:r w:rsidRPr="008F7119">
              <w:rPr>
                <w:bCs/>
                <w:sz w:val="22"/>
              </w:rPr>
              <w:t>531</w:t>
            </w:r>
          </w:p>
        </w:tc>
        <w:tc>
          <w:tcPr>
            <w:tcW w:w="2640" w:type="dxa"/>
          </w:tcPr>
          <w:p w:rsidR="000C69AF" w:rsidRPr="008F7119" w:rsidRDefault="000C69AF" w:rsidP="004B74A1">
            <w:pPr>
              <w:jc w:val="both"/>
              <w:rPr>
                <w:bCs/>
                <w:sz w:val="22"/>
              </w:rPr>
            </w:pPr>
            <w:r>
              <w:rPr>
                <w:bCs/>
                <w:sz w:val="22"/>
              </w:rPr>
              <w:t>2 02 16001 10 0000 150</w:t>
            </w:r>
          </w:p>
        </w:tc>
        <w:tc>
          <w:tcPr>
            <w:tcW w:w="4342" w:type="dxa"/>
          </w:tcPr>
          <w:p w:rsidR="000C69AF" w:rsidRPr="008F7119" w:rsidRDefault="000C69AF" w:rsidP="004B74A1">
            <w:pPr>
              <w:jc w:val="both"/>
              <w:rPr>
                <w:bCs/>
                <w:sz w:val="22"/>
              </w:rPr>
            </w:pPr>
            <w:r>
              <w:rPr>
                <w:bCs/>
                <w:sz w:val="22"/>
              </w:rPr>
              <w:t>Дотации бюджетам сельских поселений на выравнивание бюджетной обеспеченности из бюджетов муниципальных районов</w:t>
            </w:r>
          </w:p>
        </w:tc>
        <w:tc>
          <w:tcPr>
            <w:tcW w:w="1538" w:type="dxa"/>
          </w:tcPr>
          <w:p w:rsidR="000C69AF" w:rsidRPr="008F7119" w:rsidRDefault="000C69AF" w:rsidP="004B74A1">
            <w:pPr>
              <w:jc w:val="center"/>
              <w:rPr>
                <w:bCs/>
                <w:sz w:val="22"/>
              </w:rPr>
            </w:pPr>
            <w:r>
              <w:rPr>
                <w:bCs/>
                <w:sz w:val="22"/>
              </w:rPr>
              <w:t>25 480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Pr="00630CAE" w:rsidRDefault="000C69AF" w:rsidP="004B74A1">
            <w:pPr>
              <w:jc w:val="both"/>
              <w:rPr>
                <w:b/>
                <w:bCs/>
                <w:sz w:val="22"/>
              </w:rPr>
            </w:pPr>
            <w:r w:rsidRPr="00630CAE">
              <w:rPr>
                <w:b/>
                <w:bCs/>
                <w:sz w:val="22"/>
              </w:rPr>
              <w:t>2 02 20000 00 0000 150</w:t>
            </w:r>
          </w:p>
        </w:tc>
        <w:tc>
          <w:tcPr>
            <w:tcW w:w="4342" w:type="dxa"/>
          </w:tcPr>
          <w:p w:rsidR="000C69AF" w:rsidRPr="00630CAE" w:rsidRDefault="000C69AF" w:rsidP="004B74A1">
            <w:pPr>
              <w:jc w:val="both"/>
              <w:rPr>
                <w:b/>
                <w:bCs/>
                <w:sz w:val="22"/>
              </w:rPr>
            </w:pPr>
            <w:r>
              <w:rPr>
                <w:b/>
                <w:bCs/>
                <w:sz w:val="22"/>
              </w:rPr>
              <w:t>Субсидии бюджетам бюджетной системы Российской Федерации (межбюджетные субсидии)</w:t>
            </w:r>
          </w:p>
        </w:tc>
        <w:tc>
          <w:tcPr>
            <w:tcW w:w="1538" w:type="dxa"/>
          </w:tcPr>
          <w:p w:rsidR="000C69AF" w:rsidRDefault="000C69AF" w:rsidP="004B74A1">
            <w:pPr>
              <w:jc w:val="center"/>
              <w:rPr>
                <w:b/>
                <w:bCs/>
                <w:sz w:val="22"/>
              </w:rPr>
            </w:pPr>
            <w:r>
              <w:rPr>
                <w:b/>
                <w:bCs/>
                <w:sz w:val="22"/>
              </w:rPr>
              <w:t>1 221 414,15</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2 02 25467 00 0000 150</w:t>
            </w:r>
          </w:p>
        </w:tc>
        <w:tc>
          <w:tcPr>
            <w:tcW w:w="4342" w:type="dxa"/>
          </w:tcPr>
          <w:p w:rsidR="000C69AF" w:rsidRDefault="000C69AF" w:rsidP="004B74A1">
            <w:pPr>
              <w:jc w:val="both"/>
              <w:rPr>
                <w:b/>
                <w:bCs/>
                <w:sz w:val="22"/>
              </w:rPr>
            </w:pPr>
            <w:r>
              <w:rPr>
                <w:b/>
                <w:bCs/>
                <w:sz w:val="22"/>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0C69AF" w:rsidRDefault="000C69AF" w:rsidP="004B74A1">
            <w:pPr>
              <w:jc w:val="center"/>
              <w:rPr>
                <w:b/>
                <w:bCs/>
                <w:sz w:val="22"/>
              </w:rPr>
            </w:pPr>
            <w:r>
              <w:rPr>
                <w:b/>
                <w:bCs/>
                <w:sz w:val="22"/>
              </w:rPr>
              <w:t>780 300</w:t>
            </w:r>
          </w:p>
        </w:tc>
      </w:tr>
      <w:tr w:rsidR="000C69AF" w:rsidTr="004B74A1">
        <w:trPr>
          <w:cantSplit/>
        </w:trPr>
        <w:tc>
          <w:tcPr>
            <w:tcW w:w="1064" w:type="dxa"/>
          </w:tcPr>
          <w:p w:rsidR="000C69AF" w:rsidRPr="002877C3" w:rsidRDefault="000C69AF" w:rsidP="004B74A1">
            <w:pPr>
              <w:jc w:val="center"/>
              <w:rPr>
                <w:bCs/>
                <w:sz w:val="22"/>
              </w:rPr>
            </w:pPr>
            <w:r w:rsidRPr="002877C3">
              <w:rPr>
                <w:bCs/>
                <w:sz w:val="22"/>
              </w:rPr>
              <w:t>501</w:t>
            </w:r>
          </w:p>
        </w:tc>
        <w:tc>
          <w:tcPr>
            <w:tcW w:w="2640" w:type="dxa"/>
          </w:tcPr>
          <w:p w:rsidR="000C69AF" w:rsidRPr="002877C3" w:rsidRDefault="000C69AF" w:rsidP="004B74A1">
            <w:pPr>
              <w:jc w:val="both"/>
              <w:rPr>
                <w:bCs/>
                <w:sz w:val="22"/>
              </w:rPr>
            </w:pPr>
            <w:r w:rsidRPr="002877C3">
              <w:rPr>
                <w:bCs/>
                <w:sz w:val="22"/>
              </w:rPr>
              <w:t>2 02 25467 10 0000 150</w:t>
            </w:r>
          </w:p>
        </w:tc>
        <w:tc>
          <w:tcPr>
            <w:tcW w:w="4342" w:type="dxa"/>
          </w:tcPr>
          <w:p w:rsidR="000C69AF" w:rsidRPr="002877C3" w:rsidRDefault="000C69AF" w:rsidP="004B74A1">
            <w:pPr>
              <w:jc w:val="both"/>
              <w:rPr>
                <w:bCs/>
                <w:sz w:val="22"/>
              </w:rPr>
            </w:pPr>
            <w:r>
              <w:rPr>
                <w:bCs/>
                <w:sz w:val="22"/>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38" w:type="dxa"/>
          </w:tcPr>
          <w:p w:rsidR="000C69AF" w:rsidRPr="00CC0CC2" w:rsidRDefault="000C69AF" w:rsidP="004B74A1">
            <w:pPr>
              <w:jc w:val="center"/>
              <w:rPr>
                <w:bCs/>
                <w:sz w:val="22"/>
              </w:rPr>
            </w:pPr>
            <w:r w:rsidRPr="00CC0CC2">
              <w:rPr>
                <w:bCs/>
                <w:sz w:val="22"/>
              </w:rPr>
              <w:t>780</w:t>
            </w:r>
            <w:r>
              <w:rPr>
                <w:bCs/>
                <w:sz w:val="22"/>
              </w:rPr>
              <w:t xml:space="preserve"> </w:t>
            </w:r>
            <w:r w:rsidRPr="00CC0CC2">
              <w:rPr>
                <w:bCs/>
                <w:sz w:val="22"/>
              </w:rPr>
              <w:t>300</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2 02 25555 00 0000 150</w:t>
            </w:r>
          </w:p>
        </w:tc>
        <w:tc>
          <w:tcPr>
            <w:tcW w:w="4342" w:type="dxa"/>
          </w:tcPr>
          <w:p w:rsidR="000C69AF" w:rsidRDefault="000C69AF" w:rsidP="004B74A1">
            <w:pPr>
              <w:jc w:val="both"/>
              <w:rPr>
                <w:b/>
                <w:bCs/>
                <w:sz w:val="22"/>
              </w:rPr>
            </w:pPr>
            <w:r>
              <w:rPr>
                <w:b/>
                <w:bCs/>
                <w:sz w:val="22"/>
                <w:szCs w:val="22"/>
              </w:rPr>
              <w:t>Субсидии бюджетам на реализацию программ формирования современной городской среды</w:t>
            </w:r>
          </w:p>
        </w:tc>
        <w:tc>
          <w:tcPr>
            <w:tcW w:w="1538" w:type="dxa"/>
          </w:tcPr>
          <w:p w:rsidR="000C69AF" w:rsidRDefault="000C69AF" w:rsidP="004B74A1">
            <w:pPr>
              <w:jc w:val="center"/>
              <w:rPr>
                <w:b/>
                <w:bCs/>
                <w:sz w:val="22"/>
              </w:rPr>
            </w:pPr>
            <w:r>
              <w:rPr>
                <w:b/>
                <w:bCs/>
                <w:sz w:val="22"/>
              </w:rPr>
              <w:t>441 114,15</w:t>
            </w:r>
          </w:p>
        </w:tc>
      </w:tr>
      <w:tr w:rsidR="000C69AF" w:rsidTr="004B74A1">
        <w:trPr>
          <w:cantSplit/>
        </w:trPr>
        <w:tc>
          <w:tcPr>
            <w:tcW w:w="1064" w:type="dxa"/>
          </w:tcPr>
          <w:p w:rsidR="000C69AF" w:rsidRDefault="000C69AF" w:rsidP="004B74A1">
            <w:pPr>
              <w:jc w:val="center"/>
              <w:rPr>
                <w:b/>
                <w:bCs/>
                <w:sz w:val="22"/>
              </w:rPr>
            </w:pPr>
            <w:r>
              <w:rPr>
                <w:b/>
                <w:bCs/>
                <w:sz w:val="22"/>
              </w:rPr>
              <w:t>501</w:t>
            </w:r>
          </w:p>
        </w:tc>
        <w:tc>
          <w:tcPr>
            <w:tcW w:w="2640" w:type="dxa"/>
          </w:tcPr>
          <w:p w:rsidR="000C69AF" w:rsidRPr="00B661AF" w:rsidRDefault="000C69AF" w:rsidP="004B74A1">
            <w:pPr>
              <w:jc w:val="both"/>
              <w:rPr>
                <w:bCs/>
                <w:sz w:val="22"/>
              </w:rPr>
            </w:pPr>
            <w:r w:rsidRPr="00B661AF">
              <w:rPr>
                <w:bCs/>
                <w:sz w:val="22"/>
              </w:rPr>
              <w:t>2 02 25555 10 0000 150</w:t>
            </w:r>
          </w:p>
        </w:tc>
        <w:tc>
          <w:tcPr>
            <w:tcW w:w="4342" w:type="dxa"/>
          </w:tcPr>
          <w:p w:rsidR="000C69AF" w:rsidRPr="009F2C09" w:rsidRDefault="000C69AF" w:rsidP="004B74A1">
            <w:pPr>
              <w:jc w:val="both"/>
              <w:rPr>
                <w:bCs/>
                <w:sz w:val="22"/>
              </w:rPr>
            </w:pPr>
            <w:r w:rsidRPr="009F2C09">
              <w:rPr>
                <w:bCs/>
                <w:sz w:val="22"/>
                <w:szCs w:val="22"/>
              </w:rPr>
              <w:t>Субсидии бюджетам сельских поселений на реализацию программ формирования современной городской среды</w:t>
            </w:r>
          </w:p>
        </w:tc>
        <w:tc>
          <w:tcPr>
            <w:tcW w:w="1538" w:type="dxa"/>
          </w:tcPr>
          <w:p w:rsidR="000C69AF" w:rsidRPr="00B76C0D" w:rsidRDefault="000C69AF" w:rsidP="004B74A1">
            <w:pPr>
              <w:jc w:val="center"/>
              <w:rPr>
                <w:bCs/>
                <w:sz w:val="22"/>
              </w:rPr>
            </w:pPr>
            <w:r w:rsidRPr="00B76C0D">
              <w:rPr>
                <w:bCs/>
                <w:sz w:val="22"/>
              </w:rPr>
              <w:t>4</w:t>
            </w:r>
            <w:r>
              <w:rPr>
                <w:bCs/>
                <w:sz w:val="22"/>
              </w:rPr>
              <w:t>41 114,15</w:t>
            </w:r>
          </w:p>
        </w:tc>
      </w:tr>
      <w:tr w:rsidR="000C69AF" w:rsidTr="004B74A1">
        <w:trPr>
          <w:cantSplit/>
        </w:trPr>
        <w:tc>
          <w:tcPr>
            <w:tcW w:w="1064" w:type="dxa"/>
          </w:tcPr>
          <w:p w:rsidR="000C69AF" w:rsidRDefault="000C69AF" w:rsidP="004B74A1">
            <w:pPr>
              <w:jc w:val="center"/>
              <w:rPr>
                <w:b/>
                <w:bCs/>
                <w:sz w:val="22"/>
              </w:rPr>
            </w:pPr>
            <w:r>
              <w:rPr>
                <w:b/>
                <w:bCs/>
                <w:sz w:val="22"/>
              </w:rPr>
              <w:t>000</w:t>
            </w:r>
          </w:p>
        </w:tc>
        <w:tc>
          <w:tcPr>
            <w:tcW w:w="2640" w:type="dxa"/>
          </w:tcPr>
          <w:p w:rsidR="000C69AF" w:rsidRDefault="000C69AF" w:rsidP="004B74A1">
            <w:pPr>
              <w:jc w:val="both"/>
              <w:rPr>
                <w:b/>
                <w:bCs/>
                <w:sz w:val="22"/>
              </w:rPr>
            </w:pPr>
            <w:r>
              <w:rPr>
                <w:b/>
                <w:bCs/>
                <w:sz w:val="22"/>
              </w:rPr>
              <w:t>2 02 30000 00 0000 150</w:t>
            </w:r>
          </w:p>
        </w:tc>
        <w:tc>
          <w:tcPr>
            <w:tcW w:w="4342" w:type="dxa"/>
          </w:tcPr>
          <w:p w:rsidR="000C69AF" w:rsidRDefault="000C69AF" w:rsidP="004B74A1">
            <w:pPr>
              <w:jc w:val="both"/>
              <w:rPr>
                <w:b/>
                <w:bCs/>
                <w:sz w:val="22"/>
              </w:rPr>
            </w:pPr>
            <w:r>
              <w:rPr>
                <w:b/>
                <w:bCs/>
                <w:sz w:val="22"/>
              </w:rPr>
              <w:t xml:space="preserve">Субвенции    бюджетам бюджетной системы Российской Федерации </w:t>
            </w:r>
          </w:p>
        </w:tc>
        <w:tc>
          <w:tcPr>
            <w:tcW w:w="1538" w:type="dxa"/>
          </w:tcPr>
          <w:p w:rsidR="000C69AF" w:rsidRDefault="000C69AF" w:rsidP="004B74A1">
            <w:pPr>
              <w:jc w:val="center"/>
              <w:rPr>
                <w:b/>
                <w:bCs/>
                <w:sz w:val="22"/>
              </w:rPr>
            </w:pPr>
            <w:r>
              <w:rPr>
                <w:b/>
                <w:bCs/>
                <w:sz w:val="22"/>
              </w:rPr>
              <w:t>111 200</w:t>
            </w:r>
          </w:p>
        </w:tc>
      </w:tr>
      <w:tr w:rsidR="000C69AF" w:rsidRPr="00D831DF" w:rsidTr="004B74A1">
        <w:trPr>
          <w:cantSplit/>
          <w:trHeight w:val="426"/>
        </w:trPr>
        <w:tc>
          <w:tcPr>
            <w:tcW w:w="1064" w:type="dxa"/>
          </w:tcPr>
          <w:p w:rsidR="000C69AF" w:rsidRPr="00340CBE" w:rsidRDefault="000C69AF" w:rsidP="004B74A1">
            <w:pPr>
              <w:jc w:val="center"/>
              <w:rPr>
                <w:b/>
                <w:sz w:val="21"/>
                <w:szCs w:val="21"/>
              </w:rPr>
            </w:pPr>
            <w:r w:rsidRPr="00340CBE">
              <w:rPr>
                <w:b/>
                <w:sz w:val="21"/>
                <w:szCs w:val="21"/>
              </w:rPr>
              <w:t>000</w:t>
            </w:r>
          </w:p>
        </w:tc>
        <w:tc>
          <w:tcPr>
            <w:tcW w:w="2640" w:type="dxa"/>
          </w:tcPr>
          <w:p w:rsidR="000C69AF" w:rsidRPr="00340CBE" w:rsidRDefault="000C69AF" w:rsidP="004B74A1">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4342" w:type="dxa"/>
          </w:tcPr>
          <w:p w:rsidR="000C69AF" w:rsidRPr="00340CBE" w:rsidRDefault="000C69AF" w:rsidP="004B74A1">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538" w:type="dxa"/>
          </w:tcPr>
          <w:p w:rsidR="000C69AF" w:rsidRPr="00340CBE" w:rsidRDefault="000C69AF" w:rsidP="004B74A1">
            <w:pPr>
              <w:jc w:val="center"/>
              <w:rPr>
                <w:b/>
                <w:sz w:val="22"/>
              </w:rPr>
            </w:pPr>
            <w:r>
              <w:rPr>
                <w:b/>
                <w:sz w:val="22"/>
              </w:rPr>
              <w:t>9 300</w:t>
            </w:r>
          </w:p>
        </w:tc>
      </w:tr>
      <w:tr w:rsidR="000C69AF" w:rsidRPr="00D831DF" w:rsidTr="004B74A1">
        <w:trPr>
          <w:cantSplit/>
          <w:trHeight w:val="426"/>
        </w:trPr>
        <w:tc>
          <w:tcPr>
            <w:tcW w:w="1064" w:type="dxa"/>
          </w:tcPr>
          <w:p w:rsidR="000C69AF" w:rsidRDefault="000C69AF" w:rsidP="004B74A1">
            <w:pPr>
              <w:jc w:val="center"/>
              <w:rPr>
                <w:sz w:val="21"/>
                <w:szCs w:val="21"/>
              </w:rPr>
            </w:pPr>
            <w:r>
              <w:rPr>
                <w:sz w:val="21"/>
                <w:szCs w:val="21"/>
              </w:rPr>
              <w:t>501</w:t>
            </w:r>
          </w:p>
        </w:tc>
        <w:tc>
          <w:tcPr>
            <w:tcW w:w="2640" w:type="dxa"/>
          </w:tcPr>
          <w:p w:rsidR="000C69AF" w:rsidRPr="00792EF8" w:rsidRDefault="000C69AF" w:rsidP="004B74A1">
            <w:pPr>
              <w:jc w:val="both"/>
              <w:rPr>
                <w:sz w:val="21"/>
                <w:szCs w:val="21"/>
              </w:rPr>
            </w:pPr>
            <w:r>
              <w:rPr>
                <w:sz w:val="21"/>
                <w:szCs w:val="21"/>
              </w:rPr>
              <w:t>2 02 30024 10</w:t>
            </w:r>
            <w:r w:rsidRPr="00792EF8">
              <w:rPr>
                <w:sz w:val="21"/>
                <w:szCs w:val="21"/>
              </w:rPr>
              <w:t xml:space="preserve"> 0000 15</w:t>
            </w:r>
            <w:r>
              <w:rPr>
                <w:sz w:val="21"/>
                <w:szCs w:val="21"/>
              </w:rPr>
              <w:t>0</w:t>
            </w:r>
          </w:p>
        </w:tc>
        <w:tc>
          <w:tcPr>
            <w:tcW w:w="4342" w:type="dxa"/>
          </w:tcPr>
          <w:p w:rsidR="000C69AF" w:rsidRPr="00A97D2D" w:rsidRDefault="000C69AF" w:rsidP="004B74A1">
            <w:pPr>
              <w:jc w:val="both"/>
              <w:rPr>
                <w:b/>
                <w:sz w:val="21"/>
                <w:szCs w:val="21"/>
              </w:rPr>
            </w:pPr>
            <w:r>
              <w:rPr>
                <w:sz w:val="21"/>
                <w:szCs w:val="21"/>
              </w:rPr>
              <w:t xml:space="preserve">Субвенции бюджетам сельских поселений на выполнение передаваемых полномочий субъектов  Российской Федерации </w:t>
            </w:r>
          </w:p>
        </w:tc>
        <w:tc>
          <w:tcPr>
            <w:tcW w:w="1538" w:type="dxa"/>
          </w:tcPr>
          <w:p w:rsidR="000C69AF" w:rsidRPr="00792EF8" w:rsidRDefault="000C69AF" w:rsidP="004B74A1">
            <w:pPr>
              <w:jc w:val="center"/>
              <w:rPr>
                <w:sz w:val="22"/>
              </w:rPr>
            </w:pPr>
            <w:r>
              <w:rPr>
                <w:sz w:val="22"/>
              </w:rPr>
              <w:t>9 300</w:t>
            </w:r>
          </w:p>
        </w:tc>
      </w:tr>
      <w:tr w:rsidR="000C69AF" w:rsidRPr="00D831DF" w:rsidTr="004B74A1">
        <w:trPr>
          <w:cantSplit/>
          <w:trHeight w:val="426"/>
        </w:trPr>
        <w:tc>
          <w:tcPr>
            <w:tcW w:w="1064" w:type="dxa"/>
          </w:tcPr>
          <w:p w:rsidR="000C69AF" w:rsidRPr="00340CBE" w:rsidRDefault="000C69AF" w:rsidP="004B74A1">
            <w:pPr>
              <w:jc w:val="center"/>
              <w:rPr>
                <w:b/>
                <w:sz w:val="21"/>
                <w:szCs w:val="21"/>
              </w:rPr>
            </w:pPr>
            <w:r>
              <w:rPr>
                <w:b/>
                <w:sz w:val="21"/>
                <w:szCs w:val="21"/>
              </w:rPr>
              <w:t>000</w:t>
            </w:r>
          </w:p>
        </w:tc>
        <w:tc>
          <w:tcPr>
            <w:tcW w:w="2640" w:type="dxa"/>
          </w:tcPr>
          <w:p w:rsidR="000C69AF" w:rsidRPr="00340CBE" w:rsidRDefault="000C69AF" w:rsidP="004B74A1">
            <w:pPr>
              <w:jc w:val="both"/>
              <w:rPr>
                <w:b/>
                <w:sz w:val="21"/>
                <w:szCs w:val="21"/>
              </w:rPr>
            </w:pPr>
            <w:r>
              <w:rPr>
                <w:b/>
                <w:sz w:val="21"/>
                <w:szCs w:val="21"/>
              </w:rPr>
              <w:t>2 02 35118 00 0000 150</w:t>
            </w:r>
          </w:p>
        </w:tc>
        <w:tc>
          <w:tcPr>
            <w:tcW w:w="4342" w:type="dxa"/>
          </w:tcPr>
          <w:p w:rsidR="000C69AF" w:rsidRPr="00340CBE" w:rsidRDefault="000C69AF" w:rsidP="004B74A1">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538" w:type="dxa"/>
          </w:tcPr>
          <w:p w:rsidR="000C69AF" w:rsidRDefault="000C69AF" w:rsidP="004B74A1">
            <w:pPr>
              <w:jc w:val="center"/>
              <w:rPr>
                <w:b/>
                <w:sz w:val="22"/>
              </w:rPr>
            </w:pPr>
            <w:r>
              <w:rPr>
                <w:b/>
                <w:sz w:val="22"/>
              </w:rPr>
              <w:t>89 000</w:t>
            </w:r>
          </w:p>
        </w:tc>
      </w:tr>
      <w:tr w:rsidR="000C69AF" w:rsidRPr="00D831DF" w:rsidTr="004B74A1">
        <w:trPr>
          <w:cantSplit/>
          <w:trHeight w:val="426"/>
        </w:trPr>
        <w:tc>
          <w:tcPr>
            <w:tcW w:w="1064" w:type="dxa"/>
          </w:tcPr>
          <w:p w:rsidR="000C69AF" w:rsidRPr="005255B5" w:rsidRDefault="000C69AF" w:rsidP="004B74A1">
            <w:pPr>
              <w:jc w:val="center"/>
              <w:rPr>
                <w:sz w:val="21"/>
                <w:szCs w:val="21"/>
              </w:rPr>
            </w:pPr>
            <w:r w:rsidRPr="005255B5">
              <w:rPr>
                <w:sz w:val="21"/>
                <w:szCs w:val="21"/>
              </w:rPr>
              <w:t>501</w:t>
            </w:r>
          </w:p>
        </w:tc>
        <w:tc>
          <w:tcPr>
            <w:tcW w:w="2640" w:type="dxa"/>
          </w:tcPr>
          <w:p w:rsidR="000C69AF" w:rsidRPr="005255B5" w:rsidRDefault="000C69AF" w:rsidP="004B74A1">
            <w:pPr>
              <w:jc w:val="both"/>
              <w:rPr>
                <w:sz w:val="21"/>
                <w:szCs w:val="21"/>
              </w:rPr>
            </w:pPr>
            <w:r w:rsidRPr="005255B5">
              <w:rPr>
                <w:sz w:val="21"/>
                <w:szCs w:val="21"/>
              </w:rPr>
              <w:t>2 02 35118 10 0000 15</w:t>
            </w:r>
            <w:r>
              <w:rPr>
                <w:sz w:val="21"/>
                <w:szCs w:val="21"/>
              </w:rPr>
              <w:t>0</w:t>
            </w:r>
          </w:p>
        </w:tc>
        <w:tc>
          <w:tcPr>
            <w:tcW w:w="4342" w:type="dxa"/>
          </w:tcPr>
          <w:p w:rsidR="000C69AF" w:rsidRPr="005255B5" w:rsidRDefault="000C69AF" w:rsidP="004B74A1">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538" w:type="dxa"/>
          </w:tcPr>
          <w:p w:rsidR="000C69AF" w:rsidRPr="005255B5" w:rsidRDefault="000C69AF" w:rsidP="004B74A1">
            <w:pPr>
              <w:jc w:val="center"/>
              <w:rPr>
                <w:sz w:val="22"/>
              </w:rPr>
            </w:pPr>
            <w:r>
              <w:rPr>
                <w:sz w:val="22"/>
              </w:rPr>
              <w:t>89 000</w:t>
            </w:r>
          </w:p>
        </w:tc>
      </w:tr>
      <w:tr w:rsidR="000C69AF" w:rsidRPr="00D831DF" w:rsidTr="004B74A1">
        <w:trPr>
          <w:cantSplit/>
          <w:trHeight w:val="426"/>
        </w:trPr>
        <w:tc>
          <w:tcPr>
            <w:tcW w:w="1064" w:type="dxa"/>
          </w:tcPr>
          <w:p w:rsidR="000C69AF" w:rsidRPr="00D831DF" w:rsidRDefault="000C69AF" w:rsidP="004B74A1">
            <w:pPr>
              <w:jc w:val="center"/>
              <w:rPr>
                <w:b/>
                <w:sz w:val="22"/>
              </w:rPr>
            </w:pPr>
            <w:r w:rsidRPr="00D831DF">
              <w:rPr>
                <w:b/>
                <w:sz w:val="22"/>
              </w:rPr>
              <w:t>000</w:t>
            </w:r>
          </w:p>
        </w:tc>
        <w:tc>
          <w:tcPr>
            <w:tcW w:w="2640" w:type="dxa"/>
          </w:tcPr>
          <w:p w:rsidR="000C69AF" w:rsidRPr="00D831DF" w:rsidRDefault="000C69AF" w:rsidP="004B74A1">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4342" w:type="dxa"/>
          </w:tcPr>
          <w:p w:rsidR="000C69AF" w:rsidRPr="00D831DF" w:rsidRDefault="000C69AF" w:rsidP="004B74A1">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538" w:type="dxa"/>
          </w:tcPr>
          <w:p w:rsidR="000C69AF" w:rsidRPr="00D831DF" w:rsidRDefault="000C69AF" w:rsidP="004B74A1">
            <w:pPr>
              <w:jc w:val="center"/>
              <w:rPr>
                <w:b/>
                <w:sz w:val="22"/>
              </w:rPr>
            </w:pPr>
            <w:r>
              <w:rPr>
                <w:b/>
                <w:sz w:val="22"/>
              </w:rPr>
              <w:t>12 900</w:t>
            </w:r>
          </w:p>
        </w:tc>
      </w:tr>
      <w:tr w:rsidR="000C69AF" w:rsidRPr="00A97D2D" w:rsidTr="004B74A1">
        <w:trPr>
          <w:cantSplit/>
          <w:trHeight w:val="426"/>
        </w:trPr>
        <w:tc>
          <w:tcPr>
            <w:tcW w:w="1064" w:type="dxa"/>
          </w:tcPr>
          <w:p w:rsidR="000C69AF" w:rsidRPr="009774F0" w:rsidRDefault="000C69AF" w:rsidP="004B74A1">
            <w:pPr>
              <w:jc w:val="center"/>
              <w:rPr>
                <w:sz w:val="22"/>
              </w:rPr>
            </w:pPr>
            <w:r>
              <w:rPr>
                <w:sz w:val="22"/>
              </w:rPr>
              <w:t>501</w:t>
            </w:r>
          </w:p>
        </w:tc>
        <w:tc>
          <w:tcPr>
            <w:tcW w:w="2640" w:type="dxa"/>
          </w:tcPr>
          <w:p w:rsidR="000C69AF" w:rsidRPr="009774F0" w:rsidRDefault="000C69AF" w:rsidP="004B74A1">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4342" w:type="dxa"/>
          </w:tcPr>
          <w:p w:rsidR="000C69AF" w:rsidRPr="009774F0" w:rsidRDefault="000C69AF" w:rsidP="004B74A1">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538" w:type="dxa"/>
          </w:tcPr>
          <w:p w:rsidR="000C69AF" w:rsidRDefault="000C69AF" w:rsidP="004B74A1">
            <w:pPr>
              <w:jc w:val="center"/>
              <w:rPr>
                <w:sz w:val="22"/>
              </w:rPr>
            </w:pPr>
            <w:r>
              <w:rPr>
                <w:sz w:val="22"/>
              </w:rPr>
              <w:t>12 900</w:t>
            </w:r>
          </w:p>
        </w:tc>
      </w:tr>
      <w:tr w:rsidR="000C69AF" w:rsidTr="004B74A1">
        <w:trPr>
          <w:cantSplit/>
        </w:trPr>
        <w:tc>
          <w:tcPr>
            <w:tcW w:w="1064" w:type="dxa"/>
            <w:tcBorders>
              <w:top w:val="single" w:sz="4" w:space="0" w:color="auto"/>
              <w:left w:val="single" w:sz="4" w:space="0" w:color="auto"/>
              <w:bottom w:val="single" w:sz="4" w:space="0" w:color="auto"/>
              <w:right w:val="single" w:sz="4" w:space="0" w:color="auto"/>
            </w:tcBorders>
          </w:tcPr>
          <w:p w:rsidR="000C69AF" w:rsidRDefault="000C69AF" w:rsidP="004B74A1">
            <w:pPr>
              <w:jc w:val="both"/>
              <w:rPr>
                <w:sz w:val="22"/>
              </w:rPr>
            </w:pPr>
          </w:p>
        </w:tc>
        <w:tc>
          <w:tcPr>
            <w:tcW w:w="2640" w:type="dxa"/>
            <w:tcBorders>
              <w:top w:val="single" w:sz="4" w:space="0" w:color="auto"/>
              <w:left w:val="single" w:sz="4" w:space="0" w:color="auto"/>
              <w:bottom w:val="single" w:sz="4" w:space="0" w:color="auto"/>
              <w:right w:val="single" w:sz="4" w:space="0" w:color="auto"/>
            </w:tcBorders>
          </w:tcPr>
          <w:p w:rsidR="000C69AF" w:rsidRDefault="000C69AF" w:rsidP="004B74A1">
            <w:pPr>
              <w:jc w:val="both"/>
              <w:rPr>
                <w:sz w:val="22"/>
              </w:rPr>
            </w:pPr>
          </w:p>
        </w:tc>
        <w:tc>
          <w:tcPr>
            <w:tcW w:w="4342" w:type="dxa"/>
            <w:tcBorders>
              <w:top w:val="single" w:sz="4" w:space="0" w:color="auto"/>
              <w:left w:val="single" w:sz="4" w:space="0" w:color="auto"/>
              <w:bottom w:val="single" w:sz="4" w:space="0" w:color="auto"/>
              <w:right w:val="single" w:sz="4" w:space="0" w:color="auto"/>
            </w:tcBorders>
          </w:tcPr>
          <w:p w:rsidR="000C69AF" w:rsidRDefault="000C69AF" w:rsidP="004B74A1">
            <w:pPr>
              <w:jc w:val="both"/>
              <w:rPr>
                <w:b/>
                <w:bCs/>
                <w:sz w:val="22"/>
              </w:rPr>
            </w:pPr>
            <w:r>
              <w:rPr>
                <w:b/>
                <w:bCs/>
                <w:sz w:val="22"/>
              </w:rPr>
              <w:t>Всего доходов</w:t>
            </w:r>
          </w:p>
        </w:tc>
        <w:tc>
          <w:tcPr>
            <w:tcW w:w="1538" w:type="dxa"/>
            <w:tcBorders>
              <w:top w:val="single" w:sz="4" w:space="0" w:color="auto"/>
              <w:left w:val="single" w:sz="4" w:space="0" w:color="auto"/>
              <w:bottom w:val="single" w:sz="4" w:space="0" w:color="auto"/>
              <w:right w:val="single" w:sz="4" w:space="0" w:color="auto"/>
            </w:tcBorders>
          </w:tcPr>
          <w:p w:rsidR="000C69AF" w:rsidRDefault="000C69AF" w:rsidP="004B74A1">
            <w:pPr>
              <w:jc w:val="center"/>
              <w:rPr>
                <w:b/>
                <w:bCs/>
              </w:rPr>
            </w:pPr>
            <w:r>
              <w:rPr>
                <w:b/>
                <w:bCs/>
              </w:rPr>
              <w:t>15 294 594,15</w:t>
            </w:r>
          </w:p>
        </w:tc>
      </w:tr>
    </w:tbl>
    <w:p w:rsidR="000C69AF" w:rsidRDefault="000C69AF" w:rsidP="000C69AF">
      <w:pPr>
        <w:jc w:val="right"/>
        <w:rPr>
          <w:sz w:val="22"/>
        </w:rPr>
      </w:pPr>
    </w:p>
    <w:p w:rsidR="000C69AF" w:rsidRDefault="000C69AF" w:rsidP="000C69AF">
      <w:pPr>
        <w:jc w:val="right"/>
        <w:rPr>
          <w:sz w:val="22"/>
        </w:rPr>
      </w:pPr>
    </w:p>
    <w:p w:rsidR="00EB6BA8" w:rsidRPr="000C69AF" w:rsidRDefault="00EB6BA8" w:rsidP="005E1C90">
      <w:pPr>
        <w:rPr>
          <w:sz w:val="24"/>
          <w:szCs w:val="24"/>
        </w:rPr>
      </w:pPr>
    </w:p>
    <w:p w:rsidR="000C69AF" w:rsidRDefault="000C69AF" w:rsidP="000C69AF">
      <w:pPr>
        <w:jc w:val="right"/>
        <w:rPr>
          <w:sz w:val="22"/>
        </w:rPr>
      </w:pPr>
      <w:r>
        <w:rPr>
          <w:sz w:val="22"/>
        </w:rPr>
        <w:t>Приложение 6</w:t>
      </w:r>
    </w:p>
    <w:p w:rsidR="000C69AF" w:rsidRDefault="000C69AF" w:rsidP="000C69AF">
      <w:pPr>
        <w:jc w:val="right"/>
        <w:rPr>
          <w:sz w:val="22"/>
        </w:rPr>
      </w:pPr>
      <w:r>
        <w:rPr>
          <w:sz w:val="22"/>
        </w:rPr>
        <w:lastRenderedPageBreak/>
        <w:t xml:space="preserve">к решению Собрания депутатов </w:t>
      </w:r>
    </w:p>
    <w:p w:rsidR="000C69AF" w:rsidRDefault="000C69AF" w:rsidP="000C69AF">
      <w:pPr>
        <w:jc w:val="right"/>
        <w:rPr>
          <w:sz w:val="22"/>
        </w:rPr>
      </w:pPr>
      <w:r>
        <w:rPr>
          <w:sz w:val="22"/>
        </w:rPr>
        <w:t>муниципального образования</w:t>
      </w:r>
    </w:p>
    <w:p w:rsidR="000C69AF" w:rsidRDefault="000C69AF" w:rsidP="000C69AF">
      <w:pPr>
        <w:jc w:val="right"/>
        <w:rPr>
          <w:sz w:val="22"/>
        </w:rPr>
      </w:pPr>
      <w:r>
        <w:rPr>
          <w:sz w:val="22"/>
        </w:rPr>
        <w:t xml:space="preserve">                                                                                                                от 16.06.2021     №  142                </w:t>
      </w:r>
    </w:p>
    <w:p w:rsidR="000C69AF" w:rsidRDefault="000C69AF" w:rsidP="000C69AF">
      <w:pPr>
        <w:jc w:val="right"/>
        <w:rPr>
          <w:sz w:val="22"/>
        </w:rPr>
      </w:pPr>
    </w:p>
    <w:p w:rsidR="000C69AF" w:rsidRDefault="000C69AF" w:rsidP="000C69AF">
      <w:pPr>
        <w:jc w:val="right"/>
        <w:rPr>
          <w:sz w:val="22"/>
        </w:rPr>
      </w:pPr>
    </w:p>
    <w:p w:rsidR="000C69AF" w:rsidRDefault="000C69AF" w:rsidP="000C69AF">
      <w:pPr>
        <w:jc w:val="center"/>
        <w:rPr>
          <w:sz w:val="22"/>
        </w:rPr>
      </w:pPr>
    </w:p>
    <w:p w:rsidR="000C69AF" w:rsidRDefault="000C69AF" w:rsidP="000C69AF">
      <w:pPr>
        <w:pStyle w:val="a4"/>
      </w:pPr>
      <w:r>
        <w:t>Прогнозируемые поступления доходов в бюджет муниципального образования «</w:t>
      </w:r>
      <w:proofErr w:type="spellStart"/>
      <w:r>
        <w:t>Полевское</w:t>
      </w:r>
      <w:proofErr w:type="spellEnd"/>
      <w:r>
        <w:t xml:space="preserve"> сельское поселение» Октябрьского муниципального района ЕАО на плановый период 2022-2023 годов</w:t>
      </w:r>
    </w:p>
    <w:p w:rsidR="000C69AF" w:rsidRDefault="000C69AF" w:rsidP="000C69AF">
      <w:pPr>
        <w:pStyle w:val="a4"/>
        <w:rPr>
          <w:sz w:val="22"/>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553"/>
        <w:gridCol w:w="3968"/>
        <w:gridCol w:w="1432"/>
        <w:gridCol w:w="1320"/>
      </w:tblGrid>
      <w:tr w:rsidR="000C69AF" w:rsidRPr="00A77260" w:rsidTr="004B74A1">
        <w:trPr>
          <w:cantSplit/>
          <w:trHeight w:val="254"/>
        </w:trPr>
        <w:tc>
          <w:tcPr>
            <w:tcW w:w="3228" w:type="dxa"/>
            <w:gridSpan w:val="2"/>
          </w:tcPr>
          <w:p w:rsidR="000C69AF" w:rsidRPr="00A77260" w:rsidRDefault="000C69AF" w:rsidP="004B74A1">
            <w:pPr>
              <w:jc w:val="center"/>
              <w:rPr>
                <w:sz w:val="22"/>
                <w:szCs w:val="22"/>
              </w:rPr>
            </w:pPr>
            <w:r w:rsidRPr="00A77260">
              <w:rPr>
                <w:sz w:val="22"/>
                <w:szCs w:val="22"/>
              </w:rPr>
              <w:t xml:space="preserve">Код бюджетной классификации РФ </w:t>
            </w:r>
          </w:p>
        </w:tc>
        <w:tc>
          <w:tcPr>
            <w:tcW w:w="3968" w:type="dxa"/>
            <w:vMerge w:val="restart"/>
          </w:tcPr>
          <w:p w:rsidR="000C69AF" w:rsidRPr="00A77260" w:rsidRDefault="000C69AF" w:rsidP="004B74A1">
            <w:pPr>
              <w:jc w:val="center"/>
              <w:rPr>
                <w:sz w:val="22"/>
                <w:szCs w:val="22"/>
              </w:rPr>
            </w:pPr>
            <w:r w:rsidRPr="00A77260">
              <w:rPr>
                <w:sz w:val="22"/>
                <w:szCs w:val="22"/>
              </w:rPr>
              <w:t>Источник доход</w:t>
            </w:r>
            <w:r>
              <w:rPr>
                <w:sz w:val="22"/>
                <w:szCs w:val="22"/>
              </w:rPr>
              <w:t>ов</w:t>
            </w:r>
          </w:p>
        </w:tc>
        <w:tc>
          <w:tcPr>
            <w:tcW w:w="2752" w:type="dxa"/>
            <w:gridSpan w:val="2"/>
          </w:tcPr>
          <w:p w:rsidR="000C69AF" w:rsidRPr="00A77260" w:rsidRDefault="000C69AF" w:rsidP="004B74A1">
            <w:pPr>
              <w:jc w:val="center"/>
              <w:rPr>
                <w:sz w:val="22"/>
                <w:szCs w:val="22"/>
              </w:rPr>
            </w:pPr>
            <w:r w:rsidRPr="00A77260">
              <w:rPr>
                <w:sz w:val="22"/>
                <w:szCs w:val="22"/>
              </w:rPr>
              <w:t>Сумма</w:t>
            </w:r>
          </w:p>
          <w:p w:rsidR="000C69AF" w:rsidRPr="00A77260" w:rsidRDefault="000C69AF" w:rsidP="004B74A1">
            <w:pPr>
              <w:jc w:val="center"/>
              <w:rPr>
                <w:sz w:val="22"/>
                <w:szCs w:val="22"/>
              </w:rPr>
            </w:pPr>
            <w:r w:rsidRPr="00A77260">
              <w:rPr>
                <w:sz w:val="22"/>
                <w:szCs w:val="22"/>
              </w:rPr>
              <w:t xml:space="preserve"> (руб.)</w:t>
            </w:r>
          </w:p>
        </w:tc>
      </w:tr>
      <w:tr w:rsidR="000C69AF" w:rsidRPr="00A77260" w:rsidTr="004B74A1">
        <w:trPr>
          <w:cantSplit/>
          <w:trHeight w:val="294"/>
        </w:trPr>
        <w:tc>
          <w:tcPr>
            <w:tcW w:w="675" w:type="dxa"/>
          </w:tcPr>
          <w:p w:rsidR="000C69AF" w:rsidRPr="00A77260" w:rsidRDefault="000C69AF" w:rsidP="004B74A1">
            <w:pPr>
              <w:jc w:val="center"/>
              <w:rPr>
                <w:sz w:val="22"/>
                <w:szCs w:val="22"/>
              </w:rPr>
            </w:pPr>
            <w:r w:rsidRPr="00A77260">
              <w:rPr>
                <w:sz w:val="22"/>
                <w:szCs w:val="22"/>
              </w:rPr>
              <w:t>Главного администратора поступлений</w:t>
            </w:r>
          </w:p>
        </w:tc>
        <w:tc>
          <w:tcPr>
            <w:tcW w:w="2553" w:type="dxa"/>
          </w:tcPr>
          <w:p w:rsidR="000C69AF" w:rsidRPr="00A77260" w:rsidRDefault="000C69AF" w:rsidP="004B74A1">
            <w:pPr>
              <w:jc w:val="center"/>
              <w:rPr>
                <w:sz w:val="22"/>
                <w:szCs w:val="22"/>
              </w:rPr>
            </w:pPr>
            <w:r w:rsidRPr="00A77260">
              <w:rPr>
                <w:sz w:val="22"/>
                <w:szCs w:val="22"/>
              </w:rPr>
              <w:t>Доходов местного бюджета</w:t>
            </w:r>
          </w:p>
        </w:tc>
        <w:tc>
          <w:tcPr>
            <w:tcW w:w="3968" w:type="dxa"/>
            <w:vMerge/>
          </w:tcPr>
          <w:p w:rsidR="000C69AF" w:rsidRPr="00A77260" w:rsidRDefault="000C69AF" w:rsidP="004B74A1">
            <w:pPr>
              <w:jc w:val="center"/>
              <w:rPr>
                <w:sz w:val="22"/>
                <w:szCs w:val="22"/>
              </w:rPr>
            </w:pPr>
          </w:p>
        </w:tc>
        <w:tc>
          <w:tcPr>
            <w:tcW w:w="1432" w:type="dxa"/>
            <w:shd w:val="clear" w:color="auto" w:fill="auto"/>
          </w:tcPr>
          <w:p w:rsidR="000C69AF" w:rsidRPr="00A77260" w:rsidRDefault="000C69AF" w:rsidP="004B74A1">
            <w:pPr>
              <w:jc w:val="center"/>
              <w:rPr>
                <w:bCs/>
                <w:sz w:val="22"/>
                <w:szCs w:val="22"/>
              </w:rPr>
            </w:pPr>
            <w:r w:rsidRPr="00A77260">
              <w:rPr>
                <w:bCs/>
                <w:sz w:val="22"/>
                <w:szCs w:val="22"/>
              </w:rPr>
              <w:t>20</w:t>
            </w:r>
            <w:r>
              <w:rPr>
                <w:bCs/>
                <w:sz w:val="22"/>
                <w:szCs w:val="22"/>
              </w:rPr>
              <w:t>22</w:t>
            </w:r>
          </w:p>
        </w:tc>
        <w:tc>
          <w:tcPr>
            <w:tcW w:w="1320" w:type="dxa"/>
            <w:shd w:val="clear" w:color="auto" w:fill="auto"/>
          </w:tcPr>
          <w:p w:rsidR="000C69AF" w:rsidRPr="00A77260" w:rsidRDefault="000C69AF" w:rsidP="004B74A1">
            <w:pPr>
              <w:jc w:val="center"/>
              <w:rPr>
                <w:sz w:val="22"/>
                <w:szCs w:val="22"/>
              </w:rPr>
            </w:pPr>
            <w:r w:rsidRPr="00A77260">
              <w:rPr>
                <w:sz w:val="22"/>
                <w:szCs w:val="22"/>
              </w:rPr>
              <w:t>20</w:t>
            </w:r>
            <w:r>
              <w:rPr>
                <w:sz w:val="22"/>
                <w:szCs w:val="22"/>
              </w:rPr>
              <w:t>23</w:t>
            </w:r>
          </w:p>
        </w:tc>
      </w:tr>
      <w:tr w:rsidR="000C69AF" w:rsidRPr="004D6B78" w:rsidTr="004B74A1">
        <w:trPr>
          <w:cantSplit/>
        </w:trPr>
        <w:tc>
          <w:tcPr>
            <w:tcW w:w="675" w:type="dxa"/>
          </w:tcPr>
          <w:p w:rsidR="000C69AF" w:rsidRPr="004D6B78" w:rsidRDefault="000C69AF" w:rsidP="004B74A1">
            <w:pPr>
              <w:jc w:val="center"/>
              <w:rPr>
                <w:bCs/>
                <w:sz w:val="22"/>
              </w:rPr>
            </w:pPr>
            <w:r w:rsidRPr="004D6B78">
              <w:rPr>
                <w:bCs/>
                <w:sz w:val="22"/>
              </w:rPr>
              <w:t>1</w:t>
            </w:r>
          </w:p>
        </w:tc>
        <w:tc>
          <w:tcPr>
            <w:tcW w:w="2553" w:type="dxa"/>
          </w:tcPr>
          <w:p w:rsidR="000C69AF" w:rsidRPr="004D6B78" w:rsidRDefault="000C69AF" w:rsidP="004B74A1">
            <w:pPr>
              <w:jc w:val="center"/>
              <w:rPr>
                <w:bCs/>
                <w:sz w:val="22"/>
              </w:rPr>
            </w:pPr>
            <w:r w:rsidRPr="004D6B78">
              <w:rPr>
                <w:bCs/>
                <w:sz w:val="22"/>
              </w:rPr>
              <w:t>2</w:t>
            </w:r>
          </w:p>
        </w:tc>
        <w:tc>
          <w:tcPr>
            <w:tcW w:w="3968" w:type="dxa"/>
          </w:tcPr>
          <w:p w:rsidR="000C69AF" w:rsidRPr="004D6B78" w:rsidRDefault="000C69AF" w:rsidP="004B74A1">
            <w:pPr>
              <w:pStyle w:val="1"/>
              <w:jc w:val="center"/>
              <w:rPr>
                <w:bCs w:val="0"/>
                <w:sz w:val="22"/>
              </w:rPr>
            </w:pPr>
            <w:r w:rsidRPr="004D6B78">
              <w:rPr>
                <w:bCs w:val="0"/>
                <w:sz w:val="22"/>
              </w:rPr>
              <w:t>3</w:t>
            </w:r>
          </w:p>
        </w:tc>
        <w:tc>
          <w:tcPr>
            <w:tcW w:w="1432" w:type="dxa"/>
            <w:shd w:val="clear" w:color="auto" w:fill="auto"/>
          </w:tcPr>
          <w:p w:rsidR="000C69AF" w:rsidRPr="004D6B78" w:rsidRDefault="000C69AF" w:rsidP="004B74A1">
            <w:pPr>
              <w:jc w:val="center"/>
              <w:rPr>
                <w:bCs/>
                <w:sz w:val="22"/>
              </w:rPr>
            </w:pPr>
            <w:r>
              <w:rPr>
                <w:bCs/>
                <w:sz w:val="22"/>
              </w:rPr>
              <w:t>4</w:t>
            </w:r>
          </w:p>
        </w:tc>
        <w:tc>
          <w:tcPr>
            <w:tcW w:w="1320" w:type="dxa"/>
            <w:shd w:val="clear" w:color="auto" w:fill="auto"/>
          </w:tcPr>
          <w:p w:rsidR="000C69AF" w:rsidRPr="004D6B78" w:rsidRDefault="000C69AF" w:rsidP="004B74A1">
            <w:pPr>
              <w:jc w:val="center"/>
              <w:rPr>
                <w:bCs/>
                <w:sz w:val="22"/>
              </w:rPr>
            </w:pPr>
            <w:r>
              <w:rPr>
                <w:bCs/>
                <w:sz w:val="22"/>
              </w:rPr>
              <w:t>5</w:t>
            </w:r>
          </w:p>
        </w:tc>
      </w:tr>
      <w:tr w:rsidR="000C69AF" w:rsidRPr="00E3602C" w:rsidTr="004B74A1">
        <w:trPr>
          <w:cantSplit/>
        </w:trPr>
        <w:tc>
          <w:tcPr>
            <w:tcW w:w="675" w:type="dxa"/>
          </w:tcPr>
          <w:p w:rsidR="000C69AF" w:rsidRPr="00E3602C" w:rsidRDefault="000C69AF" w:rsidP="004B74A1">
            <w:pPr>
              <w:jc w:val="center"/>
              <w:rPr>
                <w:b/>
                <w:bCs/>
                <w:sz w:val="22"/>
              </w:rPr>
            </w:pPr>
            <w:r>
              <w:rPr>
                <w:b/>
                <w:bCs/>
                <w:sz w:val="22"/>
              </w:rPr>
              <w:t>000</w:t>
            </w:r>
          </w:p>
        </w:tc>
        <w:tc>
          <w:tcPr>
            <w:tcW w:w="2553" w:type="dxa"/>
          </w:tcPr>
          <w:p w:rsidR="000C69AF" w:rsidRPr="00E3602C" w:rsidRDefault="000C69AF" w:rsidP="004B74A1">
            <w:pPr>
              <w:jc w:val="both"/>
              <w:rPr>
                <w:b/>
                <w:bCs/>
                <w:sz w:val="22"/>
              </w:rPr>
            </w:pPr>
            <w:r w:rsidRPr="00E3602C">
              <w:rPr>
                <w:b/>
                <w:bCs/>
                <w:sz w:val="22"/>
              </w:rPr>
              <w:t>1 00 00000 00 0000 000</w:t>
            </w:r>
          </w:p>
        </w:tc>
        <w:tc>
          <w:tcPr>
            <w:tcW w:w="3968" w:type="dxa"/>
          </w:tcPr>
          <w:p w:rsidR="000C69AF" w:rsidRPr="00E3602C" w:rsidRDefault="000C69AF" w:rsidP="004B74A1">
            <w:pPr>
              <w:pStyle w:val="1"/>
              <w:rPr>
                <w:b w:val="0"/>
                <w:bCs w:val="0"/>
                <w:sz w:val="22"/>
              </w:rPr>
            </w:pPr>
            <w:r w:rsidRPr="00E3602C">
              <w:rPr>
                <w:b w:val="0"/>
                <w:bCs w:val="0"/>
                <w:sz w:val="22"/>
              </w:rPr>
              <w:t>Налоговые и неналоговые доходы</w:t>
            </w:r>
          </w:p>
        </w:tc>
        <w:tc>
          <w:tcPr>
            <w:tcW w:w="1432" w:type="dxa"/>
            <w:shd w:val="clear" w:color="auto" w:fill="auto"/>
          </w:tcPr>
          <w:p w:rsidR="000C69AF" w:rsidRPr="002D574C" w:rsidRDefault="000C69AF" w:rsidP="004B74A1">
            <w:pPr>
              <w:jc w:val="center"/>
              <w:rPr>
                <w:b/>
                <w:bCs/>
                <w:sz w:val="22"/>
                <w:szCs w:val="22"/>
              </w:rPr>
            </w:pPr>
            <w:r>
              <w:rPr>
                <w:b/>
                <w:bCs/>
                <w:sz w:val="22"/>
                <w:szCs w:val="22"/>
              </w:rPr>
              <w:t>1 490 500</w:t>
            </w:r>
          </w:p>
        </w:tc>
        <w:tc>
          <w:tcPr>
            <w:tcW w:w="1320" w:type="dxa"/>
            <w:shd w:val="clear" w:color="auto" w:fill="auto"/>
          </w:tcPr>
          <w:p w:rsidR="000C69AF" w:rsidRPr="00E3602C" w:rsidRDefault="000C69AF" w:rsidP="004B74A1">
            <w:pPr>
              <w:jc w:val="center"/>
              <w:rPr>
                <w:b/>
                <w:bCs/>
                <w:sz w:val="22"/>
              </w:rPr>
            </w:pPr>
            <w:r>
              <w:rPr>
                <w:b/>
                <w:bCs/>
                <w:sz w:val="22"/>
              </w:rPr>
              <w:t>1 538 000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1 01 00000 00 0000 000</w:t>
            </w:r>
          </w:p>
        </w:tc>
        <w:tc>
          <w:tcPr>
            <w:tcW w:w="3968" w:type="dxa"/>
          </w:tcPr>
          <w:p w:rsidR="000C69AF" w:rsidRDefault="000C69AF" w:rsidP="004B74A1">
            <w:pPr>
              <w:pStyle w:val="1"/>
              <w:rPr>
                <w:b w:val="0"/>
                <w:bCs w:val="0"/>
                <w:sz w:val="22"/>
              </w:rPr>
            </w:pPr>
            <w:r>
              <w:rPr>
                <w:b w:val="0"/>
                <w:bCs w:val="0"/>
                <w:sz w:val="22"/>
              </w:rPr>
              <w:t>Налоги на прибыль, доходы.</w:t>
            </w:r>
          </w:p>
        </w:tc>
        <w:tc>
          <w:tcPr>
            <w:tcW w:w="1432" w:type="dxa"/>
            <w:shd w:val="clear" w:color="auto" w:fill="auto"/>
          </w:tcPr>
          <w:p w:rsidR="000C69AF" w:rsidRDefault="000C69AF" w:rsidP="004B74A1">
            <w:pPr>
              <w:jc w:val="center"/>
              <w:rPr>
                <w:b/>
                <w:bCs/>
                <w:sz w:val="22"/>
              </w:rPr>
            </w:pPr>
            <w:r>
              <w:rPr>
                <w:b/>
                <w:bCs/>
                <w:sz w:val="22"/>
              </w:rPr>
              <w:t>594 000</w:t>
            </w:r>
          </w:p>
        </w:tc>
        <w:tc>
          <w:tcPr>
            <w:tcW w:w="1320" w:type="dxa"/>
            <w:shd w:val="clear" w:color="auto" w:fill="auto"/>
          </w:tcPr>
          <w:p w:rsidR="000C69AF" w:rsidRDefault="000C69AF" w:rsidP="004B74A1">
            <w:pPr>
              <w:jc w:val="center"/>
              <w:rPr>
                <w:b/>
                <w:bCs/>
                <w:sz w:val="22"/>
              </w:rPr>
            </w:pPr>
            <w:r>
              <w:rPr>
                <w:b/>
                <w:bCs/>
                <w:sz w:val="22"/>
              </w:rPr>
              <w:t>641 000</w:t>
            </w:r>
          </w:p>
        </w:tc>
      </w:tr>
      <w:tr w:rsidR="000C69AF" w:rsidTr="004B74A1">
        <w:trPr>
          <w:cantSplit/>
        </w:trPr>
        <w:tc>
          <w:tcPr>
            <w:tcW w:w="675" w:type="dxa"/>
          </w:tcPr>
          <w:p w:rsidR="000C69AF" w:rsidRDefault="000C69AF" w:rsidP="004B74A1">
            <w:pPr>
              <w:jc w:val="center"/>
              <w:rPr>
                <w:sz w:val="22"/>
              </w:rPr>
            </w:pPr>
            <w:r>
              <w:rPr>
                <w:sz w:val="22"/>
              </w:rPr>
              <w:t>000</w:t>
            </w:r>
          </w:p>
        </w:tc>
        <w:tc>
          <w:tcPr>
            <w:tcW w:w="2553" w:type="dxa"/>
          </w:tcPr>
          <w:p w:rsidR="000C69AF" w:rsidRDefault="000C69AF" w:rsidP="004B74A1">
            <w:pPr>
              <w:jc w:val="both"/>
              <w:rPr>
                <w:sz w:val="22"/>
              </w:rPr>
            </w:pPr>
            <w:r>
              <w:rPr>
                <w:sz w:val="22"/>
              </w:rPr>
              <w:t>1 01 02000 01 0000 110</w:t>
            </w:r>
          </w:p>
        </w:tc>
        <w:tc>
          <w:tcPr>
            <w:tcW w:w="3968" w:type="dxa"/>
          </w:tcPr>
          <w:p w:rsidR="000C69AF" w:rsidRDefault="000C69AF" w:rsidP="004B74A1">
            <w:pPr>
              <w:jc w:val="both"/>
              <w:rPr>
                <w:sz w:val="22"/>
              </w:rPr>
            </w:pPr>
            <w:r>
              <w:rPr>
                <w:sz w:val="22"/>
              </w:rPr>
              <w:t>Налог на доходы физических лиц</w:t>
            </w:r>
          </w:p>
        </w:tc>
        <w:tc>
          <w:tcPr>
            <w:tcW w:w="1432" w:type="dxa"/>
            <w:shd w:val="clear" w:color="auto" w:fill="auto"/>
          </w:tcPr>
          <w:p w:rsidR="000C69AF" w:rsidRDefault="000C69AF" w:rsidP="004B74A1">
            <w:pPr>
              <w:jc w:val="center"/>
              <w:rPr>
                <w:sz w:val="22"/>
              </w:rPr>
            </w:pPr>
            <w:r>
              <w:rPr>
                <w:sz w:val="22"/>
              </w:rPr>
              <w:t>594 000</w:t>
            </w:r>
          </w:p>
        </w:tc>
        <w:tc>
          <w:tcPr>
            <w:tcW w:w="1320" w:type="dxa"/>
            <w:shd w:val="clear" w:color="auto" w:fill="auto"/>
          </w:tcPr>
          <w:p w:rsidR="000C69AF" w:rsidRDefault="000C69AF" w:rsidP="004B74A1">
            <w:pPr>
              <w:jc w:val="center"/>
              <w:rPr>
                <w:sz w:val="22"/>
              </w:rPr>
            </w:pPr>
            <w:r>
              <w:rPr>
                <w:sz w:val="22"/>
              </w:rPr>
              <w:t>641 000</w:t>
            </w:r>
          </w:p>
        </w:tc>
      </w:tr>
      <w:tr w:rsidR="000C69AF" w:rsidRPr="00E3602C" w:rsidTr="004B74A1">
        <w:trPr>
          <w:cantSplit/>
        </w:trPr>
        <w:tc>
          <w:tcPr>
            <w:tcW w:w="675" w:type="dxa"/>
          </w:tcPr>
          <w:p w:rsidR="000C69AF" w:rsidRPr="00E3602C" w:rsidRDefault="000C69AF" w:rsidP="004B74A1">
            <w:pPr>
              <w:jc w:val="center"/>
              <w:rPr>
                <w:bCs/>
                <w:sz w:val="22"/>
              </w:rPr>
            </w:pPr>
            <w:r>
              <w:rPr>
                <w:bCs/>
                <w:sz w:val="22"/>
              </w:rPr>
              <w:t>182</w:t>
            </w:r>
          </w:p>
        </w:tc>
        <w:tc>
          <w:tcPr>
            <w:tcW w:w="2553" w:type="dxa"/>
          </w:tcPr>
          <w:p w:rsidR="000C69AF" w:rsidRPr="00E3602C" w:rsidRDefault="000C69AF" w:rsidP="004B74A1">
            <w:pPr>
              <w:jc w:val="both"/>
              <w:rPr>
                <w:bCs/>
                <w:sz w:val="22"/>
              </w:rPr>
            </w:pPr>
            <w:r w:rsidRPr="00E3602C">
              <w:rPr>
                <w:bCs/>
                <w:sz w:val="22"/>
              </w:rPr>
              <w:t>1 01 020</w:t>
            </w:r>
            <w:r>
              <w:rPr>
                <w:bCs/>
                <w:sz w:val="22"/>
              </w:rPr>
              <w:t>10</w:t>
            </w:r>
            <w:r w:rsidRPr="00E3602C">
              <w:rPr>
                <w:bCs/>
                <w:sz w:val="22"/>
              </w:rPr>
              <w:t xml:space="preserve"> 01 0000 110</w:t>
            </w:r>
          </w:p>
        </w:tc>
        <w:tc>
          <w:tcPr>
            <w:tcW w:w="3968" w:type="dxa"/>
          </w:tcPr>
          <w:p w:rsidR="000C69AF" w:rsidRPr="00E3602C" w:rsidRDefault="000C69AF" w:rsidP="004B74A1">
            <w:pPr>
              <w:jc w:val="both"/>
              <w:rPr>
                <w:bCs/>
                <w:sz w:val="22"/>
              </w:rPr>
            </w:pPr>
            <w:r>
              <w:rPr>
                <w:bCs/>
                <w:sz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 227.1 и 228 Налогового кодекса Российской Федерации</w:t>
            </w:r>
          </w:p>
        </w:tc>
        <w:tc>
          <w:tcPr>
            <w:tcW w:w="1432" w:type="dxa"/>
            <w:shd w:val="clear" w:color="auto" w:fill="auto"/>
          </w:tcPr>
          <w:p w:rsidR="000C69AF" w:rsidRPr="00E3602C" w:rsidRDefault="000C69AF" w:rsidP="004B74A1">
            <w:pPr>
              <w:jc w:val="center"/>
              <w:rPr>
                <w:bCs/>
                <w:sz w:val="22"/>
              </w:rPr>
            </w:pPr>
            <w:r>
              <w:rPr>
                <w:bCs/>
                <w:sz w:val="22"/>
              </w:rPr>
              <w:t>593 000</w:t>
            </w:r>
          </w:p>
        </w:tc>
        <w:tc>
          <w:tcPr>
            <w:tcW w:w="1320" w:type="dxa"/>
            <w:shd w:val="clear" w:color="auto" w:fill="auto"/>
          </w:tcPr>
          <w:p w:rsidR="000C69AF" w:rsidRPr="00E3602C" w:rsidRDefault="000C69AF" w:rsidP="004B74A1">
            <w:pPr>
              <w:jc w:val="center"/>
              <w:rPr>
                <w:bCs/>
                <w:sz w:val="22"/>
              </w:rPr>
            </w:pPr>
            <w:r>
              <w:rPr>
                <w:bCs/>
                <w:sz w:val="22"/>
              </w:rPr>
              <w:t>640 000</w:t>
            </w:r>
          </w:p>
        </w:tc>
      </w:tr>
      <w:tr w:rsidR="000C69AF" w:rsidRPr="000B7D64" w:rsidTr="004B74A1">
        <w:trPr>
          <w:cantSplit/>
        </w:trPr>
        <w:tc>
          <w:tcPr>
            <w:tcW w:w="675" w:type="dxa"/>
          </w:tcPr>
          <w:p w:rsidR="000C69AF" w:rsidRPr="000B7D64" w:rsidRDefault="000C69AF" w:rsidP="004B74A1">
            <w:pPr>
              <w:jc w:val="center"/>
              <w:rPr>
                <w:bCs/>
                <w:sz w:val="22"/>
              </w:rPr>
            </w:pPr>
            <w:r w:rsidRPr="000B7D64">
              <w:rPr>
                <w:bCs/>
                <w:sz w:val="22"/>
              </w:rPr>
              <w:t>182</w:t>
            </w:r>
          </w:p>
        </w:tc>
        <w:tc>
          <w:tcPr>
            <w:tcW w:w="2553" w:type="dxa"/>
          </w:tcPr>
          <w:p w:rsidR="000C69AF" w:rsidRPr="000B7D64" w:rsidRDefault="000C69AF" w:rsidP="004B74A1">
            <w:pPr>
              <w:jc w:val="both"/>
              <w:rPr>
                <w:bCs/>
                <w:sz w:val="22"/>
              </w:rPr>
            </w:pPr>
            <w:r>
              <w:rPr>
                <w:bCs/>
                <w:sz w:val="22"/>
              </w:rPr>
              <w:t>1 01 02030 01 0000 110</w:t>
            </w:r>
          </w:p>
        </w:tc>
        <w:tc>
          <w:tcPr>
            <w:tcW w:w="3968" w:type="dxa"/>
          </w:tcPr>
          <w:p w:rsidR="000C69AF" w:rsidRPr="000B7D64" w:rsidRDefault="000C69AF" w:rsidP="004B74A1">
            <w:pPr>
              <w:jc w:val="both"/>
              <w:rPr>
                <w:bCs/>
                <w:sz w:val="22"/>
              </w:rPr>
            </w:pPr>
            <w:r>
              <w:rPr>
                <w:bCs/>
                <w:sz w:val="22"/>
              </w:rPr>
              <w:t>Налог на доходы физических лиц с доходов, полученных физическими лицами в соответствии со ст. 228 Налогового кодекса Российской Федерации</w:t>
            </w:r>
          </w:p>
        </w:tc>
        <w:tc>
          <w:tcPr>
            <w:tcW w:w="1432" w:type="dxa"/>
            <w:shd w:val="clear" w:color="auto" w:fill="auto"/>
          </w:tcPr>
          <w:p w:rsidR="000C69AF" w:rsidRPr="000B7D64" w:rsidRDefault="000C69AF" w:rsidP="004B74A1">
            <w:pPr>
              <w:jc w:val="center"/>
              <w:rPr>
                <w:bCs/>
                <w:sz w:val="22"/>
              </w:rPr>
            </w:pPr>
            <w:r>
              <w:rPr>
                <w:bCs/>
                <w:sz w:val="22"/>
              </w:rPr>
              <w:t>1000</w:t>
            </w:r>
          </w:p>
        </w:tc>
        <w:tc>
          <w:tcPr>
            <w:tcW w:w="1320" w:type="dxa"/>
            <w:shd w:val="clear" w:color="auto" w:fill="auto"/>
          </w:tcPr>
          <w:p w:rsidR="000C69AF" w:rsidRPr="000B7D64" w:rsidRDefault="000C69AF" w:rsidP="004B74A1">
            <w:pPr>
              <w:jc w:val="center"/>
              <w:rPr>
                <w:bCs/>
                <w:sz w:val="22"/>
              </w:rPr>
            </w:pPr>
            <w:r>
              <w:rPr>
                <w:bCs/>
                <w:sz w:val="22"/>
              </w:rPr>
              <w:t>1000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1 05 00000 00 0000 000</w:t>
            </w:r>
          </w:p>
        </w:tc>
        <w:tc>
          <w:tcPr>
            <w:tcW w:w="3968" w:type="dxa"/>
          </w:tcPr>
          <w:p w:rsidR="000C69AF" w:rsidRDefault="000C69AF" w:rsidP="004B74A1">
            <w:pPr>
              <w:jc w:val="both"/>
              <w:rPr>
                <w:b/>
                <w:bCs/>
                <w:sz w:val="22"/>
              </w:rPr>
            </w:pPr>
            <w:r>
              <w:rPr>
                <w:b/>
                <w:bCs/>
                <w:sz w:val="22"/>
              </w:rPr>
              <w:t>Налоги на совокупный доход</w:t>
            </w:r>
          </w:p>
        </w:tc>
        <w:tc>
          <w:tcPr>
            <w:tcW w:w="1432" w:type="dxa"/>
            <w:shd w:val="clear" w:color="auto" w:fill="auto"/>
          </w:tcPr>
          <w:p w:rsidR="000C69AF" w:rsidRDefault="000C69AF" w:rsidP="004B74A1">
            <w:pPr>
              <w:jc w:val="center"/>
              <w:rPr>
                <w:b/>
                <w:bCs/>
                <w:sz w:val="22"/>
              </w:rPr>
            </w:pPr>
            <w:r>
              <w:rPr>
                <w:b/>
                <w:bCs/>
                <w:sz w:val="22"/>
              </w:rPr>
              <w:t>344 000</w:t>
            </w:r>
          </w:p>
        </w:tc>
        <w:tc>
          <w:tcPr>
            <w:tcW w:w="1320" w:type="dxa"/>
            <w:shd w:val="clear" w:color="auto" w:fill="auto"/>
          </w:tcPr>
          <w:p w:rsidR="000C69AF" w:rsidRDefault="000C69AF" w:rsidP="004B74A1">
            <w:pPr>
              <w:jc w:val="center"/>
              <w:rPr>
                <w:b/>
                <w:bCs/>
                <w:sz w:val="22"/>
              </w:rPr>
            </w:pPr>
            <w:r>
              <w:rPr>
                <w:b/>
                <w:bCs/>
                <w:sz w:val="22"/>
              </w:rPr>
              <w:t>344 000</w:t>
            </w:r>
          </w:p>
        </w:tc>
      </w:tr>
      <w:tr w:rsidR="000C69AF" w:rsidTr="004B74A1">
        <w:trPr>
          <w:cantSplit/>
        </w:trPr>
        <w:tc>
          <w:tcPr>
            <w:tcW w:w="675" w:type="dxa"/>
          </w:tcPr>
          <w:p w:rsidR="000C69AF" w:rsidRDefault="000C69AF" w:rsidP="004B74A1">
            <w:pPr>
              <w:jc w:val="center"/>
              <w:rPr>
                <w:sz w:val="22"/>
              </w:rPr>
            </w:pPr>
            <w:r>
              <w:rPr>
                <w:sz w:val="22"/>
              </w:rPr>
              <w:t>000</w:t>
            </w:r>
          </w:p>
        </w:tc>
        <w:tc>
          <w:tcPr>
            <w:tcW w:w="2553" w:type="dxa"/>
          </w:tcPr>
          <w:p w:rsidR="000C69AF" w:rsidRDefault="000C69AF" w:rsidP="004B74A1">
            <w:pPr>
              <w:jc w:val="both"/>
              <w:rPr>
                <w:sz w:val="22"/>
              </w:rPr>
            </w:pPr>
            <w:r>
              <w:rPr>
                <w:sz w:val="22"/>
              </w:rPr>
              <w:t>10503000010000110</w:t>
            </w:r>
          </w:p>
        </w:tc>
        <w:tc>
          <w:tcPr>
            <w:tcW w:w="3968" w:type="dxa"/>
          </w:tcPr>
          <w:p w:rsidR="000C69AF" w:rsidRDefault="000C69AF" w:rsidP="004B74A1">
            <w:pPr>
              <w:jc w:val="both"/>
              <w:rPr>
                <w:sz w:val="22"/>
              </w:rPr>
            </w:pPr>
            <w:r>
              <w:rPr>
                <w:sz w:val="22"/>
              </w:rPr>
              <w:t>Единый сельскохозяйственный налог</w:t>
            </w:r>
          </w:p>
        </w:tc>
        <w:tc>
          <w:tcPr>
            <w:tcW w:w="1432" w:type="dxa"/>
            <w:shd w:val="clear" w:color="auto" w:fill="auto"/>
          </w:tcPr>
          <w:p w:rsidR="000C69AF" w:rsidRDefault="000C69AF" w:rsidP="004B74A1">
            <w:pPr>
              <w:jc w:val="center"/>
              <w:rPr>
                <w:sz w:val="22"/>
              </w:rPr>
            </w:pPr>
            <w:r>
              <w:rPr>
                <w:sz w:val="22"/>
              </w:rPr>
              <w:t>344 000</w:t>
            </w:r>
          </w:p>
        </w:tc>
        <w:tc>
          <w:tcPr>
            <w:tcW w:w="1320" w:type="dxa"/>
            <w:shd w:val="clear" w:color="auto" w:fill="auto"/>
          </w:tcPr>
          <w:p w:rsidR="000C69AF" w:rsidRDefault="000C69AF" w:rsidP="004B74A1">
            <w:pPr>
              <w:jc w:val="center"/>
              <w:rPr>
                <w:sz w:val="22"/>
              </w:rPr>
            </w:pPr>
            <w:r>
              <w:rPr>
                <w:sz w:val="22"/>
              </w:rPr>
              <w:t>344 000</w:t>
            </w:r>
          </w:p>
        </w:tc>
      </w:tr>
      <w:tr w:rsidR="000C69AF" w:rsidTr="004B74A1">
        <w:trPr>
          <w:cantSplit/>
        </w:trPr>
        <w:tc>
          <w:tcPr>
            <w:tcW w:w="675" w:type="dxa"/>
          </w:tcPr>
          <w:p w:rsidR="000C69AF" w:rsidRDefault="000C69AF" w:rsidP="004B74A1">
            <w:pPr>
              <w:jc w:val="center"/>
              <w:rPr>
                <w:sz w:val="22"/>
              </w:rPr>
            </w:pPr>
            <w:r>
              <w:rPr>
                <w:sz w:val="22"/>
              </w:rPr>
              <w:t>182</w:t>
            </w:r>
          </w:p>
        </w:tc>
        <w:tc>
          <w:tcPr>
            <w:tcW w:w="2553" w:type="dxa"/>
          </w:tcPr>
          <w:p w:rsidR="000C69AF" w:rsidRDefault="000C69AF" w:rsidP="004B74A1">
            <w:pPr>
              <w:jc w:val="both"/>
              <w:rPr>
                <w:sz w:val="22"/>
              </w:rPr>
            </w:pPr>
            <w:r>
              <w:rPr>
                <w:sz w:val="22"/>
              </w:rPr>
              <w:t>1 05 03010 01 0000 110</w:t>
            </w:r>
          </w:p>
        </w:tc>
        <w:tc>
          <w:tcPr>
            <w:tcW w:w="3968" w:type="dxa"/>
          </w:tcPr>
          <w:p w:rsidR="000C69AF" w:rsidRDefault="000C69AF" w:rsidP="004B74A1">
            <w:pPr>
              <w:jc w:val="both"/>
              <w:rPr>
                <w:sz w:val="22"/>
              </w:rPr>
            </w:pPr>
            <w:r>
              <w:rPr>
                <w:sz w:val="22"/>
              </w:rPr>
              <w:t>Единый сельскохозяйственный налог</w:t>
            </w:r>
          </w:p>
        </w:tc>
        <w:tc>
          <w:tcPr>
            <w:tcW w:w="1432" w:type="dxa"/>
            <w:shd w:val="clear" w:color="auto" w:fill="auto"/>
          </w:tcPr>
          <w:p w:rsidR="000C69AF" w:rsidRDefault="000C69AF" w:rsidP="004B74A1">
            <w:pPr>
              <w:jc w:val="center"/>
              <w:rPr>
                <w:sz w:val="22"/>
              </w:rPr>
            </w:pPr>
            <w:r>
              <w:rPr>
                <w:sz w:val="22"/>
              </w:rPr>
              <w:t>344 000</w:t>
            </w:r>
          </w:p>
        </w:tc>
        <w:tc>
          <w:tcPr>
            <w:tcW w:w="1320" w:type="dxa"/>
            <w:shd w:val="clear" w:color="auto" w:fill="auto"/>
          </w:tcPr>
          <w:p w:rsidR="000C69AF" w:rsidRDefault="000C69AF" w:rsidP="004B74A1">
            <w:pPr>
              <w:jc w:val="center"/>
              <w:rPr>
                <w:sz w:val="22"/>
              </w:rPr>
            </w:pPr>
            <w:r>
              <w:rPr>
                <w:sz w:val="22"/>
              </w:rPr>
              <w:t xml:space="preserve">344 000 </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1 06 00000 00 0000 000</w:t>
            </w:r>
          </w:p>
        </w:tc>
        <w:tc>
          <w:tcPr>
            <w:tcW w:w="3968" w:type="dxa"/>
          </w:tcPr>
          <w:p w:rsidR="000C69AF" w:rsidRDefault="000C69AF" w:rsidP="004B74A1">
            <w:pPr>
              <w:jc w:val="both"/>
              <w:rPr>
                <w:b/>
                <w:bCs/>
                <w:sz w:val="22"/>
              </w:rPr>
            </w:pPr>
            <w:r>
              <w:rPr>
                <w:b/>
                <w:bCs/>
                <w:sz w:val="22"/>
              </w:rPr>
              <w:t>Налоги на имущество</w:t>
            </w:r>
          </w:p>
        </w:tc>
        <w:tc>
          <w:tcPr>
            <w:tcW w:w="1432" w:type="dxa"/>
            <w:shd w:val="clear" w:color="auto" w:fill="auto"/>
          </w:tcPr>
          <w:p w:rsidR="000C69AF" w:rsidRDefault="000C69AF" w:rsidP="004B74A1">
            <w:pPr>
              <w:jc w:val="center"/>
              <w:rPr>
                <w:b/>
                <w:bCs/>
                <w:sz w:val="22"/>
              </w:rPr>
            </w:pPr>
            <w:r>
              <w:rPr>
                <w:b/>
                <w:bCs/>
                <w:sz w:val="22"/>
              </w:rPr>
              <w:t>502 000</w:t>
            </w:r>
          </w:p>
        </w:tc>
        <w:tc>
          <w:tcPr>
            <w:tcW w:w="1320" w:type="dxa"/>
            <w:shd w:val="clear" w:color="auto" w:fill="auto"/>
          </w:tcPr>
          <w:p w:rsidR="000C69AF" w:rsidRDefault="000C69AF" w:rsidP="004B74A1">
            <w:pPr>
              <w:jc w:val="center"/>
              <w:rPr>
                <w:b/>
                <w:bCs/>
                <w:sz w:val="22"/>
              </w:rPr>
            </w:pPr>
            <w:r>
              <w:rPr>
                <w:b/>
                <w:bCs/>
                <w:sz w:val="22"/>
              </w:rPr>
              <w:t>503 000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1 06 01000 00 0000 110</w:t>
            </w:r>
          </w:p>
        </w:tc>
        <w:tc>
          <w:tcPr>
            <w:tcW w:w="3968" w:type="dxa"/>
          </w:tcPr>
          <w:p w:rsidR="000C69AF" w:rsidRDefault="000C69AF" w:rsidP="004B74A1">
            <w:pPr>
              <w:jc w:val="both"/>
              <w:rPr>
                <w:b/>
                <w:bCs/>
                <w:sz w:val="22"/>
              </w:rPr>
            </w:pPr>
            <w:r>
              <w:rPr>
                <w:b/>
                <w:bCs/>
                <w:sz w:val="22"/>
              </w:rPr>
              <w:t>Налог на имущество физических лиц</w:t>
            </w:r>
          </w:p>
        </w:tc>
        <w:tc>
          <w:tcPr>
            <w:tcW w:w="1432" w:type="dxa"/>
            <w:shd w:val="clear" w:color="auto" w:fill="auto"/>
          </w:tcPr>
          <w:p w:rsidR="000C69AF" w:rsidRDefault="000C69AF" w:rsidP="004B74A1">
            <w:pPr>
              <w:jc w:val="center"/>
              <w:rPr>
                <w:b/>
                <w:bCs/>
                <w:sz w:val="22"/>
              </w:rPr>
            </w:pPr>
            <w:r>
              <w:rPr>
                <w:b/>
                <w:bCs/>
                <w:sz w:val="22"/>
              </w:rPr>
              <w:t>68 000</w:t>
            </w:r>
          </w:p>
        </w:tc>
        <w:tc>
          <w:tcPr>
            <w:tcW w:w="1320" w:type="dxa"/>
            <w:shd w:val="clear" w:color="auto" w:fill="auto"/>
          </w:tcPr>
          <w:p w:rsidR="000C69AF" w:rsidRDefault="000C69AF" w:rsidP="004B74A1">
            <w:pPr>
              <w:jc w:val="center"/>
              <w:rPr>
                <w:b/>
                <w:bCs/>
                <w:sz w:val="22"/>
              </w:rPr>
            </w:pPr>
            <w:r>
              <w:rPr>
                <w:b/>
                <w:bCs/>
                <w:sz w:val="22"/>
              </w:rPr>
              <w:t>68 000</w:t>
            </w:r>
          </w:p>
        </w:tc>
      </w:tr>
      <w:tr w:rsidR="000C69AF" w:rsidTr="004B74A1">
        <w:trPr>
          <w:cantSplit/>
        </w:trPr>
        <w:tc>
          <w:tcPr>
            <w:tcW w:w="675" w:type="dxa"/>
          </w:tcPr>
          <w:p w:rsidR="000C69AF" w:rsidRDefault="000C69AF" w:rsidP="004B74A1">
            <w:pPr>
              <w:jc w:val="center"/>
              <w:rPr>
                <w:bCs/>
                <w:sz w:val="22"/>
              </w:rPr>
            </w:pPr>
            <w:r>
              <w:rPr>
                <w:bCs/>
                <w:sz w:val="22"/>
              </w:rPr>
              <w:t>182</w:t>
            </w:r>
          </w:p>
        </w:tc>
        <w:tc>
          <w:tcPr>
            <w:tcW w:w="2553" w:type="dxa"/>
          </w:tcPr>
          <w:p w:rsidR="000C69AF" w:rsidRDefault="000C69AF" w:rsidP="004B74A1">
            <w:pPr>
              <w:jc w:val="both"/>
              <w:rPr>
                <w:bCs/>
                <w:sz w:val="22"/>
              </w:rPr>
            </w:pPr>
            <w:r>
              <w:rPr>
                <w:bCs/>
                <w:sz w:val="22"/>
              </w:rPr>
              <w:t>1 06 01030 10 0000 110</w:t>
            </w:r>
          </w:p>
        </w:tc>
        <w:tc>
          <w:tcPr>
            <w:tcW w:w="3968" w:type="dxa"/>
          </w:tcPr>
          <w:p w:rsidR="000C69AF" w:rsidRDefault="000C69AF" w:rsidP="004B74A1">
            <w:pPr>
              <w:jc w:val="both"/>
              <w:rPr>
                <w:bCs/>
                <w:sz w:val="22"/>
              </w:rPr>
            </w:pPr>
            <w:r>
              <w:rPr>
                <w:bCs/>
                <w:sz w:val="22"/>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32" w:type="dxa"/>
            <w:shd w:val="clear" w:color="auto" w:fill="auto"/>
          </w:tcPr>
          <w:p w:rsidR="000C69AF" w:rsidRPr="00EA0FA3" w:rsidRDefault="000C69AF" w:rsidP="004B74A1">
            <w:pPr>
              <w:jc w:val="center"/>
              <w:rPr>
                <w:bCs/>
                <w:sz w:val="22"/>
              </w:rPr>
            </w:pPr>
            <w:r>
              <w:rPr>
                <w:bCs/>
                <w:sz w:val="22"/>
              </w:rPr>
              <w:t>68 000</w:t>
            </w:r>
          </w:p>
        </w:tc>
        <w:tc>
          <w:tcPr>
            <w:tcW w:w="1320" w:type="dxa"/>
            <w:shd w:val="clear" w:color="auto" w:fill="auto"/>
          </w:tcPr>
          <w:p w:rsidR="000C69AF" w:rsidRPr="00EA0FA3" w:rsidRDefault="000C69AF" w:rsidP="004B74A1">
            <w:pPr>
              <w:jc w:val="center"/>
              <w:rPr>
                <w:bCs/>
                <w:sz w:val="22"/>
              </w:rPr>
            </w:pPr>
            <w:r>
              <w:rPr>
                <w:bCs/>
                <w:sz w:val="22"/>
              </w:rPr>
              <w:t>68 000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1 06 06000 00 0000 110</w:t>
            </w:r>
          </w:p>
        </w:tc>
        <w:tc>
          <w:tcPr>
            <w:tcW w:w="3968" w:type="dxa"/>
          </w:tcPr>
          <w:p w:rsidR="000C69AF" w:rsidRDefault="000C69AF" w:rsidP="004B74A1">
            <w:pPr>
              <w:jc w:val="both"/>
              <w:rPr>
                <w:b/>
                <w:bCs/>
                <w:sz w:val="22"/>
              </w:rPr>
            </w:pPr>
            <w:r>
              <w:rPr>
                <w:b/>
                <w:bCs/>
                <w:sz w:val="22"/>
              </w:rPr>
              <w:t>Земельный налог</w:t>
            </w:r>
          </w:p>
        </w:tc>
        <w:tc>
          <w:tcPr>
            <w:tcW w:w="1432" w:type="dxa"/>
            <w:shd w:val="clear" w:color="auto" w:fill="auto"/>
          </w:tcPr>
          <w:p w:rsidR="000C69AF" w:rsidRDefault="000C69AF" w:rsidP="004B74A1">
            <w:pPr>
              <w:jc w:val="center"/>
              <w:rPr>
                <w:b/>
                <w:bCs/>
                <w:sz w:val="22"/>
              </w:rPr>
            </w:pPr>
            <w:r>
              <w:rPr>
                <w:b/>
                <w:bCs/>
                <w:sz w:val="22"/>
              </w:rPr>
              <w:t>434 000</w:t>
            </w:r>
          </w:p>
        </w:tc>
        <w:tc>
          <w:tcPr>
            <w:tcW w:w="1320" w:type="dxa"/>
            <w:shd w:val="clear" w:color="auto" w:fill="auto"/>
          </w:tcPr>
          <w:p w:rsidR="000C69AF" w:rsidRDefault="000C69AF" w:rsidP="004B74A1">
            <w:pPr>
              <w:jc w:val="center"/>
              <w:rPr>
                <w:b/>
                <w:bCs/>
                <w:sz w:val="22"/>
              </w:rPr>
            </w:pPr>
            <w:r>
              <w:rPr>
                <w:b/>
                <w:bCs/>
                <w:sz w:val="22"/>
              </w:rPr>
              <w:t>435 000</w:t>
            </w:r>
          </w:p>
        </w:tc>
      </w:tr>
      <w:tr w:rsidR="000C69AF" w:rsidTr="004B74A1">
        <w:trPr>
          <w:cantSplit/>
        </w:trPr>
        <w:tc>
          <w:tcPr>
            <w:tcW w:w="675" w:type="dxa"/>
          </w:tcPr>
          <w:p w:rsidR="000C69AF" w:rsidRPr="005F3B15" w:rsidRDefault="000C69AF" w:rsidP="004B74A1">
            <w:pPr>
              <w:jc w:val="center"/>
              <w:rPr>
                <w:b/>
                <w:bCs/>
                <w:sz w:val="22"/>
              </w:rPr>
            </w:pPr>
            <w:r>
              <w:rPr>
                <w:b/>
                <w:bCs/>
                <w:sz w:val="22"/>
              </w:rPr>
              <w:t>000</w:t>
            </w:r>
          </w:p>
        </w:tc>
        <w:tc>
          <w:tcPr>
            <w:tcW w:w="2553" w:type="dxa"/>
          </w:tcPr>
          <w:p w:rsidR="000C69AF" w:rsidRPr="005F3B15" w:rsidRDefault="000C69AF" w:rsidP="004B74A1">
            <w:pPr>
              <w:jc w:val="both"/>
              <w:rPr>
                <w:b/>
                <w:bCs/>
                <w:sz w:val="22"/>
              </w:rPr>
            </w:pPr>
            <w:r w:rsidRPr="005F3B15">
              <w:rPr>
                <w:b/>
                <w:bCs/>
                <w:sz w:val="22"/>
              </w:rPr>
              <w:t>1 06 06030 0</w:t>
            </w:r>
            <w:r>
              <w:rPr>
                <w:b/>
                <w:bCs/>
                <w:sz w:val="22"/>
              </w:rPr>
              <w:t>0</w:t>
            </w:r>
            <w:r w:rsidRPr="005F3B15">
              <w:rPr>
                <w:b/>
                <w:bCs/>
                <w:sz w:val="22"/>
              </w:rPr>
              <w:t xml:space="preserve"> 0000 110</w:t>
            </w:r>
          </w:p>
        </w:tc>
        <w:tc>
          <w:tcPr>
            <w:tcW w:w="3968" w:type="dxa"/>
          </w:tcPr>
          <w:p w:rsidR="000C69AF" w:rsidRPr="005F3B15" w:rsidRDefault="000C69AF" w:rsidP="004B74A1">
            <w:pPr>
              <w:jc w:val="both"/>
              <w:rPr>
                <w:b/>
                <w:bCs/>
                <w:sz w:val="22"/>
              </w:rPr>
            </w:pPr>
            <w:r>
              <w:rPr>
                <w:b/>
                <w:bCs/>
                <w:sz w:val="22"/>
              </w:rPr>
              <w:t>Земельный налог с организаций</w:t>
            </w:r>
          </w:p>
        </w:tc>
        <w:tc>
          <w:tcPr>
            <w:tcW w:w="1432" w:type="dxa"/>
            <w:shd w:val="clear" w:color="auto" w:fill="auto"/>
          </w:tcPr>
          <w:p w:rsidR="000C69AF" w:rsidRDefault="000C69AF" w:rsidP="004B74A1">
            <w:pPr>
              <w:jc w:val="center"/>
              <w:rPr>
                <w:b/>
                <w:bCs/>
                <w:sz w:val="22"/>
              </w:rPr>
            </w:pPr>
            <w:r>
              <w:rPr>
                <w:b/>
                <w:bCs/>
                <w:sz w:val="22"/>
              </w:rPr>
              <w:t>14 000</w:t>
            </w:r>
          </w:p>
        </w:tc>
        <w:tc>
          <w:tcPr>
            <w:tcW w:w="1320" w:type="dxa"/>
            <w:shd w:val="clear" w:color="auto" w:fill="auto"/>
          </w:tcPr>
          <w:p w:rsidR="000C69AF" w:rsidRDefault="000C69AF" w:rsidP="004B74A1">
            <w:pPr>
              <w:jc w:val="center"/>
              <w:rPr>
                <w:b/>
                <w:bCs/>
                <w:sz w:val="22"/>
              </w:rPr>
            </w:pPr>
            <w:r>
              <w:rPr>
                <w:b/>
                <w:bCs/>
                <w:sz w:val="22"/>
              </w:rPr>
              <w:t>14 000</w:t>
            </w:r>
          </w:p>
        </w:tc>
      </w:tr>
      <w:tr w:rsidR="000C69AF" w:rsidTr="004B74A1">
        <w:trPr>
          <w:cantSplit/>
        </w:trPr>
        <w:tc>
          <w:tcPr>
            <w:tcW w:w="675" w:type="dxa"/>
          </w:tcPr>
          <w:p w:rsidR="000C69AF" w:rsidRDefault="000C69AF" w:rsidP="004B74A1">
            <w:pPr>
              <w:jc w:val="center"/>
              <w:rPr>
                <w:bCs/>
                <w:sz w:val="22"/>
              </w:rPr>
            </w:pPr>
            <w:r>
              <w:rPr>
                <w:bCs/>
                <w:sz w:val="22"/>
              </w:rPr>
              <w:lastRenderedPageBreak/>
              <w:t>182</w:t>
            </w:r>
          </w:p>
        </w:tc>
        <w:tc>
          <w:tcPr>
            <w:tcW w:w="2553" w:type="dxa"/>
          </w:tcPr>
          <w:p w:rsidR="000C69AF" w:rsidRDefault="000C69AF" w:rsidP="004B74A1">
            <w:pPr>
              <w:jc w:val="both"/>
              <w:rPr>
                <w:bCs/>
                <w:sz w:val="22"/>
              </w:rPr>
            </w:pPr>
            <w:r>
              <w:rPr>
                <w:bCs/>
                <w:sz w:val="22"/>
              </w:rPr>
              <w:t>1 06 06033 10 0000 110</w:t>
            </w:r>
          </w:p>
        </w:tc>
        <w:tc>
          <w:tcPr>
            <w:tcW w:w="3968" w:type="dxa"/>
          </w:tcPr>
          <w:p w:rsidR="000C69AF" w:rsidRDefault="000C69AF" w:rsidP="004B74A1">
            <w:pPr>
              <w:jc w:val="both"/>
              <w:rPr>
                <w:bCs/>
                <w:sz w:val="22"/>
              </w:rPr>
            </w:pPr>
            <w:r>
              <w:rPr>
                <w:bCs/>
                <w:sz w:val="22"/>
              </w:rPr>
              <w:t>Земельный налог с организаций, обладающих земельным участком, расположенным в границах сельских поселений</w:t>
            </w:r>
          </w:p>
        </w:tc>
        <w:tc>
          <w:tcPr>
            <w:tcW w:w="1432" w:type="dxa"/>
            <w:shd w:val="clear" w:color="auto" w:fill="auto"/>
          </w:tcPr>
          <w:p w:rsidR="000C69AF" w:rsidRPr="00EA0FA3" w:rsidRDefault="000C69AF" w:rsidP="004B74A1">
            <w:pPr>
              <w:jc w:val="center"/>
              <w:rPr>
                <w:bCs/>
                <w:sz w:val="22"/>
              </w:rPr>
            </w:pPr>
            <w:r>
              <w:rPr>
                <w:bCs/>
                <w:sz w:val="22"/>
              </w:rPr>
              <w:t>14 000</w:t>
            </w:r>
          </w:p>
        </w:tc>
        <w:tc>
          <w:tcPr>
            <w:tcW w:w="1320" w:type="dxa"/>
            <w:shd w:val="clear" w:color="auto" w:fill="auto"/>
          </w:tcPr>
          <w:p w:rsidR="000C69AF" w:rsidRPr="00EA0FA3" w:rsidRDefault="000C69AF" w:rsidP="004B74A1">
            <w:pPr>
              <w:jc w:val="center"/>
              <w:rPr>
                <w:bCs/>
                <w:sz w:val="22"/>
              </w:rPr>
            </w:pPr>
            <w:r>
              <w:rPr>
                <w:bCs/>
                <w:sz w:val="22"/>
              </w:rPr>
              <w:t>14 000</w:t>
            </w:r>
          </w:p>
        </w:tc>
      </w:tr>
      <w:tr w:rsidR="000C69AF" w:rsidTr="004B74A1">
        <w:trPr>
          <w:cantSplit/>
        </w:trPr>
        <w:tc>
          <w:tcPr>
            <w:tcW w:w="675" w:type="dxa"/>
          </w:tcPr>
          <w:p w:rsidR="000C69AF" w:rsidRPr="005F3B15" w:rsidRDefault="000C69AF" w:rsidP="004B74A1">
            <w:pPr>
              <w:jc w:val="center"/>
              <w:rPr>
                <w:b/>
                <w:bCs/>
                <w:sz w:val="22"/>
              </w:rPr>
            </w:pPr>
            <w:r>
              <w:rPr>
                <w:b/>
                <w:bCs/>
                <w:sz w:val="22"/>
              </w:rPr>
              <w:t>000</w:t>
            </w:r>
          </w:p>
        </w:tc>
        <w:tc>
          <w:tcPr>
            <w:tcW w:w="2553" w:type="dxa"/>
          </w:tcPr>
          <w:p w:rsidR="000C69AF" w:rsidRPr="005F3B15" w:rsidRDefault="000C69AF" w:rsidP="004B74A1">
            <w:pPr>
              <w:jc w:val="both"/>
              <w:rPr>
                <w:b/>
                <w:bCs/>
                <w:sz w:val="22"/>
              </w:rPr>
            </w:pPr>
            <w:r>
              <w:rPr>
                <w:b/>
                <w:bCs/>
                <w:sz w:val="22"/>
              </w:rPr>
              <w:t>1 06 06040 00 0000 110</w:t>
            </w:r>
          </w:p>
        </w:tc>
        <w:tc>
          <w:tcPr>
            <w:tcW w:w="3968" w:type="dxa"/>
          </w:tcPr>
          <w:p w:rsidR="000C69AF" w:rsidRPr="005F3B15" w:rsidRDefault="000C69AF" w:rsidP="004B74A1">
            <w:pPr>
              <w:jc w:val="both"/>
              <w:rPr>
                <w:b/>
                <w:bCs/>
                <w:sz w:val="22"/>
              </w:rPr>
            </w:pPr>
            <w:r>
              <w:rPr>
                <w:b/>
                <w:bCs/>
                <w:sz w:val="22"/>
              </w:rPr>
              <w:t>Земельный налог с физических лиц</w:t>
            </w:r>
          </w:p>
        </w:tc>
        <w:tc>
          <w:tcPr>
            <w:tcW w:w="1432" w:type="dxa"/>
            <w:shd w:val="clear" w:color="auto" w:fill="auto"/>
          </w:tcPr>
          <w:p w:rsidR="000C69AF" w:rsidRDefault="000C69AF" w:rsidP="004B74A1">
            <w:pPr>
              <w:jc w:val="center"/>
              <w:rPr>
                <w:b/>
                <w:bCs/>
                <w:sz w:val="22"/>
              </w:rPr>
            </w:pPr>
            <w:r>
              <w:rPr>
                <w:b/>
                <w:bCs/>
                <w:sz w:val="22"/>
              </w:rPr>
              <w:t>420 000</w:t>
            </w:r>
          </w:p>
        </w:tc>
        <w:tc>
          <w:tcPr>
            <w:tcW w:w="1320" w:type="dxa"/>
            <w:shd w:val="clear" w:color="auto" w:fill="auto"/>
          </w:tcPr>
          <w:p w:rsidR="000C69AF" w:rsidRDefault="000C69AF" w:rsidP="004B74A1">
            <w:pPr>
              <w:jc w:val="center"/>
              <w:rPr>
                <w:b/>
                <w:bCs/>
                <w:sz w:val="22"/>
              </w:rPr>
            </w:pPr>
            <w:r>
              <w:rPr>
                <w:b/>
                <w:bCs/>
                <w:sz w:val="22"/>
              </w:rPr>
              <w:t>421 000</w:t>
            </w:r>
          </w:p>
        </w:tc>
      </w:tr>
      <w:tr w:rsidR="000C69AF" w:rsidRPr="00EA0FA3" w:rsidTr="004B74A1">
        <w:trPr>
          <w:cantSplit/>
        </w:trPr>
        <w:tc>
          <w:tcPr>
            <w:tcW w:w="675" w:type="dxa"/>
          </w:tcPr>
          <w:p w:rsidR="000C69AF" w:rsidRDefault="000C69AF" w:rsidP="004B74A1">
            <w:pPr>
              <w:jc w:val="center"/>
              <w:rPr>
                <w:bCs/>
                <w:sz w:val="22"/>
              </w:rPr>
            </w:pPr>
            <w:r>
              <w:rPr>
                <w:bCs/>
                <w:sz w:val="22"/>
              </w:rPr>
              <w:t>182</w:t>
            </w:r>
          </w:p>
        </w:tc>
        <w:tc>
          <w:tcPr>
            <w:tcW w:w="2553" w:type="dxa"/>
          </w:tcPr>
          <w:p w:rsidR="000C69AF" w:rsidRDefault="000C69AF" w:rsidP="004B74A1">
            <w:pPr>
              <w:jc w:val="both"/>
              <w:rPr>
                <w:bCs/>
                <w:sz w:val="22"/>
              </w:rPr>
            </w:pPr>
            <w:r>
              <w:rPr>
                <w:bCs/>
                <w:sz w:val="22"/>
              </w:rPr>
              <w:t>1 06 06043 10 0000 110</w:t>
            </w:r>
          </w:p>
        </w:tc>
        <w:tc>
          <w:tcPr>
            <w:tcW w:w="3968" w:type="dxa"/>
          </w:tcPr>
          <w:p w:rsidR="000C69AF" w:rsidRDefault="000C69AF" w:rsidP="004B74A1">
            <w:pPr>
              <w:jc w:val="both"/>
              <w:rPr>
                <w:bCs/>
                <w:sz w:val="22"/>
              </w:rPr>
            </w:pPr>
            <w:r>
              <w:rPr>
                <w:bCs/>
                <w:sz w:val="22"/>
              </w:rPr>
              <w:t>Земельный налог с физических лиц, обладающих земельным участком, расположенным в границах сельских поселений</w:t>
            </w:r>
          </w:p>
        </w:tc>
        <w:tc>
          <w:tcPr>
            <w:tcW w:w="1432" w:type="dxa"/>
            <w:shd w:val="clear" w:color="auto" w:fill="auto"/>
          </w:tcPr>
          <w:p w:rsidR="000C69AF" w:rsidRPr="00EA0FA3" w:rsidRDefault="000C69AF" w:rsidP="004B74A1">
            <w:pPr>
              <w:jc w:val="center"/>
              <w:rPr>
                <w:bCs/>
                <w:sz w:val="22"/>
              </w:rPr>
            </w:pPr>
            <w:r>
              <w:rPr>
                <w:bCs/>
                <w:sz w:val="22"/>
              </w:rPr>
              <w:t>420 000</w:t>
            </w:r>
          </w:p>
        </w:tc>
        <w:tc>
          <w:tcPr>
            <w:tcW w:w="1320" w:type="dxa"/>
            <w:shd w:val="clear" w:color="auto" w:fill="auto"/>
          </w:tcPr>
          <w:p w:rsidR="000C69AF" w:rsidRPr="00EA0FA3" w:rsidRDefault="000C69AF" w:rsidP="004B74A1">
            <w:pPr>
              <w:jc w:val="center"/>
              <w:rPr>
                <w:bCs/>
                <w:sz w:val="22"/>
              </w:rPr>
            </w:pPr>
            <w:r>
              <w:rPr>
                <w:bCs/>
                <w:sz w:val="22"/>
              </w:rPr>
              <w:t>421 000</w:t>
            </w:r>
          </w:p>
        </w:tc>
      </w:tr>
      <w:tr w:rsidR="000C69AF" w:rsidTr="004B74A1">
        <w:trPr>
          <w:cantSplit/>
          <w:trHeight w:val="336"/>
        </w:trPr>
        <w:tc>
          <w:tcPr>
            <w:tcW w:w="675" w:type="dxa"/>
            <w:tcBorders>
              <w:bottom w:val="single" w:sz="4" w:space="0" w:color="auto"/>
            </w:tcBorders>
          </w:tcPr>
          <w:p w:rsidR="000C69AF" w:rsidRDefault="000C69AF" w:rsidP="004B74A1">
            <w:pPr>
              <w:jc w:val="center"/>
              <w:rPr>
                <w:b/>
                <w:bCs/>
                <w:sz w:val="22"/>
              </w:rPr>
            </w:pPr>
            <w:r>
              <w:rPr>
                <w:b/>
                <w:bCs/>
                <w:sz w:val="22"/>
              </w:rPr>
              <w:t>000</w:t>
            </w:r>
          </w:p>
        </w:tc>
        <w:tc>
          <w:tcPr>
            <w:tcW w:w="2553" w:type="dxa"/>
            <w:tcBorders>
              <w:bottom w:val="single" w:sz="4" w:space="0" w:color="auto"/>
            </w:tcBorders>
          </w:tcPr>
          <w:p w:rsidR="000C69AF" w:rsidRDefault="000C69AF" w:rsidP="004B74A1">
            <w:pPr>
              <w:jc w:val="both"/>
              <w:rPr>
                <w:b/>
                <w:bCs/>
                <w:sz w:val="22"/>
              </w:rPr>
            </w:pPr>
            <w:r>
              <w:rPr>
                <w:b/>
                <w:bCs/>
                <w:sz w:val="22"/>
              </w:rPr>
              <w:t>1 11 00000 00 0000 000</w:t>
            </w:r>
          </w:p>
        </w:tc>
        <w:tc>
          <w:tcPr>
            <w:tcW w:w="3968" w:type="dxa"/>
            <w:tcBorders>
              <w:bottom w:val="single" w:sz="4" w:space="0" w:color="auto"/>
            </w:tcBorders>
          </w:tcPr>
          <w:p w:rsidR="000C69AF" w:rsidRDefault="000C69AF" w:rsidP="004B74A1">
            <w:pPr>
              <w:jc w:val="both"/>
              <w:rPr>
                <w:b/>
                <w:bCs/>
                <w:sz w:val="22"/>
              </w:rPr>
            </w:pPr>
            <w:r>
              <w:rPr>
                <w:b/>
                <w:bCs/>
                <w:sz w:val="22"/>
              </w:rPr>
              <w:t>Доходы от использования имущества, находящегося в государственной и муниципальной собственности</w:t>
            </w:r>
          </w:p>
        </w:tc>
        <w:tc>
          <w:tcPr>
            <w:tcW w:w="1432" w:type="dxa"/>
            <w:shd w:val="clear" w:color="auto" w:fill="auto"/>
          </w:tcPr>
          <w:p w:rsidR="000C69AF" w:rsidRDefault="000C69AF" w:rsidP="004B74A1">
            <w:pPr>
              <w:jc w:val="center"/>
              <w:rPr>
                <w:b/>
                <w:bCs/>
                <w:sz w:val="22"/>
              </w:rPr>
            </w:pPr>
            <w:r>
              <w:rPr>
                <w:b/>
                <w:bCs/>
                <w:sz w:val="22"/>
              </w:rPr>
              <w:t>500</w:t>
            </w:r>
          </w:p>
        </w:tc>
        <w:tc>
          <w:tcPr>
            <w:tcW w:w="1320" w:type="dxa"/>
            <w:shd w:val="clear" w:color="auto" w:fill="auto"/>
          </w:tcPr>
          <w:p w:rsidR="000C69AF" w:rsidRDefault="000C69AF" w:rsidP="004B74A1">
            <w:pPr>
              <w:jc w:val="center"/>
              <w:rPr>
                <w:b/>
                <w:bCs/>
                <w:sz w:val="22"/>
              </w:rPr>
            </w:pPr>
            <w:r>
              <w:rPr>
                <w:b/>
                <w:bCs/>
                <w:sz w:val="22"/>
              </w:rPr>
              <w:t>-</w:t>
            </w:r>
          </w:p>
        </w:tc>
      </w:tr>
      <w:tr w:rsidR="000C69AF" w:rsidTr="004B74A1">
        <w:trPr>
          <w:cantSplit/>
          <w:trHeight w:val="336"/>
        </w:trPr>
        <w:tc>
          <w:tcPr>
            <w:tcW w:w="675" w:type="dxa"/>
            <w:tcBorders>
              <w:bottom w:val="single" w:sz="4" w:space="0" w:color="auto"/>
            </w:tcBorders>
          </w:tcPr>
          <w:p w:rsidR="000C69AF" w:rsidRDefault="000C69AF" w:rsidP="004B74A1">
            <w:pPr>
              <w:jc w:val="center"/>
              <w:rPr>
                <w:b/>
                <w:bCs/>
                <w:sz w:val="22"/>
              </w:rPr>
            </w:pPr>
            <w:r>
              <w:rPr>
                <w:b/>
                <w:bCs/>
                <w:sz w:val="22"/>
              </w:rPr>
              <w:t>000</w:t>
            </w:r>
          </w:p>
        </w:tc>
        <w:tc>
          <w:tcPr>
            <w:tcW w:w="2553" w:type="dxa"/>
            <w:tcBorders>
              <w:bottom w:val="single" w:sz="4" w:space="0" w:color="auto"/>
            </w:tcBorders>
          </w:tcPr>
          <w:p w:rsidR="000C69AF" w:rsidRDefault="000C69AF" w:rsidP="004B74A1">
            <w:pPr>
              <w:jc w:val="both"/>
              <w:rPr>
                <w:b/>
                <w:bCs/>
                <w:sz w:val="22"/>
              </w:rPr>
            </w:pPr>
            <w:r>
              <w:rPr>
                <w:b/>
                <w:bCs/>
                <w:sz w:val="22"/>
              </w:rPr>
              <w:t>1 11 05000 00 0000 120</w:t>
            </w:r>
          </w:p>
        </w:tc>
        <w:tc>
          <w:tcPr>
            <w:tcW w:w="3968" w:type="dxa"/>
            <w:tcBorders>
              <w:bottom w:val="single" w:sz="4" w:space="0" w:color="auto"/>
            </w:tcBorders>
          </w:tcPr>
          <w:p w:rsidR="000C69AF" w:rsidRDefault="000C69AF" w:rsidP="004B74A1">
            <w:pPr>
              <w:jc w:val="both"/>
              <w:rPr>
                <w:b/>
                <w:bCs/>
                <w:sz w:val="22"/>
              </w:rPr>
            </w:pPr>
            <w:r>
              <w:rPr>
                <w:b/>
                <w:bCs/>
                <w:sz w:val="2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32" w:type="dxa"/>
            <w:shd w:val="clear" w:color="auto" w:fill="auto"/>
          </w:tcPr>
          <w:p w:rsidR="000C69AF" w:rsidRDefault="000C69AF" w:rsidP="004B74A1">
            <w:pPr>
              <w:jc w:val="center"/>
              <w:rPr>
                <w:b/>
                <w:bCs/>
                <w:sz w:val="22"/>
              </w:rPr>
            </w:pPr>
            <w:r>
              <w:rPr>
                <w:b/>
                <w:bCs/>
                <w:sz w:val="22"/>
              </w:rPr>
              <w:t>500</w:t>
            </w:r>
          </w:p>
        </w:tc>
        <w:tc>
          <w:tcPr>
            <w:tcW w:w="1320" w:type="dxa"/>
            <w:shd w:val="clear" w:color="auto" w:fill="auto"/>
          </w:tcPr>
          <w:p w:rsidR="000C69AF" w:rsidRDefault="000C69AF" w:rsidP="004B74A1">
            <w:pPr>
              <w:jc w:val="center"/>
              <w:rPr>
                <w:b/>
                <w:bCs/>
                <w:sz w:val="22"/>
              </w:rPr>
            </w:pPr>
            <w:r>
              <w:rPr>
                <w:b/>
                <w:bCs/>
                <w:sz w:val="22"/>
              </w:rPr>
              <w:t>-</w:t>
            </w:r>
          </w:p>
        </w:tc>
      </w:tr>
      <w:tr w:rsidR="000C69AF" w:rsidRPr="0046029D" w:rsidTr="004B74A1">
        <w:trPr>
          <w:cantSplit/>
          <w:trHeight w:val="336"/>
        </w:trPr>
        <w:tc>
          <w:tcPr>
            <w:tcW w:w="675" w:type="dxa"/>
            <w:tcBorders>
              <w:bottom w:val="single" w:sz="4" w:space="0" w:color="auto"/>
            </w:tcBorders>
          </w:tcPr>
          <w:p w:rsidR="000C69AF" w:rsidRPr="0046029D" w:rsidRDefault="000C69AF" w:rsidP="004B74A1">
            <w:pPr>
              <w:jc w:val="center"/>
              <w:rPr>
                <w:b/>
                <w:bCs/>
                <w:sz w:val="22"/>
              </w:rPr>
            </w:pPr>
            <w:r w:rsidRPr="0046029D">
              <w:rPr>
                <w:b/>
                <w:bCs/>
                <w:sz w:val="22"/>
              </w:rPr>
              <w:t>000</w:t>
            </w:r>
          </w:p>
        </w:tc>
        <w:tc>
          <w:tcPr>
            <w:tcW w:w="2553" w:type="dxa"/>
            <w:tcBorders>
              <w:bottom w:val="single" w:sz="4" w:space="0" w:color="auto"/>
            </w:tcBorders>
          </w:tcPr>
          <w:p w:rsidR="000C69AF" w:rsidRPr="0046029D" w:rsidRDefault="000C69AF" w:rsidP="004B74A1">
            <w:pPr>
              <w:jc w:val="both"/>
              <w:rPr>
                <w:b/>
                <w:bCs/>
                <w:sz w:val="22"/>
              </w:rPr>
            </w:pPr>
            <w:r w:rsidRPr="0046029D">
              <w:rPr>
                <w:b/>
                <w:bCs/>
                <w:sz w:val="22"/>
              </w:rPr>
              <w:t xml:space="preserve">1 11 05020 00 0000 120 </w:t>
            </w:r>
          </w:p>
        </w:tc>
        <w:tc>
          <w:tcPr>
            <w:tcW w:w="3968" w:type="dxa"/>
            <w:tcBorders>
              <w:bottom w:val="single" w:sz="4" w:space="0" w:color="auto"/>
            </w:tcBorders>
          </w:tcPr>
          <w:p w:rsidR="000C69AF" w:rsidRPr="0046029D" w:rsidRDefault="000C69AF" w:rsidP="004B74A1">
            <w:pPr>
              <w:jc w:val="both"/>
              <w:rPr>
                <w:b/>
                <w:bCs/>
                <w:sz w:val="22"/>
              </w:rPr>
            </w:pPr>
            <w:proofErr w:type="gramStart"/>
            <w:r w:rsidRPr="0046029D">
              <w:rPr>
                <w:b/>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32" w:type="dxa"/>
            <w:shd w:val="clear" w:color="auto" w:fill="auto"/>
          </w:tcPr>
          <w:p w:rsidR="000C69AF" w:rsidRPr="0046029D" w:rsidRDefault="000C69AF" w:rsidP="004B74A1">
            <w:pPr>
              <w:jc w:val="center"/>
              <w:rPr>
                <w:b/>
                <w:bCs/>
                <w:sz w:val="22"/>
              </w:rPr>
            </w:pPr>
            <w:r w:rsidRPr="0046029D">
              <w:rPr>
                <w:b/>
                <w:bCs/>
                <w:sz w:val="22"/>
              </w:rPr>
              <w:t>500</w:t>
            </w:r>
          </w:p>
        </w:tc>
        <w:tc>
          <w:tcPr>
            <w:tcW w:w="1320" w:type="dxa"/>
            <w:shd w:val="clear" w:color="auto" w:fill="auto"/>
          </w:tcPr>
          <w:p w:rsidR="000C69AF" w:rsidRPr="0046029D" w:rsidRDefault="000C69AF" w:rsidP="004B74A1">
            <w:pPr>
              <w:jc w:val="center"/>
              <w:rPr>
                <w:b/>
                <w:bCs/>
                <w:sz w:val="22"/>
              </w:rPr>
            </w:pPr>
            <w:r>
              <w:rPr>
                <w:b/>
                <w:bCs/>
                <w:sz w:val="22"/>
              </w:rPr>
              <w:t>-</w:t>
            </w:r>
          </w:p>
        </w:tc>
      </w:tr>
      <w:tr w:rsidR="000C69AF" w:rsidTr="004B74A1">
        <w:trPr>
          <w:cantSplit/>
          <w:trHeight w:val="336"/>
        </w:trPr>
        <w:tc>
          <w:tcPr>
            <w:tcW w:w="675" w:type="dxa"/>
            <w:tcBorders>
              <w:bottom w:val="single" w:sz="4" w:space="0" w:color="auto"/>
            </w:tcBorders>
          </w:tcPr>
          <w:p w:rsidR="000C69AF" w:rsidRPr="006F20B8" w:rsidRDefault="000C69AF" w:rsidP="004B74A1">
            <w:pPr>
              <w:jc w:val="center"/>
              <w:rPr>
                <w:bCs/>
                <w:sz w:val="22"/>
              </w:rPr>
            </w:pPr>
            <w:r w:rsidRPr="006F20B8">
              <w:rPr>
                <w:bCs/>
                <w:sz w:val="22"/>
              </w:rPr>
              <w:t>531</w:t>
            </w:r>
          </w:p>
        </w:tc>
        <w:tc>
          <w:tcPr>
            <w:tcW w:w="2553" w:type="dxa"/>
            <w:tcBorders>
              <w:bottom w:val="single" w:sz="4" w:space="0" w:color="auto"/>
            </w:tcBorders>
          </w:tcPr>
          <w:p w:rsidR="000C69AF" w:rsidRPr="0023660B" w:rsidRDefault="000C69AF" w:rsidP="004B74A1">
            <w:pPr>
              <w:jc w:val="both"/>
              <w:rPr>
                <w:bCs/>
                <w:sz w:val="22"/>
              </w:rPr>
            </w:pPr>
            <w:r>
              <w:rPr>
                <w:bCs/>
                <w:sz w:val="22"/>
              </w:rPr>
              <w:t>1 11 05025 10 0000 120</w:t>
            </w:r>
          </w:p>
        </w:tc>
        <w:tc>
          <w:tcPr>
            <w:tcW w:w="3968" w:type="dxa"/>
            <w:tcBorders>
              <w:bottom w:val="single" w:sz="4" w:space="0" w:color="auto"/>
            </w:tcBorders>
          </w:tcPr>
          <w:p w:rsidR="000C69AF" w:rsidRPr="0023660B" w:rsidRDefault="000C69AF" w:rsidP="004B74A1">
            <w:pPr>
              <w:jc w:val="both"/>
              <w:rPr>
                <w:bCs/>
                <w:sz w:val="22"/>
              </w:rPr>
            </w:pPr>
            <w:proofErr w:type="gramStart"/>
            <w:r w:rsidRPr="0023660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32" w:type="dxa"/>
            <w:shd w:val="clear" w:color="auto" w:fill="auto"/>
          </w:tcPr>
          <w:p w:rsidR="000C69AF" w:rsidRPr="0046029D" w:rsidRDefault="000C69AF" w:rsidP="004B74A1">
            <w:pPr>
              <w:jc w:val="center"/>
              <w:rPr>
                <w:bCs/>
                <w:sz w:val="22"/>
              </w:rPr>
            </w:pPr>
            <w:r w:rsidRPr="0046029D">
              <w:rPr>
                <w:bCs/>
                <w:sz w:val="22"/>
              </w:rPr>
              <w:t>500</w:t>
            </w:r>
          </w:p>
        </w:tc>
        <w:tc>
          <w:tcPr>
            <w:tcW w:w="1320" w:type="dxa"/>
            <w:shd w:val="clear" w:color="auto" w:fill="auto"/>
          </w:tcPr>
          <w:p w:rsidR="000C69AF" w:rsidRDefault="000C69AF" w:rsidP="004B74A1">
            <w:pPr>
              <w:jc w:val="center"/>
              <w:rPr>
                <w:b/>
                <w:bCs/>
                <w:sz w:val="22"/>
              </w:rPr>
            </w:pPr>
            <w:r>
              <w:rPr>
                <w:b/>
                <w:bCs/>
                <w:sz w:val="22"/>
              </w:rPr>
              <w:t>-</w:t>
            </w:r>
          </w:p>
        </w:tc>
      </w:tr>
      <w:tr w:rsidR="000C69AF" w:rsidTr="004B74A1">
        <w:trPr>
          <w:cantSplit/>
          <w:trHeight w:val="336"/>
        </w:trPr>
        <w:tc>
          <w:tcPr>
            <w:tcW w:w="675" w:type="dxa"/>
            <w:tcBorders>
              <w:bottom w:val="single" w:sz="4" w:space="0" w:color="auto"/>
            </w:tcBorders>
          </w:tcPr>
          <w:p w:rsidR="000C69AF" w:rsidRDefault="000C69AF" w:rsidP="004B74A1">
            <w:pPr>
              <w:jc w:val="center"/>
              <w:rPr>
                <w:b/>
                <w:bCs/>
                <w:sz w:val="22"/>
              </w:rPr>
            </w:pPr>
            <w:r>
              <w:rPr>
                <w:b/>
                <w:bCs/>
                <w:sz w:val="22"/>
              </w:rPr>
              <w:t>000</w:t>
            </w:r>
          </w:p>
        </w:tc>
        <w:tc>
          <w:tcPr>
            <w:tcW w:w="2553" w:type="dxa"/>
            <w:tcBorders>
              <w:bottom w:val="single" w:sz="4" w:space="0" w:color="auto"/>
            </w:tcBorders>
          </w:tcPr>
          <w:p w:rsidR="000C69AF" w:rsidRPr="00E778AC" w:rsidRDefault="000C69AF" w:rsidP="004B74A1">
            <w:pPr>
              <w:jc w:val="both"/>
              <w:rPr>
                <w:b/>
                <w:bCs/>
                <w:sz w:val="22"/>
              </w:rPr>
            </w:pPr>
            <w:r>
              <w:rPr>
                <w:b/>
                <w:bCs/>
                <w:sz w:val="22"/>
              </w:rPr>
              <w:t>1 13 00000 00 0000 000</w:t>
            </w:r>
          </w:p>
        </w:tc>
        <w:tc>
          <w:tcPr>
            <w:tcW w:w="3968" w:type="dxa"/>
            <w:tcBorders>
              <w:bottom w:val="single" w:sz="4" w:space="0" w:color="auto"/>
            </w:tcBorders>
          </w:tcPr>
          <w:p w:rsidR="000C69AF" w:rsidRPr="00E778AC" w:rsidRDefault="000C69AF" w:rsidP="004B74A1">
            <w:pPr>
              <w:jc w:val="both"/>
              <w:rPr>
                <w:b/>
                <w:bCs/>
                <w:sz w:val="22"/>
              </w:rPr>
            </w:pPr>
            <w:r>
              <w:rPr>
                <w:b/>
                <w:bCs/>
                <w:sz w:val="22"/>
              </w:rPr>
              <w:t>Доходы от оказания платных услуг (работ) и компенсации затрат государства</w:t>
            </w:r>
          </w:p>
        </w:tc>
        <w:tc>
          <w:tcPr>
            <w:tcW w:w="1432" w:type="dxa"/>
            <w:shd w:val="clear" w:color="auto" w:fill="auto"/>
          </w:tcPr>
          <w:p w:rsidR="000C69AF" w:rsidRPr="00E778AC" w:rsidRDefault="000C69AF" w:rsidP="004B74A1">
            <w:pPr>
              <w:jc w:val="center"/>
              <w:rPr>
                <w:b/>
                <w:bCs/>
                <w:sz w:val="22"/>
              </w:rPr>
            </w:pPr>
            <w:r>
              <w:rPr>
                <w:b/>
                <w:bCs/>
                <w:sz w:val="22"/>
              </w:rPr>
              <w:t>50 000</w:t>
            </w:r>
          </w:p>
        </w:tc>
        <w:tc>
          <w:tcPr>
            <w:tcW w:w="1320" w:type="dxa"/>
            <w:shd w:val="clear" w:color="auto" w:fill="auto"/>
          </w:tcPr>
          <w:p w:rsidR="000C69AF" w:rsidRPr="00E778AC" w:rsidRDefault="000C69AF" w:rsidP="004B74A1">
            <w:pPr>
              <w:jc w:val="center"/>
              <w:rPr>
                <w:b/>
                <w:bCs/>
                <w:sz w:val="22"/>
              </w:rPr>
            </w:pPr>
            <w:r>
              <w:rPr>
                <w:b/>
                <w:bCs/>
                <w:sz w:val="22"/>
              </w:rPr>
              <w:t>50 000</w:t>
            </w:r>
          </w:p>
        </w:tc>
      </w:tr>
      <w:tr w:rsidR="000C69AF" w:rsidRPr="00D84F83" w:rsidTr="004B74A1">
        <w:trPr>
          <w:cantSplit/>
          <w:trHeight w:val="336"/>
        </w:trPr>
        <w:tc>
          <w:tcPr>
            <w:tcW w:w="675" w:type="dxa"/>
            <w:tcBorders>
              <w:bottom w:val="single" w:sz="4" w:space="0" w:color="auto"/>
            </w:tcBorders>
          </w:tcPr>
          <w:p w:rsidR="000C69AF" w:rsidRDefault="000C69AF" w:rsidP="004B74A1">
            <w:pPr>
              <w:jc w:val="center"/>
              <w:rPr>
                <w:sz w:val="22"/>
                <w:szCs w:val="22"/>
              </w:rPr>
            </w:pPr>
            <w:r>
              <w:rPr>
                <w:sz w:val="22"/>
                <w:szCs w:val="22"/>
              </w:rPr>
              <w:t>000</w:t>
            </w:r>
          </w:p>
        </w:tc>
        <w:tc>
          <w:tcPr>
            <w:tcW w:w="2553" w:type="dxa"/>
            <w:tcBorders>
              <w:bottom w:val="single" w:sz="4" w:space="0" w:color="auto"/>
            </w:tcBorders>
          </w:tcPr>
          <w:p w:rsidR="000C69AF" w:rsidRPr="004F3C32" w:rsidRDefault="000C69AF" w:rsidP="004B74A1">
            <w:pPr>
              <w:jc w:val="both"/>
              <w:rPr>
                <w:sz w:val="22"/>
                <w:szCs w:val="22"/>
              </w:rPr>
            </w:pPr>
            <w:r>
              <w:rPr>
                <w:sz w:val="22"/>
                <w:szCs w:val="22"/>
              </w:rPr>
              <w:t xml:space="preserve">1 13 01000 00 0000 130 </w:t>
            </w:r>
          </w:p>
        </w:tc>
        <w:tc>
          <w:tcPr>
            <w:tcW w:w="3968" w:type="dxa"/>
            <w:tcBorders>
              <w:bottom w:val="single" w:sz="4" w:space="0" w:color="auto"/>
            </w:tcBorders>
          </w:tcPr>
          <w:p w:rsidR="000C69AF" w:rsidRDefault="000C69AF" w:rsidP="004B74A1">
            <w:pPr>
              <w:jc w:val="both"/>
              <w:rPr>
                <w:sz w:val="22"/>
                <w:szCs w:val="22"/>
              </w:rPr>
            </w:pPr>
            <w:r>
              <w:rPr>
                <w:sz w:val="22"/>
                <w:szCs w:val="22"/>
              </w:rPr>
              <w:t>Прочие доходы от оказания платных услуг (работ)</w:t>
            </w:r>
          </w:p>
        </w:tc>
        <w:tc>
          <w:tcPr>
            <w:tcW w:w="1432" w:type="dxa"/>
            <w:shd w:val="clear" w:color="auto" w:fill="auto"/>
          </w:tcPr>
          <w:p w:rsidR="000C69AF" w:rsidRDefault="000C69AF" w:rsidP="004B74A1">
            <w:pPr>
              <w:jc w:val="center"/>
              <w:rPr>
                <w:bCs/>
                <w:sz w:val="22"/>
              </w:rPr>
            </w:pPr>
            <w:r>
              <w:rPr>
                <w:bCs/>
                <w:sz w:val="22"/>
              </w:rPr>
              <w:t>50 000</w:t>
            </w:r>
          </w:p>
        </w:tc>
        <w:tc>
          <w:tcPr>
            <w:tcW w:w="1320" w:type="dxa"/>
            <w:shd w:val="clear" w:color="auto" w:fill="auto"/>
          </w:tcPr>
          <w:p w:rsidR="000C69AF" w:rsidRDefault="000C69AF" w:rsidP="004B74A1">
            <w:pPr>
              <w:jc w:val="center"/>
              <w:rPr>
                <w:bCs/>
                <w:sz w:val="22"/>
              </w:rPr>
            </w:pPr>
            <w:r>
              <w:rPr>
                <w:bCs/>
                <w:sz w:val="22"/>
              </w:rPr>
              <w:t>50 000</w:t>
            </w:r>
          </w:p>
        </w:tc>
      </w:tr>
      <w:tr w:rsidR="000C69AF" w:rsidRPr="00D84F83" w:rsidTr="004B74A1">
        <w:trPr>
          <w:cantSplit/>
          <w:trHeight w:val="336"/>
        </w:trPr>
        <w:tc>
          <w:tcPr>
            <w:tcW w:w="675" w:type="dxa"/>
            <w:tcBorders>
              <w:bottom w:val="single" w:sz="4" w:space="0" w:color="auto"/>
            </w:tcBorders>
          </w:tcPr>
          <w:p w:rsidR="000C69AF" w:rsidRDefault="000C69AF" w:rsidP="004B74A1">
            <w:pPr>
              <w:jc w:val="center"/>
              <w:rPr>
                <w:sz w:val="22"/>
                <w:szCs w:val="22"/>
              </w:rPr>
            </w:pPr>
            <w:r>
              <w:rPr>
                <w:sz w:val="22"/>
                <w:szCs w:val="22"/>
              </w:rPr>
              <w:t>000</w:t>
            </w:r>
          </w:p>
        </w:tc>
        <w:tc>
          <w:tcPr>
            <w:tcW w:w="2553" w:type="dxa"/>
            <w:tcBorders>
              <w:bottom w:val="single" w:sz="4" w:space="0" w:color="auto"/>
            </w:tcBorders>
          </w:tcPr>
          <w:p w:rsidR="000C69AF" w:rsidRPr="004F3C32" w:rsidRDefault="000C69AF" w:rsidP="004B74A1">
            <w:pPr>
              <w:jc w:val="both"/>
              <w:rPr>
                <w:sz w:val="22"/>
                <w:szCs w:val="22"/>
              </w:rPr>
            </w:pPr>
            <w:r>
              <w:rPr>
                <w:sz w:val="22"/>
                <w:szCs w:val="22"/>
              </w:rPr>
              <w:t>1 13 01990 00 0000 130</w:t>
            </w:r>
          </w:p>
        </w:tc>
        <w:tc>
          <w:tcPr>
            <w:tcW w:w="3968" w:type="dxa"/>
            <w:tcBorders>
              <w:bottom w:val="single" w:sz="4" w:space="0" w:color="auto"/>
            </w:tcBorders>
          </w:tcPr>
          <w:p w:rsidR="000C69AF" w:rsidRDefault="000C69AF" w:rsidP="004B74A1">
            <w:pPr>
              <w:jc w:val="both"/>
              <w:rPr>
                <w:sz w:val="22"/>
                <w:szCs w:val="22"/>
              </w:rPr>
            </w:pPr>
            <w:r>
              <w:rPr>
                <w:sz w:val="22"/>
                <w:szCs w:val="22"/>
              </w:rPr>
              <w:t>Прочие доходы от оказания платных услуг (работ)</w:t>
            </w:r>
          </w:p>
        </w:tc>
        <w:tc>
          <w:tcPr>
            <w:tcW w:w="1432" w:type="dxa"/>
            <w:shd w:val="clear" w:color="auto" w:fill="auto"/>
          </w:tcPr>
          <w:p w:rsidR="000C69AF" w:rsidRDefault="000C69AF" w:rsidP="004B74A1">
            <w:pPr>
              <w:jc w:val="center"/>
              <w:rPr>
                <w:bCs/>
                <w:sz w:val="22"/>
              </w:rPr>
            </w:pPr>
            <w:r>
              <w:rPr>
                <w:bCs/>
                <w:sz w:val="22"/>
              </w:rPr>
              <w:t>50 000</w:t>
            </w:r>
          </w:p>
        </w:tc>
        <w:tc>
          <w:tcPr>
            <w:tcW w:w="1320" w:type="dxa"/>
            <w:shd w:val="clear" w:color="auto" w:fill="auto"/>
          </w:tcPr>
          <w:p w:rsidR="000C69AF" w:rsidRDefault="000C69AF" w:rsidP="004B74A1">
            <w:pPr>
              <w:jc w:val="center"/>
              <w:rPr>
                <w:bCs/>
                <w:sz w:val="22"/>
              </w:rPr>
            </w:pPr>
            <w:r>
              <w:rPr>
                <w:bCs/>
                <w:sz w:val="22"/>
              </w:rPr>
              <w:t>50 000</w:t>
            </w:r>
          </w:p>
        </w:tc>
      </w:tr>
      <w:tr w:rsidR="000C69AF" w:rsidRPr="00D84F83" w:rsidTr="004B74A1">
        <w:trPr>
          <w:cantSplit/>
          <w:trHeight w:val="336"/>
        </w:trPr>
        <w:tc>
          <w:tcPr>
            <w:tcW w:w="675" w:type="dxa"/>
            <w:tcBorders>
              <w:bottom w:val="single" w:sz="4" w:space="0" w:color="auto"/>
            </w:tcBorders>
          </w:tcPr>
          <w:p w:rsidR="000C69AF" w:rsidRPr="00D84F83" w:rsidRDefault="000C69AF" w:rsidP="004B74A1">
            <w:pPr>
              <w:jc w:val="center"/>
              <w:rPr>
                <w:bCs/>
                <w:sz w:val="22"/>
              </w:rPr>
            </w:pPr>
            <w:r>
              <w:rPr>
                <w:bCs/>
                <w:sz w:val="22"/>
              </w:rPr>
              <w:t>531</w:t>
            </w:r>
          </w:p>
        </w:tc>
        <w:tc>
          <w:tcPr>
            <w:tcW w:w="2553" w:type="dxa"/>
            <w:tcBorders>
              <w:bottom w:val="single" w:sz="4" w:space="0" w:color="auto"/>
            </w:tcBorders>
          </w:tcPr>
          <w:p w:rsidR="000C69AF" w:rsidRPr="00D84F83" w:rsidRDefault="000C69AF" w:rsidP="004B74A1">
            <w:pPr>
              <w:jc w:val="both"/>
              <w:rPr>
                <w:bCs/>
                <w:sz w:val="22"/>
              </w:rPr>
            </w:pPr>
            <w:r w:rsidRPr="00D84F83">
              <w:rPr>
                <w:bCs/>
                <w:sz w:val="22"/>
              </w:rPr>
              <w:t xml:space="preserve">1 13 01995 </w:t>
            </w:r>
            <w:r>
              <w:rPr>
                <w:bCs/>
                <w:sz w:val="22"/>
              </w:rPr>
              <w:t>10</w:t>
            </w:r>
            <w:r w:rsidRPr="00D84F83">
              <w:rPr>
                <w:bCs/>
                <w:sz w:val="22"/>
              </w:rPr>
              <w:t xml:space="preserve"> 0000 130</w:t>
            </w:r>
          </w:p>
        </w:tc>
        <w:tc>
          <w:tcPr>
            <w:tcW w:w="3968" w:type="dxa"/>
            <w:tcBorders>
              <w:bottom w:val="single" w:sz="4" w:space="0" w:color="auto"/>
            </w:tcBorders>
          </w:tcPr>
          <w:p w:rsidR="000C69AF" w:rsidRPr="00D84F83" w:rsidRDefault="000C69AF" w:rsidP="004B74A1">
            <w:pPr>
              <w:jc w:val="both"/>
              <w:rPr>
                <w:bCs/>
                <w:sz w:val="22"/>
              </w:rPr>
            </w:pPr>
            <w:r>
              <w:rPr>
                <w:bCs/>
                <w:sz w:val="22"/>
              </w:rPr>
              <w:t>Прочие доходы от оказания платных услуг (работ) получателями средств бюджетов сельских поселений</w:t>
            </w:r>
          </w:p>
        </w:tc>
        <w:tc>
          <w:tcPr>
            <w:tcW w:w="1432" w:type="dxa"/>
            <w:shd w:val="clear" w:color="auto" w:fill="auto"/>
          </w:tcPr>
          <w:p w:rsidR="000C69AF" w:rsidRPr="00D84F83" w:rsidRDefault="000C69AF" w:rsidP="004B74A1">
            <w:pPr>
              <w:jc w:val="center"/>
              <w:rPr>
                <w:bCs/>
                <w:sz w:val="22"/>
              </w:rPr>
            </w:pPr>
            <w:r>
              <w:rPr>
                <w:bCs/>
                <w:sz w:val="22"/>
              </w:rPr>
              <w:t>50 000</w:t>
            </w:r>
          </w:p>
        </w:tc>
        <w:tc>
          <w:tcPr>
            <w:tcW w:w="1320" w:type="dxa"/>
            <w:shd w:val="clear" w:color="auto" w:fill="auto"/>
          </w:tcPr>
          <w:p w:rsidR="000C69AF" w:rsidRPr="00D84F83" w:rsidRDefault="000C69AF" w:rsidP="004B74A1">
            <w:pPr>
              <w:jc w:val="center"/>
              <w:rPr>
                <w:bCs/>
                <w:sz w:val="22"/>
              </w:rPr>
            </w:pPr>
            <w:r>
              <w:rPr>
                <w:bCs/>
                <w:sz w:val="22"/>
              </w:rPr>
              <w:t>50 000</w:t>
            </w:r>
          </w:p>
        </w:tc>
      </w:tr>
      <w:tr w:rsidR="000C69AF" w:rsidTr="004B74A1">
        <w:trPr>
          <w:cantSplit/>
        </w:trPr>
        <w:tc>
          <w:tcPr>
            <w:tcW w:w="675" w:type="dxa"/>
          </w:tcPr>
          <w:p w:rsidR="000C69AF" w:rsidRDefault="000C69AF" w:rsidP="004B74A1">
            <w:pPr>
              <w:jc w:val="center"/>
              <w:rPr>
                <w:b/>
                <w:sz w:val="22"/>
                <w:szCs w:val="22"/>
              </w:rPr>
            </w:pPr>
            <w:r>
              <w:rPr>
                <w:b/>
                <w:sz w:val="22"/>
                <w:szCs w:val="22"/>
              </w:rPr>
              <w:t>000</w:t>
            </w:r>
          </w:p>
        </w:tc>
        <w:tc>
          <w:tcPr>
            <w:tcW w:w="2553" w:type="dxa"/>
          </w:tcPr>
          <w:p w:rsidR="000C69AF" w:rsidRDefault="000C69AF" w:rsidP="004B74A1">
            <w:pPr>
              <w:jc w:val="both"/>
              <w:rPr>
                <w:b/>
                <w:sz w:val="22"/>
                <w:szCs w:val="22"/>
              </w:rPr>
            </w:pPr>
            <w:r>
              <w:rPr>
                <w:b/>
                <w:sz w:val="22"/>
                <w:szCs w:val="22"/>
              </w:rPr>
              <w:t>2 00 00000 00 0000 000</w:t>
            </w:r>
          </w:p>
        </w:tc>
        <w:tc>
          <w:tcPr>
            <w:tcW w:w="3968" w:type="dxa"/>
          </w:tcPr>
          <w:p w:rsidR="000C69AF" w:rsidRDefault="000C69AF" w:rsidP="004B74A1">
            <w:pPr>
              <w:jc w:val="both"/>
              <w:rPr>
                <w:b/>
                <w:sz w:val="22"/>
                <w:szCs w:val="22"/>
              </w:rPr>
            </w:pPr>
            <w:r>
              <w:rPr>
                <w:b/>
                <w:sz w:val="22"/>
                <w:szCs w:val="22"/>
              </w:rPr>
              <w:t>Безвозмездные поступления</w:t>
            </w:r>
          </w:p>
        </w:tc>
        <w:tc>
          <w:tcPr>
            <w:tcW w:w="1432" w:type="dxa"/>
            <w:shd w:val="clear" w:color="auto" w:fill="auto"/>
          </w:tcPr>
          <w:p w:rsidR="000C69AF" w:rsidRPr="00870334" w:rsidRDefault="000C69AF" w:rsidP="004B74A1">
            <w:pPr>
              <w:jc w:val="center"/>
              <w:rPr>
                <w:b/>
                <w:sz w:val="22"/>
                <w:szCs w:val="22"/>
              </w:rPr>
            </w:pPr>
            <w:r>
              <w:rPr>
                <w:b/>
                <w:sz w:val="22"/>
                <w:szCs w:val="22"/>
              </w:rPr>
              <w:t>12 321 590</w:t>
            </w:r>
          </w:p>
        </w:tc>
        <w:tc>
          <w:tcPr>
            <w:tcW w:w="1320" w:type="dxa"/>
            <w:shd w:val="clear" w:color="auto" w:fill="auto"/>
          </w:tcPr>
          <w:p w:rsidR="000C69AF" w:rsidRPr="00870334" w:rsidRDefault="000C69AF" w:rsidP="004B74A1">
            <w:pPr>
              <w:jc w:val="center"/>
              <w:rPr>
                <w:b/>
                <w:sz w:val="22"/>
                <w:szCs w:val="22"/>
              </w:rPr>
            </w:pPr>
            <w:r>
              <w:rPr>
                <w:b/>
                <w:sz w:val="22"/>
                <w:szCs w:val="22"/>
              </w:rPr>
              <w:t>10 512 310</w:t>
            </w:r>
          </w:p>
        </w:tc>
      </w:tr>
      <w:tr w:rsidR="000C69AF" w:rsidTr="004B74A1">
        <w:trPr>
          <w:cantSplit/>
        </w:trPr>
        <w:tc>
          <w:tcPr>
            <w:tcW w:w="675" w:type="dxa"/>
          </w:tcPr>
          <w:p w:rsidR="000C69AF" w:rsidRPr="00870334" w:rsidRDefault="000C69AF" w:rsidP="004B74A1">
            <w:pPr>
              <w:jc w:val="center"/>
              <w:rPr>
                <w:b/>
                <w:sz w:val="22"/>
                <w:szCs w:val="22"/>
              </w:rPr>
            </w:pPr>
            <w:r>
              <w:rPr>
                <w:b/>
                <w:sz w:val="22"/>
                <w:szCs w:val="22"/>
              </w:rPr>
              <w:t>000</w:t>
            </w:r>
          </w:p>
        </w:tc>
        <w:tc>
          <w:tcPr>
            <w:tcW w:w="2553" w:type="dxa"/>
          </w:tcPr>
          <w:p w:rsidR="000C69AF" w:rsidRPr="00870334" w:rsidRDefault="000C69AF" w:rsidP="004B74A1">
            <w:pPr>
              <w:jc w:val="both"/>
              <w:rPr>
                <w:b/>
                <w:sz w:val="22"/>
                <w:szCs w:val="22"/>
              </w:rPr>
            </w:pPr>
            <w:r w:rsidRPr="00870334">
              <w:rPr>
                <w:b/>
                <w:sz w:val="22"/>
                <w:szCs w:val="22"/>
              </w:rPr>
              <w:t>2 02 00000 00 0000 000</w:t>
            </w:r>
          </w:p>
        </w:tc>
        <w:tc>
          <w:tcPr>
            <w:tcW w:w="3968" w:type="dxa"/>
          </w:tcPr>
          <w:p w:rsidR="000C69AF" w:rsidRPr="00870334" w:rsidRDefault="000C69AF" w:rsidP="004B74A1">
            <w:pPr>
              <w:jc w:val="both"/>
              <w:rPr>
                <w:b/>
                <w:sz w:val="22"/>
                <w:szCs w:val="22"/>
              </w:rPr>
            </w:pPr>
            <w:r w:rsidRPr="00870334">
              <w:rPr>
                <w:b/>
                <w:sz w:val="22"/>
                <w:szCs w:val="22"/>
              </w:rPr>
              <w:t>Безвозмездные поступления от других бюджетов бюджетной системы Р</w:t>
            </w:r>
            <w:r>
              <w:rPr>
                <w:b/>
                <w:sz w:val="22"/>
                <w:szCs w:val="22"/>
              </w:rPr>
              <w:t xml:space="preserve">оссийской </w:t>
            </w:r>
            <w:r w:rsidRPr="00870334">
              <w:rPr>
                <w:b/>
                <w:sz w:val="22"/>
                <w:szCs w:val="22"/>
              </w:rPr>
              <w:t>Ф</w:t>
            </w:r>
            <w:r>
              <w:rPr>
                <w:b/>
                <w:sz w:val="22"/>
                <w:szCs w:val="22"/>
              </w:rPr>
              <w:t>едерации</w:t>
            </w:r>
          </w:p>
        </w:tc>
        <w:tc>
          <w:tcPr>
            <w:tcW w:w="1432" w:type="dxa"/>
            <w:shd w:val="clear" w:color="auto" w:fill="auto"/>
          </w:tcPr>
          <w:p w:rsidR="000C69AF" w:rsidRPr="00870334" w:rsidRDefault="000C69AF" w:rsidP="004B74A1">
            <w:pPr>
              <w:jc w:val="center"/>
              <w:rPr>
                <w:b/>
                <w:sz w:val="22"/>
                <w:szCs w:val="22"/>
              </w:rPr>
            </w:pPr>
            <w:r>
              <w:rPr>
                <w:b/>
                <w:sz w:val="22"/>
                <w:szCs w:val="22"/>
              </w:rPr>
              <w:t>12 321 590</w:t>
            </w:r>
          </w:p>
        </w:tc>
        <w:tc>
          <w:tcPr>
            <w:tcW w:w="1320" w:type="dxa"/>
            <w:shd w:val="clear" w:color="auto" w:fill="auto"/>
          </w:tcPr>
          <w:p w:rsidR="000C69AF" w:rsidRPr="00870334" w:rsidRDefault="000C69AF" w:rsidP="004B74A1">
            <w:pPr>
              <w:jc w:val="center"/>
              <w:rPr>
                <w:b/>
                <w:sz w:val="22"/>
                <w:szCs w:val="22"/>
              </w:rPr>
            </w:pPr>
            <w:r>
              <w:rPr>
                <w:b/>
                <w:sz w:val="22"/>
                <w:szCs w:val="22"/>
              </w:rPr>
              <w:t>10 512 310</w:t>
            </w:r>
          </w:p>
        </w:tc>
      </w:tr>
      <w:tr w:rsidR="000C69AF" w:rsidRPr="000A570E" w:rsidTr="004B74A1">
        <w:trPr>
          <w:cantSplit/>
        </w:trPr>
        <w:tc>
          <w:tcPr>
            <w:tcW w:w="675" w:type="dxa"/>
          </w:tcPr>
          <w:p w:rsidR="000C69AF" w:rsidRDefault="000C69AF" w:rsidP="004B74A1">
            <w:pPr>
              <w:jc w:val="center"/>
              <w:rPr>
                <w:b/>
                <w:sz w:val="22"/>
              </w:rPr>
            </w:pPr>
            <w:r>
              <w:rPr>
                <w:b/>
                <w:sz w:val="22"/>
              </w:rPr>
              <w:t>000</w:t>
            </w:r>
          </w:p>
        </w:tc>
        <w:tc>
          <w:tcPr>
            <w:tcW w:w="2553" w:type="dxa"/>
          </w:tcPr>
          <w:p w:rsidR="000C69AF" w:rsidRPr="000A570E" w:rsidRDefault="000C69AF" w:rsidP="004B74A1">
            <w:pPr>
              <w:jc w:val="both"/>
              <w:rPr>
                <w:b/>
                <w:sz w:val="22"/>
              </w:rPr>
            </w:pPr>
            <w:r>
              <w:rPr>
                <w:b/>
                <w:sz w:val="22"/>
              </w:rPr>
              <w:t xml:space="preserve">2 02 10000 00 0000 150  </w:t>
            </w:r>
          </w:p>
        </w:tc>
        <w:tc>
          <w:tcPr>
            <w:tcW w:w="3968" w:type="dxa"/>
          </w:tcPr>
          <w:p w:rsidR="000C69AF" w:rsidRPr="000A570E" w:rsidRDefault="000C69AF" w:rsidP="004B74A1">
            <w:pPr>
              <w:jc w:val="both"/>
              <w:rPr>
                <w:b/>
                <w:sz w:val="22"/>
              </w:rPr>
            </w:pPr>
            <w:r w:rsidRPr="000A570E">
              <w:rPr>
                <w:b/>
                <w:sz w:val="22"/>
              </w:rPr>
              <w:t>Дотации   бюджетам</w:t>
            </w:r>
            <w:r>
              <w:rPr>
                <w:b/>
                <w:sz w:val="22"/>
              </w:rPr>
              <w:t xml:space="preserve"> бюджетной системы Российской Федерации</w:t>
            </w:r>
            <w:r w:rsidRPr="000A570E">
              <w:rPr>
                <w:b/>
                <w:sz w:val="22"/>
              </w:rPr>
              <w:t xml:space="preserve">  </w:t>
            </w:r>
          </w:p>
        </w:tc>
        <w:tc>
          <w:tcPr>
            <w:tcW w:w="1432" w:type="dxa"/>
            <w:shd w:val="clear" w:color="auto" w:fill="auto"/>
          </w:tcPr>
          <w:p w:rsidR="000C69AF" w:rsidRPr="000A570E" w:rsidRDefault="000C69AF" w:rsidP="004B74A1">
            <w:pPr>
              <w:jc w:val="center"/>
              <w:rPr>
                <w:b/>
                <w:sz w:val="22"/>
              </w:rPr>
            </w:pPr>
            <w:r>
              <w:rPr>
                <w:b/>
                <w:sz w:val="22"/>
              </w:rPr>
              <w:t>11 749 500</w:t>
            </w:r>
          </w:p>
        </w:tc>
        <w:tc>
          <w:tcPr>
            <w:tcW w:w="1320" w:type="dxa"/>
            <w:shd w:val="clear" w:color="auto" w:fill="auto"/>
          </w:tcPr>
          <w:p w:rsidR="000C69AF" w:rsidRPr="000A570E" w:rsidRDefault="000C69AF" w:rsidP="004B74A1">
            <w:pPr>
              <w:jc w:val="center"/>
              <w:rPr>
                <w:b/>
                <w:sz w:val="22"/>
              </w:rPr>
            </w:pPr>
            <w:r>
              <w:rPr>
                <w:b/>
                <w:sz w:val="22"/>
              </w:rPr>
              <w:t>9 961 810</w:t>
            </w:r>
          </w:p>
        </w:tc>
      </w:tr>
      <w:tr w:rsidR="000C69AF" w:rsidRPr="002F31CB"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2 02 15001 00 0000 150</w:t>
            </w:r>
          </w:p>
        </w:tc>
        <w:tc>
          <w:tcPr>
            <w:tcW w:w="3968" w:type="dxa"/>
          </w:tcPr>
          <w:p w:rsidR="000C69AF" w:rsidRDefault="000C69AF" w:rsidP="004B74A1">
            <w:pPr>
              <w:jc w:val="both"/>
              <w:rPr>
                <w:b/>
                <w:bCs/>
                <w:sz w:val="22"/>
              </w:rPr>
            </w:pPr>
            <w:r>
              <w:rPr>
                <w:b/>
                <w:bCs/>
                <w:sz w:val="22"/>
              </w:rPr>
              <w:t>Дотации на выравнивание бюджетной обеспеченности</w:t>
            </w:r>
          </w:p>
        </w:tc>
        <w:tc>
          <w:tcPr>
            <w:tcW w:w="1432" w:type="dxa"/>
            <w:shd w:val="clear" w:color="auto" w:fill="auto"/>
          </w:tcPr>
          <w:p w:rsidR="000C69AF" w:rsidRDefault="000C69AF" w:rsidP="004B74A1">
            <w:pPr>
              <w:jc w:val="center"/>
              <w:rPr>
                <w:b/>
                <w:bCs/>
                <w:sz w:val="22"/>
              </w:rPr>
            </w:pPr>
            <w:r>
              <w:rPr>
                <w:b/>
                <w:bCs/>
                <w:sz w:val="22"/>
              </w:rPr>
              <w:t>11 749 500</w:t>
            </w:r>
          </w:p>
        </w:tc>
        <w:tc>
          <w:tcPr>
            <w:tcW w:w="1320" w:type="dxa"/>
            <w:shd w:val="clear" w:color="auto" w:fill="auto"/>
          </w:tcPr>
          <w:p w:rsidR="000C69AF" w:rsidRDefault="000C69AF" w:rsidP="004B74A1">
            <w:pPr>
              <w:jc w:val="center"/>
              <w:rPr>
                <w:b/>
                <w:bCs/>
                <w:sz w:val="22"/>
              </w:rPr>
            </w:pPr>
            <w:r>
              <w:rPr>
                <w:b/>
                <w:bCs/>
                <w:sz w:val="22"/>
              </w:rPr>
              <w:t>9 427 000</w:t>
            </w:r>
          </w:p>
        </w:tc>
      </w:tr>
      <w:tr w:rsidR="000C69AF" w:rsidRPr="00636534" w:rsidTr="004B74A1">
        <w:trPr>
          <w:cantSplit/>
        </w:trPr>
        <w:tc>
          <w:tcPr>
            <w:tcW w:w="675" w:type="dxa"/>
          </w:tcPr>
          <w:p w:rsidR="000C69AF" w:rsidRPr="00636534" w:rsidRDefault="000C69AF" w:rsidP="004B74A1">
            <w:pPr>
              <w:jc w:val="center"/>
              <w:rPr>
                <w:bCs/>
                <w:sz w:val="22"/>
              </w:rPr>
            </w:pPr>
            <w:r w:rsidRPr="00636534">
              <w:rPr>
                <w:bCs/>
                <w:sz w:val="22"/>
              </w:rPr>
              <w:lastRenderedPageBreak/>
              <w:t>501</w:t>
            </w:r>
          </w:p>
        </w:tc>
        <w:tc>
          <w:tcPr>
            <w:tcW w:w="2553" w:type="dxa"/>
          </w:tcPr>
          <w:p w:rsidR="000C69AF" w:rsidRPr="00636534" w:rsidRDefault="000C69AF" w:rsidP="004B74A1">
            <w:pPr>
              <w:jc w:val="both"/>
              <w:rPr>
                <w:bCs/>
                <w:sz w:val="22"/>
              </w:rPr>
            </w:pPr>
            <w:r w:rsidRPr="00636534">
              <w:rPr>
                <w:bCs/>
                <w:sz w:val="22"/>
              </w:rPr>
              <w:t xml:space="preserve">2 02 </w:t>
            </w:r>
            <w:r>
              <w:rPr>
                <w:bCs/>
                <w:sz w:val="22"/>
              </w:rPr>
              <w:t>15001</w:t>
            </w:r>
            <w:r w:rsidRPr="00636534">
              <w:rPr>
                <w:bCs/>
                <w:sz w:val="22"/>
              </w:rPr>
              <w:t xml:space="preserve"> 10 0000 15</w:t>
            </w:r>
            <w:r>
              <w:rPr>
                <w:bCs/>
                <w:sz w:val="22"/>
              </w:rPr>
              <w:t>0</w:t>
            </w:r>
          </w:p>
        </w:tc>
        <w:tc>
          <w:tcPr>
            <w:tcW w:w="3968" w:type="dxa"/>
          </w:tcPr>
          <w:p w:rsidR="000C69AF" w:rsidRPr="00636534" w:rsidRDefault="000C69AF" w:rsidP="004B74A1">
            <w:pPr>
              <w:jc w:val="both"/>
              <w:rPr>
                <w:bCs/>
                <w:sz w:val="22"/>
              </w:rPr>
            </w:pPr>
            <w:r>
              <w:rPr>
                <w:bCs/>
                <w:sz w:val="22"/>
              </w:rPr>
              <w:t>Дотации бюджетам сельских поселений на выравнивание бюджетной обеспеченности из бюджета субъекта Российской Федерации</w:t>
            </w:r>
          </w:p>
        </w:tc>
        <w:tc>
          <w:tcPr>
            <w:tcW w:w="1432" w:type="dxa"/>
            <w:shd w:val="clear" w:color="auto" w:fill="auto"/>
          </w:tcPr>
          <w:p w:rsidR="000C69AF" w:rsidRPr="00636534" w:rsidRDefault="000C69AF" w:rsidP="004B74A1">
            <w:pPr>
              <w:jc w:val="center"/>
              <w:rPr>
                <w:bCs/>
                <w:sz w:val="22"/>
              </w:rPr>
            </w:pPr>
            <w:r>
              <w:rPr>
                <w:bCs/>
                <w:sz w:val="22"/>
              </w:rPr>
              <w:t>11 749 500</w:t>
            </w:r>
          </w:p>
        </w:tc>
        <w:tc>
          <w:tcPr>
            <w:tcW w:w="1320" w:type="dxa"/>
            <w:shd w:val="clear" w:color="auto" w:fill="auto"/>
          </w:tcPr>
          <w:p w:rsidR="000C69AF" w:rsidRPr="00636534" w:rsidRDefault="000C69AF" w:rsidP="004B74A1">
            <w:pPr>
              <w:jc w:val="center"/>
              <w:rPr>
                <w:bCs/>
                <w:sz w:val="22"/>
              </w:rPr>
            </w:pPr>
            <w:r>
              <w:rPr>
                <w:bCs/>
                <w:sz w:val="22"/>
              </w:rPr>
              <w:t>9 427 000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2 02 15002 00 0000 150</w:t>
            </w:r>
          </w:p>
        </w:tc>
        <w:tc>
          <w:tcPr>
            <w:tcW w:w="3968" w:type="dxa"/>
          </w:tcPr>
          <w:p w:rsidR="000C69AF" w:rsidRDefault="000C69AF" w:rsidP="004B74A1">
            <w:pPr>
              <w:jc w:val="both"/>
              <w:rPr>
                <w:b/>
                <w:bCs/>
                <w:sz w:val="22"/>
              </w:rPr>
            </w:pPr>
            <w:r>
              <w:rPr>
                <w:b/>
                <w:bCs/>
                <w:sz w:val="22"/>
              </w:rPr>
              <w:t>Дотация на поддержку мер по обеспечению сбалансированности бюджетов</w:t>
            </w:r>
          </w:p>
        </w:tc>
        <w:tc>
          <w:tcPr>
            <w:tcW w:w="1432" w:type="dxa"/>
            <w:shd w:val="clear" w:color="auto" w:fill="auto"/>
          </w:tcPr>
          <w:p w:rsidR="000C69AF" w:rsidRDefault="000C69AF" w:rsidP="004B74A1">
            <w:pPr>
              <w:jc w:val="center"/>
              <w:rPr>
                <w:b/>
                <w:bCs/>
                <w:sz w:val="22"/>
              </w:rPr>
            </w:pPr>
            <w:r>
              <w:rPr>
                <w:b/>
                <w:bCs/>
                <w:sz w:val="22"/>
              </w:rPr>
              <w:t>-</w:t>
            </w:r>
          </w:p>
        </w:tc>
        <w:tc>
          <w:tcPr>
            <w:tcW w:w="1320" w:type="dxa"/>
            <w:shd w:val="clear" w:color="auto" w:fill="auto"/>
          </w:tcPr>
          <w:p w:rsidR="000C69AF" w:rsidRDefault="000C69AF" w:rsidP="004B74A1">
            <w:pPr>
              <w:jc w:val="center"/>
              <w:rPr>
                <w:b/>
                <w:bCs/>
                <w:sz w:val="22"/>
              </w:rPr>
            </w:pPr>
            <w:r>
              <w:rPr>
                <w:b/>
                <w:bCs/>
                <w:sz w:val="22"/>
              </w:rPr>
              <w:t>509 500</w:t>
            </w:r>
          </w:p>
        </w:tc>
      </w:tr>
      <w:tr w:rsidR="000C69AF" w:rsidRPr="00A3077A" w:rsidTr="004B74A1">
        <w:trPr>
          <w:cantSplit/>
        </w:trPr>
        <w:tc>
          <w:tcPr>
            <w:tcW w:w="675" w:type="dxa"/>
          </w:tcPr>
          <w:p w:rsidR="000C69AF" w:rsidRPr="00A3077A" w:rsidRDefault="000C69AF" w:rsidP="004B74A1">
            <w:pPr>
              <w:jc w:val="center"/>
              <w:rPr>
                <w:bCs/>
                <w:sz w:val="22"/>
              </w:rPr>
            </w:pPr>
            <w:r w:rsidRPr="00A3077A">
              <w:rPr>
                <w:bCs/>
                <w:sz w:val="22"/>
              </w:rPr>
              <w:t>501</w:t>
            </w:r>
          </w:p>
        </w:tc>
        <w:tc>
          <w:tcPr>
            <w:tcW w:w="2553" w:type="dxa"/>
          </w:tcPr>
          <w:p w:rsidR="000C69AF" w:rsidRPr="00A3077A" w:rsidRDefault="000C69AF" w:rsidP="004B74A1">
            <w:pPr>
              <w:jc w:val="both"/>
              <w:rPr>
                <w:bCs/>
                <w:sz w:val="22"/>
              </w:rPr>
            </w:pPr>
            <w:r>
              <w:rPr>
                <w:bCs/>
                <w:sz w:val="22"/>
              </w:rPr>
              <w:t>2 02 15002 10 0000 150</w:t>
            </w:r>
          </w:p>
        </w:tc>
        <w:tc>
          <w:tcPr>
            <w:tcW w:w="3968" w:type="dxa"/>
          </w:tcPr>
          <w:p w:rsidR="000C69AF" w:rsidRPr="00A3077A" w:rsidRDefault="000C69AF" w:rsidP="004B74A1">
            <w:pPr>
              <w:jc w:val="both"/>
              <w:rPr>
                <w:bCs/>
                <w:sz w:val="22"/>
              </w:rPr>
            </w:pPr>
            <w:r>
              <w:rPr>
                <w:bCs/>
                <w:sz w:val="22"/>
              </w:rPr>
              <w:t>Дотации бюджетам сельских поселений на поддержку мер по обеспечению сбалансированности бюджетов</w:t>
            </w:r>
          </w:p>
        </w:tc>
        <w:tc>
          <w:tcPr>
            <w:tcW w:w="1432" w:type="dxa"/>
            <w:shd w:val="clear" w:color="auto" w:fill="auto"/>
          </w:tcPr>
          <w:p w:rsidR="000C69AF" w:rsidRPr="00A3077A" w:rsidRDefault="000C69AF" w:rsidP="004B74A1">
            <w:pPr>
              <w:jc w:val="center"/>
              <w:rPr>
                <w:bCs/>
                <w:sz w:val="22"/>
              </w:rPr>
            </w:pPr>
            <w:r>
              <w:rPr>
                <w:bCs/>
                <w:sz w:val="22"/>
              </w:rPr>
              <w:t>-</w:t>
            </w:r>
          </w:p>
        </w:tc>
        <w:tc>
          <w:tcPr>
            <w:tcW w:w="1320" w:type="dxa"/>
            <w:shd w:val="clear" w:color="auto" w:fill="auto"/>
          </w:tcPr>
          <w:p w:rsidR="000C69AF" w:rsidRPr="00A3077A" w:rsidRDefault="000C69AF" w:rsidP="004B74A1">
            <w:pPr>
              <w:jc w:val="center"/>
              <w:rPr>
                <w:bCs/>
                <w:sz w:val="22"/>
              </w:rPr>
            </w:pPr>
            <w:r>
              <w:rPr>
                <w:bCs/>
                <w:sz w:val="22"/>
              </w:rPr>
              <w:t>509 500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2 02 16001 00 0000 150</w:t>
            </w:r>
          </w:p>
        </w:tc>
        <w:tc>
          <w:tcPr>
            <w:tcW w:w="3968" w:type="dxa"/>
          </w:tcPr>
          <w:p w:rsidR="000C69AF" w:rsidRDefault="000C69AF" w:rsidP="004B74A1">
            <w:pPr>
              <w:jc w:val="both"/>
              <w:rPr>
                <w:b/>
                <w:bCs/>
                <w:sz w:val="22"/>
              </w:rPr>
            </w:pPr>
            <w:r>
              <w:rPr>
                <w:b/>
                <w:bCs/>
                <w:sz w:val="22"/>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432" w:type="dxa"/>
            <w:shd w:val="clear" w:color="auto" w:fill="auto"/>
          </w:tcPr>
          <w:p w:rsidR="000C69AF" w:rsidRDefault="000C69AF" w:rsidP="004B74A1">
            <w:pPr>
              <w:jc w:val="center"/>
              <w:rPr>
                <w:b/>
                <w:bCs/>
                <w:sz w:val="22"/>
              </w:rPr>
            </w:pPr>
            <w:r>
              <w:rPr>
                <w:b/>
                <w:bCs/>
                <w:sz w:val="22"/>
              </w:rPr>
              <w:t>25 290</w:t>
            </w:r>
          </w:p>
        </w:tc>
        <w:tc>
          <w:tcPr>
            <w:tcW w:w="1320" w:type="dxa"/>
            <w:shd w:val="clear" w:color="auto" w:fill="auto"/>
          </w:tcPr>
          <w:p w:rsidR="000C69AF" w:rsidRDefault="000C69AF" w:rsidP="004B74A1">
            <w:pPr>
              <w:jc w:val="center"/>
              <w:rPr>
                <w:b/>
                <w:bCs/>
                <w:sz w:val="22"/>
              </w:rPr>
            </w:pPr>
            <w:r>
              <w:rPr>
                <w:b/>
                <w:bCs/>
                <w:sz w:val="22"/>
              </w:rPr>
              <w:t>25 310</w:t>
            </w:r>
          </w:p>
        </w:tc>
      </w:tr>
      <w:tr w:rsidR="000C69AF" w:rsidRPr="00BE3D2E" w:rsidTr="004B74A1">
        <w:trPr>
          <w:cantSplit/>
        </w:trPr>
        <w:tc>
          <w:tcPr>
            <w:tcW w:w="675" w:type="dxa"/>
          </w:tcPr>
          <w:p w:rsidR="000C69AF" w:rsidRPr="00BE3D2E" w:rsidRDefault="000C69AF" w:rsidP="004B74A1">
            <w:pPr>
              <w:jc w:val="center"/>
              <w:rPr>
                <w:bCs/>
                <w:sz w:val="22"/>
              </w:rPr>
            </w:pPr>
            <w:r w:rsidRPr="00BE3D2E">
              <w:rPr>
                <w:bCs/>
                <w:sz w:val="22"/>
              </w:rPr>
              <w:t>531</w:t>
            </w:r>
          </w:p>
        </w:tc>
        <w:tc>
          <w:tcPr>
            <w:tcW w:w="2553" w:type="dxa"/>
          </w:tcPr>
          <w:p w:rsidR="000C69AF" w:rsidRPr="00BE3D2E" w:rsidRDefault="000C69AF" w:rsidP="004B74A1">
            <w:pPr>
              <w:jc w:val="both"/>
              <w:rPr>
                <w:bCs/>
                <w:sz w:val="22"/>
              </w:rPr>
            </w:pPr>
            <w:r>
              <w:rPr>
                <w:bCs/>
                <w:sz w:val="22"/>
              </w:rPr>
              <w:t>2 02 16001 10 0000 150</w:t>
            </w:r>
          </w:p>
        </w:tc>
        <w:tc>
          <w:tcPr>
            <w:tcW w:w="3968" w:type="dxa"/>
          </w:tcPr>
          <w:p w:rsidR="000C69AF" w:rsidRPr="00BE3D2E" w:rsidRDefault="000C69AF" w:rsidP="004B74A1">
            <w:pPr>
              <w:jc w:val="both"/>
              <w:rPr>
                <w:bCs/>
                <w:sz w:val="22"/>
              </w:rPr>
            </w:pPr>
            <w:r>
              <w:rPr>
                <w:bCs/>
                <w:sz w:val="22"/>
              </w:rPr>
              <w:t>Дотации бюджетам сельских поселений на выравнивание бюджетной обеспеченности из бюджетов муниципальных районов</w:t>
            </w:r>
          </w:p>
        </w:tc>
        <w:tc>
          <w:tcPr>
            <w:tcW w:w="1432" w:type="dxa"/>
            <w:shd w:val="clear" w:color="auto" w:fill="auto"/>
          </w:tcPr>
          <w:p w:rsidR="000C69AF" w:rsidRPr="00BE3D2E" w:rsidRDefault="000C69AF" w:rsidP="004B74A1">
            <w:pPr>
              <w:jc w:val="center"/>
              <w:rPr>
                <w:bCs/>
                <w:sz w:val="22"/>
              </w:rPr>
            </w:pPr>
            <w:r>
              <w:rPr>
                <w:bCs/>
                <w:sz w:val="22"/>
              </w:rPr>
              <w:t>25 290</w:t>
            </w:r>
          </w:p>
        </w:tc>
        <w:tc>
          <w:tcPr>
            <w:tcW w:w="1320" w:type="dxa"/>
            <w:shd w:val="clear" w:color="auto" w:fill="auto"/>
          </w:tcPr>
          <w:p w:rsidR="000C69AF" w:rsidRPr="00BE3D2E" w:rsidRDefault="000C69AF" w:rsidP="004B74A1">
            <w:pPr>
              <w:jc w:val="center"/>
              <w:rPr>
                <w:bCs/>
                <w:sz w:val="22"/>
              </w:rPr>
            </w:pPr>
            <w:r>
              <w:rPr>
                <w:bCs/>
                <w:sz w:val="22"/>
              </w:rPr>
              <w:t>25 310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Pr="00630CAE" w:rsidRDefault="000C69AF" w:rsidP="004B74A1">
            <w:pPr>
              <w:jc w:val="both"/>
              <w:rPr>
                <w:b/>
                <w:bCs/>
                <w:sz w:val="22"/>
              </w:rPr>
            </w:pPr>
            <w:r w:rsidRPr="00630CAE">
              <w:rPr>
                <w:b/>
                <w:bCs/>
                <w:sz w:val="22"/>
              </w:rPr>
              <w:t>2 02 20000 00 0000 150</w:t>
            </w:r>
          </w:p>
        </w:tc>
        <w:tc>
          <w:tcPr>
            <w:tcW w:w="3968" w:type="dxa"/>
          </w:tcPr>
          <w:p w:rsidR="000C69AF" w:rsidRPr="00630CAE" w:rsidRDefault="000C69AF" w:rsidP="004B74A1">
            <w:pPr>
              <w:jc w:val="both"/>
              <w:rPr>
                <w:b/>
                <w:bCs/>
                <w:sz w:val="22"/>
              </w:rPr>
            </w:pPr>
            <w:r>
              <w:rPr>
                <w:b/>
                <w:bCs/>
                <w:sz w:val="22"/>
              </w:rPr>
              <w:t>Субсидии бюджетам бюджетной системы Российской Федерации (межбюджетные субсидии)</w:t>
            </w:r>
          </w:p>
        </w:tc>
        <w:tc>
          <w:tcPr>
            <w:tcW w:w="1432" w:type="dxa"/>
            <w:shd w:val="clear" w:color="auto" w:fill="auto"/>
          </w:tcPr>
          <w:p w:rsidR="000C69AF" w:rsidRDefault="000C69AF" w:rsidP="004B74A1">
            <w:pPr>
              <w:jc w:val="center"/>
              <w:rPr>
                <w:b/>
                <w:bCs/>
                <w:sz w:val="22"/>
              </w:rPr>
            </w:pPr>
            <w:r>
              <w:rPr>
                <w:b/>
                <w:bCs/>
                <w:sz w:val="22"/>
              </w:rPr>
              <w:t>434 800</w:t>
            </w:r>
          </w:p>
        </w:tc>
        <w:tc>
          <w:tcPr>
            <w:tcW w:w="1320" w:type="dxa"/>
            <w:shd w:val="clear" w:color="auto" w:fill="auto"/>
          </w:tcPr>
          <w:p w:rsidR="000C69AF" w:rsidRDefault="000C69AF" w:rsidP="004B74A1">
            <w:pPr>
              <w:jc w:val="center"/>
              <w:rPr>
                <w:b/>
                <w:bCs/>
                <w:sz w:val="22"/>
              </w:rPr>
            </w:pPr>
            <w:r>
              <w:rPr>
                <w:b/>
                <w:bCs/>
                <w:sz w:val="22"/>
              </w:rPr>
              <w:t xml:space="preserve">434 800 </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2 02 25555 00 0000 150</w:t>
            </w:r>
          </w:p>
        </w:tc>
        <w:tc>
          <w:tcPr>
            <w:tcW w:w="3968" w:type="dxa"/>
          </w:tcPr>
          <w:p w:rsidR="000C69AF" w:rsidRDefault="000C69AF" w:rsidP="004B74A1">
            <w:pPr>
              <w:jc w:val="both"/>
              <w:rPr>
                <w:b/>
                <w:bCs/>
                <w:sz w:val="22"/>
              </w:rPr>
            </w:pPr>
            <w:r>
              <w:rPr>
                <w:b/>
                <w:bCs/>
                <w:sz w:val="22"/>
                <w:szCs w:val="22"/>
              </w:rPr>
              <w:t>Субсидии бюджетам на реализацию программ формирования современной городской среды</w:t>
            </w:r>
          </w:p>
        </w:tc>
        <w:tc>
          <w:tcPr>
            <w:tcW w:w="1432" w:type="dxa"/>
            <w:shd w:val="clear" w:color="auto" w:fill="auto"/>
          </w:tcPr>
          <w:p w:rsidR="000C69AF" w:rsidRDefault="000C69AF" w:rsidP="004B74A1">
            <w:pPr>
              <w:jc w:val="center"/>
              <w:rPr>
                <w:b/>
                <w:bCs/>
                <w:sz w:val="22"/>
              </w:rPr>
            </w:pPr>
            <w:r>
              <w:rPr>
                <w:b/>
                <w:bCs/>
                <w:sz w:val="22"/>
              </w:rPr>
              <w:t>434 800</w:t>
            </w:r>
          </w:p>
        </w:tc>
        <w:tc>
          <w:tcPr>
            <w:tcW w:w="1320" w:type="dxa"/>
            <w:shd w:val="clear" w:color="auto" w:fill="auto"/>
          </w:tcPr>
          <w:p w:rsidR="000C69AF" w:rsidRDefault="000C69AF" w:rsidP="004B74A1">
            <w:pPr>
              <w:jc w:val="center"/>
              <w:rPr>
                <w:b/>
                <w:bCs/>
                <w:sz w:val="22"/>
              </w:rPr>
            </w:pPr>
            <w:r>
              <w:rPr>
                <w:b/>
                <w:bCs/>
                <w:sz w:val="22"/>
              </w:rPr>
              <w:t>434 800</w:t>
            </w:r>
          </w:p>
        </w:tc>
      </w:tr>
      <w:tr w:rsidR="000C69AF" w:rsidTr="004B74A1">
        <w:trPr>
          <w:cantSplit/>
        </w:trPr>
        <w:tc>
          <w:tcPr>
            <w:tcW w:w="675" w:type="dxa"/>
          </w:tcPr>
          <w:p w:rsidR="000C69AF" w:rsidRDefault="000C69AF" w:rsidP="004B74A1">
            <w:pPr>
              <w:jc w:val="center"/>
              <w:rPr>
                <w:b/>
                <w:bCs/>
                <w:sz w:val="22"/>
              </w:rPr>
            </w:pPr>
            <w:r>
              <w:rPr>
                <w:b/>
                <w:bCs/>
                <w:sz w:val="22"/>
              </w:rPr>
              <w:t>501</w:t>
            </w:r>
          </w:p>
        </w:tc>
        <w:tc>
          <w:tcPr>
            <w:tcW w:w="2553" w:type="dxa"/>
          </w:tcPr>
          <w:p w:rsidR="000C69AF" w:rsidRPr="00B661AF" w:rsidRDefault="000C69AF" w:rsidP="004B74A1">
            <w:pPr>
              <w:jc w:val="both"/>
              <w:rPr>
                <w:bCs/>
                <w:sz w:val="22"/>
              </w:rPr>
            </w:pPr>
            <w:r w:rsidRPr="00B661AF">
              <w:rPr>
                <w:bCs/>
                <w:sz w:val="22"/>
              </w:rPr>
              <w:t>2 02 25555 10 0000 150</w:t>
            </w:r>
          </w:p>
        </w:tc>
        <w:tc>
          <w:tcPr>
            <w:tcW w:w="3968" w:type="dxa"/>
          </w:tcPr>
          <w:p w:rsidR="000C69AF" w:rsidRPr="009F2C09" w:rsidRDefault="000C69AF" w:rsidP="004B74A1">
            <w:pPr>
              <w:jc w:val="both"/>
              <w:rPr>
                <w:bCs/>
                <w:sz w:val="22"/>
              </w:rPr>
            </w:pPr>
            <w:r w:rsidRPr="009F2C09">
              <w:rPr>
                <w:bCs/>
                <w:sz w:val="22"/>
                <w:szCs w:val="22"/>
              </w:rPr>
              <w:t>Субсидии бюджетам сельских поселений на реализацию программ формирования современной городской среды</w:t>
            </w:r>
          </w:p>
        </w:tc>
        <w:tc>
          <w:tcPr>
            <w:tcW w:w="1432" w:type="dxa"/>
            <w:shd w:val="clear" w:color="auto" w:fill="auto"/>
          </w:tcPr>
          <w:p w:rsidR="000C69AF" w:rsidRPr="001A30DB" w:rsidRDefault="000C69AF" w:rsidP="004B74A1">
            <w:pPr>
              <w:jc w:val="center"/>
              <w:rPr>
                <w:bCs/>
                <w:sz w:val="22"/>
              </w:rPr>
            </w:pPr>
            <w:r w:rsidRPr="001A30DB">
              <w:rPr>
                <w:bCs/>
                <w:sz w:val="22"/>
              </w:rPr>
              <w:t>434 800</w:t>
            </w:r>
          </w:p>
        </w:tc>
        <w:tc>
          <w:tcPr>
            <w:tcW w:w="1320" w:type="dxa"/>
            <w:shd w:val="clear" w:color="auto" w:fill="auto"/>
          </w:tcPr>
          <w:p w:rsidR="000C69AF" w:rsidRPr="001A30DB" w:rsidRDefault="000C69AF" w:rsidP="004B74A1">
            <w:pPr>
              <w:jc w:val="center"/>
              <w:rPr>
                <w:bCs/>
                <w:sz w:val="22"/>
              </w:rPr>
            </w:pPr>
            <w:r w:rsidRPr="001A30DB">
              <w:rPr>
                <w:bCs/>
                <w:sz w:val="22"/>
              </w:rPr>
              <w:t>434 800</w:t>
            </w:r>
          </w:p>
        </w:tc>
      </w:tr>
      <w:tr w:rsidR="000C69AF" w:rsidTr="004B74A1">
        <w:trPr>
          <w:cantSplit/>
        </w:trPr>
        <w:tc>
          <w:tcPr>
            <w:tcW w:w="675" w:type="dxa"/>
          </w:tcPr>
          <w:p w:rsidR="000C69AF" w:rsidRDefault="000C69AF" w:rsidP="004B74A1">
            <w:pPr>
              <w:jc w:val="center"/>
              <w:rPr>
                <w:b/>
                <w:bCs/>
                <w:sz w:val="22"/>
              </w:rPr>
            </w:pPr>
            <w:r>
              <w:rPr>
                <w:b/>
                <w:bCs/>
                <w:sz w:val="22"/>
              </w:rPr>
              <w:t>000</w:t>
            </w:r>
          </w:p>
        </w:tc>
        <w:tc>
          <w:tcPr>
            <w:tcW w:w="2553" w:type="dxa"/>
          </w:tcPr>
          <w:p w:rsidR="000C69AF" w:rsidRDefault="000C69AF" w:rsidP="004B74A1">
            <w:pPr>
              <w:jc w:val="both"/>
              <w:rPr>
                <w:b/>
                <w:bCs/>
                <w:sz w:val="22"/>
              </w:rPr>
            </w:pPr>
            <w:r>
              <w:rPr>
                <w:b/>
                <w:bCs/>
                <w:sz w:val="22"/>
              </w:rPr>
              <w:t>2 02 30000 00 0000 150</w:t>
            </w:r>
          </w:p>
        </w:tc>
        <w:tc>
          <w:tcPr>
            <w:tcW w:w="3968" w:type="dxa"/>
          </w:tcPr>
          <w:p w:rsidR="000C69AF" w:rsidRDefault="000C69AF" w:rsidP="004B74A1">
            <w:pPr>
              <w:jc w:val="both"/>
              <w:rPr>
                <w:b/>
                <w:bCs/>
                <w:sz w:val="22"/>
              </w:rPr>
            </w:pPr>
            <w:r>
              <w:rPr>
                <w:b/>
                <w:bCs/>
                <w:sz w:val="22"/>
              </w:rPr>
              <w:t xml:space="preserve">Субвенции    бюджетам бюджетной системы Российской Федерации </w:t>
            </w:r>
          </w:p>
        </w:tc>
        <w:tc>
          <w:tcPr>
            <w:tcW w:w="1432" w:type="dxa"/>
            <w:shd w:val="clear" w:color="auto" w:fill="auto"/>
          </w:tcPr>
          <w:p w:rsidR="000C69AF" w:rsidRDefault="000C69AF" w:rsidP="004B74A1">
            <w:pPr>
              <w:jc w:val="center"/>
              <w:rPr>
                <w:b/>
                <w:bCs/>
                <w:sz w:val="22"/>
              </w:rPr>
            </w:pPr>
            <w:r>
              <w:rPr>
                <w:b/>
                <w:bCs/>
                <w:sz w:val="22"/>
              </w:rPr>
              <w:t>112 000</w:t>
            </w:r>
          </w:p>
        </w:tc>
        <w:tc>
          <w:tcPr>
            <w:tcW w:w="1320" w:type="dxa"/>
            <w:shd w:val="clear" w:color="auto" w:fill="auto"/>
          </w:tcPr>
          <w:p w:rsidR="000C69AF" w:rsidRDefault="000C69AF" w:rsidP="004B74A1">
            <w:pPr>
              <w:jc w:val="center"/>
              <w:rPr>
                <w:b/>
                <w:bCs/>
                <w:sz w:val="22"/>
              </w:rPr>
            </w:pPr>
            <w:r>
              <w:rPr>
                <w:b/>
                <w:bCs/>
                <w:sz w:val="22"/>
              </w:rPr>
              <w:t>115 700</w:t>
            </w:r>
          </w:p>
        </w:tc>
      </w:tr>
      <w:tr w:rsidR="000C69AF" w:rsidRPr="00D831DF" w:rsidTr="004B74A1">
        <w:trPr>
          <w:cantSplit/>
          <w:trHeight w:val="426"/>
        </w:trPr>
        <w:tc>
          <w:tcPr>
            <w:tcW w:w="675" w:type="dxa"/>
          </w:tcPr>
          <w:p w:rsidR="000C69AF" w:rsidRDefault="000C69AF" w:rsidP="004B74A1">
            <w:pPr>
              <w:jc w:val="center"/>
              <w:rPr>
                <w:b/>
                <w:sz w:val="21"/>
                <w:szCs w:val="21"/>
              </w:rPr>
            </w:pPr>
            <w:r>
              <w:rPr>
                <w:b/>
                <w:sz w:val="21"/>
                <w:szCs w:val="21"/>
              </w:rPr>
              <w:t>000</w:t>
            </w:r>
          </w:p>
        </w:tc>
        <w:tc>
          <w:tcPr>
            <w:tcW w:w="2553" w:type="dxa"/>
          </w:tcPr>
          <w:p w:rsidR="000C69AF" w:rsidRDefault="000C69AF" w:rsidP="004B74A1">
            <w:pPr>
              <w:jc w:val="both"/>
              <w:rPr>
                <w:b/>
                <w:sz w:val="21"/>
                <w:szCs w:val="21"/>
              </w:rPr>
            </w:pPr>
            <w:r w:rsidRPr="00340CBE">
              <w:rPr>
                <w:b/>
                <w:sz w:val="21"/>
                <w:szCs w:val="21"/>
              </w:rPr>
              <w:t xml:space="preserve">2 02 </w:t>
            </w:r>
            <w:r>
              <w:rPr>
                <w:b/>
                <w:sz w:val="21"/>
                <w:szCs w:val="21"/>
              </w:rPr>
              <w:t>30024</w:t>
            </w:r>
            <w:r w:rsidRPr="00340CBE">
              <w:rPr>
                <w:b/>
                <w:sz w:val="21"/>
                <w:szCs w:val="21"/>
              </w:rPr>
              <w:t xml:space="preserve"> 00 0000 15</w:t>
            </w:r>
            <w:r>
              <w:rPr>
                <w:b/>
                <w:sz w:val="21"/>
                <w:szCs w:val="21"/>
              </w:rPr>
              <w:t>0</w:t>
            </w:r>
          </w:p>
        </w:tc>
        <w:tc>
          <w:tcPr>
            <w:tcW w:w="3968" w:type="dxa"/>
          </w:tcPr>
          <w:p w:rsidR="000C69AF" w:rsidRDefault="000C69AF" w:rsidP="004B74A1">
            <w:pPr>
              <w:jc w:val="both"/>
              <w:rPr>
                <w:b/>
                <w:sz w:val="21"/>
                <w:szCs w:val="21"/>
              </w:rPr>
            </w:pPr>
            <w:r w:rsidRPr="00340CBE">
              <w:rPr>
                <w:b/>
                <w:sz w:val="21"/>
                <w:szCs w:val="21"/>
              </w:rPr>
              <w:t>Субвенции местным бюджетам на выполнение передаваемых полномочий субъектов РФ</w:t>
            </w:r>
          </w:p>
        </w:tc>
        <w:tc>
          <w:tcPr>
            <w:tcW w:w="1432" w:type="dxa"/>
            <w:shd w:val="clear" w:color="auto" w:fill="auto"/>
          </w:tcPr>
          <w:p w:rsidR="000C69AF" w:rsidRDefault="000C69AF" w:rsidP="004B74A1">
            <w:pPr>
              <w:jc w:val="center"/>
              <w:rPr>
                <w:b/>
                <w:sz w:val="22"/>
              </w:rPr>
            </w:pPr>
            <w:r>
              <w:rPr>
                <w:b/>
                <w:sz w:val="22"/>
              </w:rPr>
              <w:t>9 300</w:t>
            </w:r>
          </w:p>
        </w:tc>
        <w:tc>
          <w:tcPr>
            <w:tcW w:w="1320" w:type="dxa"/>
            <w:shd w:val="clear" w:color="auto" w:fill="auto"/>
          </w:tcPr>
          <w:p w:rsidR="000C69AF" w:rsidRDefault="000C69AF" w:rsidP="004B74A1">
            <w:pPr>
              <w:jc w:val="center"/>
              <w:rPr>
                <w:b/>
                <w:sz w:val="22"/>
              </w:rPr>
            </w:pPr>
            <w:r>
              <w:rPr>
                <w:b/>
                <w:sz w:val="22"/>
              </w:rPr>
              <w:t>9 300</w:t>
            </w:r>
          </w:p>
        </w:tc>
      </w:tr>
      <w:tr w:rsidR="000C69AF" w:rsidRPr="00D831DF" w:rsidTr="004B74A1">
        <w:trPr>
          <w:cantSplit/>
          <w:trHeight w:val="426"/>
        </w:trPr>
        <w:tc>
          <w:tcPr>
            <w:tcW w:w="675" w:type="dxa"/>
          </w:tcPr>
          <w:p w:rsidR="000C69AF" w:rsidRDefault="000C69AF" w:rsidP="004B74A1">
            <w:pPr>
              <w:jc w:val="center"/>
              <w:rPr>
                <w:b/>
                <w:sz w:val="21"/>
                <w:szCs w:val="21"/>
              </w:rPr>
            </w:pPr>
            <w:r>
              <w:rPr>
                <w:b/>
                <w:sz w:val="21"/>
                <w:szCs w:val="21"/>
              </w:rPr>
              <w:t>501</w:t>
            </w:r>
          </w:p>
        </w:tc>
        <w:tc>
          <w:tcPr>
            <w:tcW w:w="2553" w:type="dxa"/>
          </w:tcPr>
          <w:p w:rsidR="000C69AF" w:rsidRDefault="000C69AF" w:rsidP="004B74A1">
            <w:pPr>
              <w:jc w:val="both"/>
              <w:rPr>
                <w:b/>
                <w:sz w:val="21"/>
                <w:szCs w:val="21"/>
              </w:rPr>
            </w:pPr>
            <w:r>
              <w:rPr>
                <w:sz w:val="21"/>
                <w:szCs w:val="21"/>
              </w:rPr>
              <w:t>2 02 30024 10</w:t>
            </w:r>
            <w:r w:rsidRPr="00792EF8">
              <w:rPr>
                <w:sz w:val="21"/>
                <w:szCs w:val="21"/>
              </w:rPr>
              <w:t xml:space="preserve"> 0000 15</w:t>
            </w:r>
            <w:r>
              <w:rPr>
                <w:sz w:val="21"/>
                <w:szCs w:val="21"/>
              </w:rPr>
              <w:t>0</w:t>
            </w:r>
          </w:p>
        </w:tc>
        <w:tc>
          <w:tcPr>
            <w:tcW w:w="3968" w:type="dxa"/>
          </w:tcPr>
          <w:p w:rsidR="000C69AF" w:rsidRDefault="000C69AF" w:rsidP="004B74A1">
            <w:pPr>
              <w:jc w:val="both"/>
              <w:rPr>
                <w:b/>
                <w:sz w:val="21"/>
                <w:szCs w:val="21"/>
              </w:rPr>
            </w:pPr>
            <w:r>
              <w:rPr>
                <w:sz w:val="21"/>
                <w:szCs w:val="21"/>
              </w:rPr>
              <w:t>Субвенции бюджетам сельских поселений на выполнение передаваемых полномочий субъектов  Российской Федерации</w:t>
            </w:r>
          </w:p>
        </w:tc>
        <w:tc>
          <w:tcPr>
            <w:tcW w:w="1432" w:type="dxa"/>
            <w:shd w:val="clear" w:color="auto" w:fill="auto"/>
          </w:tcPr>
          <w:p w:rsidR="000C69AF" w:rsidRDefault="000C69AF" w:rsidP="004B74A1">
            <w:pPr>
              <w:jc w:val="center"/>
              <w:rPr>
                <w:b/>
                <w:sz w:val="22"/>
              </w:rPr>
            </w:pPr>
            <w:r>
              <w:rPr>
                <w:b/>
                <w:sz w:val="22"/>
              </w:rPr>
              <w:t>9 300</w:t>
            </w:r>
          </w:p>
        </w:tc>
        <w:tc>
          <w:tcPr>
            <w:tcW w:w="1320" w:type="dxa"/>
            <w:shd w:val="clear" w:color="auto" w:fill="auto"/>
          </w:tcPr>
          <w:p w:rsidR="000C69AF" w:rsidRDefault="000C69AF" w:rsidP="004B74A1">
            <w:pPr>
              <w:jc w:val="center"/>
              <w:rPr>
                <w:b/>
                <w:sz w:val="22"/>
              </w:rPr>
            </w:pPr>
            <w:r>
              <w:rPr>
                <w:b/>
                <w:sz w:val="22"/>
              </w:rPr>
              <w:t>9 300</w:t>
            </w:r>
          </w:p>
        </w:tc>
      </w:tr>
      <w:tr w:rsidR="000C69AF" w:rsidRPr="00D831DF" w:rsidTr="004B74A1">
        <w:trPr>
          <w:cantSplit/>
          <w:trHeight w:val="426"/>
        </w:trPr>
        <w:tc>
          <w:tcPr>
            <w:tcW w:w="675" w:type="dxa"/>
          </w:tcPr>
          <w:p w:rsidR="000C69AF" w:rsidRPr="00340CBE" w:rsidRDefault="000C69AF" w:rsidP="004B74A1">
            <w:pPr>
              <w:jc w:val="center"/>
              <w:rPr>
                <w:b/>
                <w:sz w:val="21"/>
                <w:szCs w:val="21"/>
              </w:rPr>
            </w:pPr>
            <w:r>
              <w:rPr>
                <w:b/>
                <w:sz w:val="21"/>
                <w:szCs w:val="21"/>
              </w:rPr>
              <w:t>000</w:t>
            </w:r>
          </w:p>
        </w:tc>
        <w:tc>
          <w:tcPr>
            <w:tcW w:w="2553" w:type="dxa"/>
          </w:tcPr>
          <w:p w:rsidR="000C69AF" w:rsidRPr="00340CBE" w:rsidRDefault="000C69AF" w:rsidP="004B74A1">
            <w:pPr>
              <w:jc w:val="both"/>
              <w:rPr>
                <w:b/>
                <w:sz w:val="21"/>
                <w:szCs w:val="21"/>
              </w:rPr>
            </w:pPr>
            <w:r>
              <w:rPr>
                <w:b/>
                <w:sz w:val="21"/>
                <w:szCs w:val="21"/>
              </w:rPr>
              <w:t>2 02 35118 00 0000 150</w:t>
            </w:r>
          </w:p>
        </w:tc>
        <w:tc>
          <w:tcPr>
            <w:tcW w:w="3968" w:type="dxa"/>
          </w:tcPr>
          <w:p w:rsidR="000C69AF" w:rsidRPr="00340CBE" w:rsidRDefault="000C69AF" w:rsidP="004B74A1">
            <w:pPr>
              <w:jc w:val="both"/>
              <w:rPr>
                <w:b/>
                <w:sz w:val="21"/>
                <w:szCs w:val="21"/>
              </w:rPr>
            </w:pPr>
            <w:r>
              <w:rPr>
                <w:b/>
                <w:sz w:val="21"/>
                <w:szCs w:val="21"/>
              </w:rPr>
              <w:t>Субвенции бюджетам на осуществление первичного воинского учета на территориях, где отсутствуют военные комиссариаты</w:t>
            </w:r>
          </w:p>
        </w:tc>
        <w:tc>
          <w:tcPr>
            <w:tcW w:w="1432" w:type="dxa"/>
            <w:shd w:val="clear" w:color="auto" w:fill="auto"/>
          </w:tcPr>
          <w:p w:rsidR="000C69AF" w:rsidRDefault="000C69AF" w:rsidP="004B74A1">
            <w:pPr>
              <w:jc w:val="center"/>
              <w:rPr>
                <w:b/>
                <w:sz w:val="22"/>
              </w:rPr>
            </w:pPr>
            <w:r>
              <w:rPr>
                <w:b/>
                <w:sz w:val="22"/>
              </w:rPr>
              <w:t>89 800</w:t>
            </w:r>
          </w:p>
        </w:tc>
        <w:tc>
          <w:tcPr>
            <w:tcW w:w="1320" w:type="dxa"/>
            <w:shd w:val="clear" w:color="auto" w:fill="auto"/>
          </w:tcPr>
          <w:p w:rsidR="000C69AF" w:rsidRDefault="000C69AF" w:rsidP="004B74A1">
            <w:pPr>
              <w:jc w:val="center"/>
              <w:rPr>
                <w:b/>
                <w:sz w:val="22"/>
              </w:rPr>
            </w:pPr>
            <w:r>
              <w:rPr>
                <w:b/>
                <w:sz w:val="22"/>
              </w:rPr>
              <w:t>93 500</w:t>
            </w:r>
          </w:p>
        </w:tc>
      </w:tr>
      <w:tr w:rsidR="000C69AF" w:rsidRPr="00D831DF" w:rsidTr="004B74A1">
        <w:trPr>
          <w:cantSplit/>
          <w:trHeight w:val="426"/>
        </w:trPr>
        <w:tc>
          <w:tcPr>
            <w:tcW w:w="675" w:type="dxa"/>
          </w:tcPr>
          <w:p w:rsidR="000C69AF" w:rsidRPr="005255B5" w:rsidRDefault="000C69AF" w:rsidP="004B74A1">
            <w:pPr>
              <w:jc w:val="center"/>
              <w:rPr>
                <w:sz w:val="21"/>
                <w:szCs w:val="21"/>
              </w:rPr>
            </w:pPr>
            <w:r w:rsidRPr="005255B5">
              <w:rPr>
                <w:sz w:val="21"/>
                <w:szCs w:val="21"/>
              </w:rPr>
              <w:t>501</w:t>
            </w:r>
          </w:p>
        </w:tc>
        <w:tc>
          <w:tcPr>
            <w:tcW w:w="2553" w:type="dxa"/>
          </w:tcPr>
          <w:p w:rsidR="000C69AF" w:rsidRPr="005255B5" w:rsidRDefault="000C69AF" w:rsidP="004B74A1">
            <w:pPr>
              <w:jc w:val="both"/>
              <w:rPr>
                <w:sz w:val="21"/>
                <w:szCs w:val="21"/>
              </w:rPr>
            </w:pPr>
            <w:r w:rsidRPr="005255B5">
              <w:rPr>
                <w:sz w:val="21"/>
                <w:szCs w:val="21"/>
              </w:rPr>
              <w:t>2 02 35118 10 0000 15</w:t>
            </w:r>
            <w:r>
              <w:rPr>
                <w:sz w:val="21"/>
                <w:szCs w:val="21"/>
              </w:rPr>
              <w:t>0</w:t>
            </w:r>
          </w:p>
        </w:tc>
        <w:tc>
          <w:tcPr>
            <w:tcW w:w="3968" w:type="dxa"/>
          </w:tcPr>
          <w:p w:rsidR="000C69AF" w:rsidRPr="005255B5" w:rsidRDefault="000C69AF" w:rsidP="004B74A1">
            <w:pPr>
              <w:jc w:val="both"/>
              <w:rPr>
                <w:sz w:val="21"/>
                <w:szCs w:val="21"/>
              </w:rPr>
            </w:pPr>
            <w:r w:rsidRPr="005255B5">
              <w:rPr>
                <w:sz w:val="21"/>
                <w:szCs w:val="21"/>
              </w:rPr>
              <w:t>Субвенции бюджетам сельских поселений</w:t>
            </w:r>
            <w:r>
              <w:rPr>
                <w:sz w:val="21"/>
                <w:szCs w:val="21"/>
              </w:rPr>
              <w:t xml:space="preserve"> на осуществление первичного воинского учета на территориях, где отсутствуют военные комиссариаты</w:t>
            </w:r>
          </w:p>
        </w:tc>
        <w:tc>
          <w:tcPr>
            <w:tcW w:w="1432" w:type="dxa"/>
            <w:shd w:val="clear" w:color="auto" w:fill="auto"/>
          </w:tcPr>
          <w:p w:rsidR="000C69AF" w:rsidRPr="005255B5" w:rsidRDefault="000C69AF" w:rsidP="004B74A1">
            <w:pPr>
              <w:jc w:val="center"/>
              <w:rPr>
                <w:sz w:val="22"/>
              </w:rPr>
            </w:pPr>
            <w:r>
              <w:rPr>
                <w:sz w:val="22"/>
              </w:rPr>
              <w:t>89 800</w:t>
            </w:r>
          </w:p>
        </w:tc>
        <w:tc>
          <w:tcPr>
            <w:tcW w:w="1320" w:type="dxa"/>
            <w:shd w:val="clear" w:color="auto" w:fill="auto"/>
          </w:tcPr>
          <w:p w:rsidR="000C69AF" w:rsidRPr="005255B5" w:rsidRDefault="000C69AF" w:rsidP="004B74A1">
            <w:pPr>
              <w:jc w:val="center"/>
              <w:rPr>
                <w:sz w:val="22"/>
              </w:rPr>
            </w:pPr>
            <w:r>
              <w:rPr>
                <w:sz w:val="22"/>
              </w:rPr>
              <w:t>93 500</w:t>
            </w:r>
          </w:p>
        </w:tc>
      </w:tr>
      <w:tr w:rsidR="000C69AF" w:rsidRPr="00D831DF" w:rsidTr="004B74A1">
        <w:trPr>
          <w:cantSplit/>
          <w:trHeight w:val="426"/>
        </w:trPr>
        <w:tc>
          <w:tcPr>
            <w:tcW w:w="675" w:type="dxa"/>
          </w:tcPr>
          <w:p w:rsidR="000C69AF" w:rsidRPr="00D831DF" w:rsidRDefault="000C69AF" w:rsidP="004B74A1">
            <w:pPr>
              <w:jc w:val="center"/>
              <w:rPr>
                <w:b/>
                <w:sz w:val="22"/>
              </w:rPr>
            </w:pPr>
            <w:r w:rsidRPr="00D831DF">
              <w:rPr>
                <w:b/>
                <w:sz w:val="22"/>
              </w:rPr>
              <w:t>000</w:t>
            </w:r>
          </w:p>
        </w:tc>
        <w:tc>
          <w:tcPr>
            <w:tcW w:w="2553" w:type="dxa"/>
          </w:tcPr>
          <w:p w:rsidR="000C69AF" w:rsidRPr="00D831DF" w:rsidRDefault="000C69AF" w:rsidP="004B74A1">
            <w:pPr>
              <w:jc w:val="both"/>
              <w:rPr>
                <w:b/>
                <w:sz w:val="22"/>
                <w:szCs w:val="22"/>
              </w:rPr>
            </w:pPr>
            <w:r w:rsidRPr="00D831DF">
              <w:rPr>
                <w:b/>
                <w:sz w:val="22"/>
                <w:szCs w:val="22"/>
              </w:rPr>
              <w:t xml:space="preserve">2 02 </w:t>
            </w:r>
            <w:r>
              <w:rPr>
                <w:b/>
                <w:sz w:val="22"/>
                <w:szCs w:val="22"/>
              </w:rPr>
              <w:t>35930</w:t>
            </w:r>
            <w:r w:rsidRPr="00D831DF">
              <w:rPr>
                <w:b/>
                <w:sz w:val="22"/>
                <w:szCs w:val="22"/>
              </w:rPr>
              <w:t xml:space="preserve"> 00 0000 15</w:t>
            </w:r>
            <w:r>
              <w:rPr>
                <w:b/>
                <w:sz w:val="22"/>
                <w:szCs w:val="22"/>
              </w:rPr>
              <w:t>0</w:t>
            </w:r>
          </w:p>
        </w:tc>
        <w:tc>
          <w:tcPr>
            <w:tcW w:w="3968" w:type="dxa"/>
          </w:tcPr>
          <w:p w:rsidR="000C69AF" w:rsidRPr="00D831DF" w:rsidRDefault="000C69AF" w:rsidP="004B74A1">
            <w:pPr>
              <w:jc w:val="both"/>
              <w:rPr>
                <w:b/>
                <w:bCs/>
                <w:sz w:val="22"/>
              </w:rPr>
            </w:pPr>
            <w:r w:rsidRPr="00D831DF">
              <w:rPr>
                <w:b/>
                <w:bCs/>
                <w:sz w:val="22"/>
              </w:rPr>
              <w:t>Субвенции бюджетам</w:t>
            </w:r>
            <w:r>
              <w:rPr>
                <w:b/>
                <w:bCs/>
                <w:sz w:val="22"/>
              </w:rPr>
              <w:t xml:space="preserve"> на государственную регистрацию актов гражданского состояния</w:t>
            </w:r>
          </w:p>
        </w:tc>
        <w:tc>
          <w:tcPr>
            <w:tcW w:w="1432" w:type="dxa"/>
            <w:shd w:val="clear" w:color="auto" w:fill="auto"/>
          </w:tcPr>
          <w:p w:rsidR="000C69AF" w:rsidRPr="00D831DF" w:rsidRDefault="000C69AF" w:rsidP="004B74A1">
            <w:pPr>
              <w:jc w:val="center"/>
              <w:rPr>
                <w:b/>
                <w:sz w:val="22"/>
              </w:rPr>
            </w:pPr>
            <w:r>
              <w:rPr>
                <w:b/>
                <w:sz w:val="22"/>
              </w:rPr>
              <w:t>12 900</w:t>
            </w:r>
          </w:p>
        </w:tc>
        <w:tc>
          <w:tcPr>
            <w:tcW w:w="1320" w:type="dxa"/>
            <w:shd w:val="clear" w:color="auto" w:fill="auto"/>
          </w:tcPr>
          <w:p w:rsidR="000C69AF" w:rsidRPr="00D831DF" w:rsidRDefault="000C69AF" w:rsidP="004B74A1">
            <w:pPr>
              <w:jc w:val="center"/>
              <w:rPr>
                <w:b/>
                <w:sz w:val="22"/>
              </w:rPr>
            </w:pPr>
            <w:r>
              <w:rPr>
                <w:b/>
                <w:sz w:val="22"/>
              </w:rPr>
              <w:t>12 900</w:t>
            </w:r>
          </w:p>
        </w:tc>
      </w:tr>
      <w:tr w:rsidR="000C69AF" w:rsidRPr="00A97D2D" w:rsidTr="004B74A1">
        <w:trPr>
          <w:cantSplit/>
          <w:trHeight w:val="426"/>
        </w:trPr>
        <w:tc>
          <w:tcPr>
            <w:tcW w:w="675" w:type="dxa"/>
          </w:tcPr>
          <w:p w:rsidR="000C69AF" w:rsidRPr="009774F0" w:rsidRDefault="000C69AF" w:rsidP="004B74A1">
            <w:pPr>
              <w:jc w:val="center"/>
              <w:rPr>
                <w:sz w:val="22"/>
              </w:rPr>
            </w:pPr>
            <w:r>
              <w:rPr>
                <w:sz w:val="22"/>
              </w:rPr>
              <w:t>501</w:t>
            </w:r>
          </w:p>
        </w:tc>
        <w:tc>
          <w:tcPr>
            <w:tcW w:w="2553" w:type="dxa"/>
          </w:tcPr>
          <w:p w:rsidR="000C69AF" w:rsidRPr="009774F0" w:rsidRDefault="000C69AF" w:rsidP="004B74A1">
            <w:pPr>
              <w:jc w:val="both"/>
              <w:rPr>
                <w:sz w:val="22"/>
              </w:rPr>
            </w:pPr>
            <w:r w:rsidRPr="009774F0">
              <w:rPr>
                <w:sz w:val="22"/>
              </w:rPr>
              <w:t xml:space="preserve">2 02 </w:t>
            </w:r>
            <w:r>
              <w:rPr>
                <w:sz w:val="22"/>
              </w:rPr>
              <w:t>35930</w:t>
            </w:r>
            <w:r w:rsidRPr="009774F0">
              <w:rPr>
                <w:sz w:val="22"/>
              </w:rPr>
              <w:t xml:space="preserve"> 10 0000 15</w:t>
            </w:r>
            <w:r>
              <w:rPr>
                <w:sz w:val="22"/>
              </w:rPr>
              <w:t>0</w:t>
            </w:r>
          </w:p>
        </w:tc>
        <w:tc>
          <w:tcPr>
            <w:tcW w:w="3968" w:type="dxa"/>
          </w:tcPr>
          <w:p w:rsidR="000C69AF" w:rsidRPr="009774F0" w:rsidRDefault="000C69AF" w:rsidP="004B74A1">
            <w:pPr>
              <w:jc w:val="both"/>
              <w:rPr>
                <w:bCs/>
                <w:sz w:val="22"/>
              </w:rPr>
            </w:pPr>
            <w:r>
              <w:rPr>
                <w:bCs/>
                <w:sz w:val="22"/>
              </w:rPr>
              <w:t>Субвенции бюджетам сельских поселений на государственную регистрацию актов гражданского состояния</w:t>
            </w:r>
          </w:p>
        </w:tc>
        <w:tc>
          <w:tcPr>
            <w:tcW w:w="1432" w:type="dxa"/>
            <w:shd w:val="clear" w:color="auto" w:fill="auto"/>
          </w:tcPr>
          <w:p w:rsidR="000C69AF" w:rsidRDefault="000C69AF" w:rsidP="004B74A1">
            <w:pPr>
              <w:jc w:val="center"/>
              <w:rPr>
                <w:sz w:val="22"/>
              </w:rPr>
            </w:pPr>
            <w:r>
              <w:rPr>
                <w:sz w:val="22"/>
              </w:rPr>
              <w:t>12 900</w:t>
            </w:r>
          </w:p>
        </w:tc>
        <w:tc>
          <w:tcPr>
            <w:tcW w:w="1320" w:type="dxa"/>
            <w:shd w:val="clear" w:color="auto" w:fill="auto"/>
          </w:tcPr>
          <w:p w:rsidR="000C69AF" w:rsidRDefault="000C69AF" w:rsidP="004B74A1">
            <w:pPr>
              <w:jc w:val="center"/>
              <w:rPr>
                <w:sz w:val="22"/>
              </w:rPr>
            </w:pPr>
            <w:r>
              <w:rPr>
                <w:sz w:val="22"/>
              </w:rPr>
              <w:t>12 900</w:t>
            </w:r>
          </w:p>
        </w:tc>
      </w:tr>
      <w:tr w:rsidR="000C69AF" w:rsidTr="004B74A1">
        <w:trPr>
          <w:cantSplit/>
        </w:trPr>
        <w:tc>
          <w:tcPr>
            <w:tcW w:w="675" w:type="dxa"/>
            <w:tcBorders>
              <w:top w:val="single" w:sz="4" w:space="0" w:color="auto"/>
              <w:left w:val="single" w:sz="4" w:space="0" w:color="auto"/>
              <w:bottom w:val="single" w:sz="4" w:space="0" w:color="auto"/>
              <w:right w:val="single" w:sz="4" w:space="0" w:color="auto"/>
            </w:tcBorders>
          </w:tcPr>
          <w:p w:rsidR="000C69AF" w:rsidRDefault="000C69AF" w:rsidP="004B74A1">
            <w:pPr>
              <w:jc w:val="both"/>
              <w:rPr>
                <w:sz w:val="22"/>
              </w:rPr>
            </w:pPr>
          </w:p>
        </w:tc>
        <w:tc>
          <w:tcPr>
            <w:tcW w:w="2553" w:type="dxa"/>
            <w:tcBorders>
              <w:top w:val="single" w:sz="4" w:space="0" w:color="auto"/>
              <w:left w:val="single" w:sz="4" w:space="0" w:color="auto"/>
              <w:bottom w:val="single" w:sz="4" w:space="0" w:color="auto"/>
              <w:right w:val="single" w:sz="4" w:space="0" w:color="auto"/>
            </w:tcBorders>
          </w:tcPr>
          <w:p w:rsidR="000C69AF" w:rsidRDefault="000C69AF" w:rsidP="004B74A1">
            <w:pPr>
              <w:jc w:val="both"/>
              <w:rPr>
                <w:sz w:val="22"/>
              </w:rPr>
            </w:pPr>
          </w:p>
        </w:tc>
        <w:tc>
          <w:tcPr>
            <w:tcW w:w="3968" w:type="dxa"/>
            <w:tcBorders>
              <w:top w:val="single" w:sz="4" w:space="0" w:color="auto"/>
              <w:left w:val="single" w:sz="4" w:space="0" w:color="auto"/>
              <w:bottom w:val="single" w:sz="4" w:space="0" w:color="auto"/>
            </w:tcBorders>
          </w:tcPr>
          <w:p w:rsidR="000C69AF" w:rsidRDefault="000C69AF" w:rsidP="004B74A1">
            <w:pPr>
              <w:jc w:val="both"/>
              <w:rPr>
                <w:b/>
                <w:bCs/>
                <w:sz w:val="22"/>
              </w:rPr>
            </w:pPr>
            <w:r>
              <w:rPr>
                <w:b/>
                <w:bCs/>
                <w:sz w:val="22"/>
              </w:rPr>
              <w:t>Всего доходов</w:t>
            </w:r>
          </w:p>
        </w:tc>
        <w:tc>
          <w:tcPr>
            <w:tcW w:w="1432" w:type="dxa"/>
            <w:tcBorders>
              <w:bottom w:val="single" w:sz="4" w:space="0" w:color="auto"/>
            </w:tcBorders>
            <w:shd w:val="clear" w:color="auto" w:fill="auto"/>
          </w:tcPr>
          <w:p w:rsidR="000C69AF" w:rsidRDefault="000C69AF" w:rsidP="004B74A1">
            <w:pPr>
              <w:jc w:val="center"/>
              <w:rPr>
                <w:b/>
                <w:bCs/>
              </w:rPr>
            </w:pPr>
            <w:r>
              <w:rPr>
                <w:b/>
                <w:bCs/>
              </w:rPr>
              <w:t>13 812 090</w:t>
            </w:r>
          </w:p>
        </w:tc>
        <w:tc>
          <w:tcPr>
            <w:tcW w:w="1320" w:type="dxa"/>
            <w:tcBorders>
              <w:bottom w:val="single" w:sz="4" w:space="0" w:color="auto"/>
            </w:tcBorders>
            <w:shd w:val="clear" w:color="auto" w:fill="auto"/>
          </w:tcPr>
          <w:p w:rsidR="000C69AF" w:rsidRDefault="000C69AF" w:rsidP="004B74A1">
            <w:pPr>
              <w:jc w:val="center"/>
              <w:rPr>
                <w:b/>
                <w:bCs/>
              </w:rPr>
            </w:pPr>
            <w:r>
              <w:rPr>
                <w:b/>
                <w:bCs/>
              </w:rPr>
              <w:t>12 050 310</w:t>
            </w:r>
          </w:p>
        </w:tc>
      </w:tr>
    </w:tbl>
    <w:p w:rsidR="00EB6BA8" w:rsidRDefault="00EB6BA8" w:rsidP="005E1C90">
      <w:pPr>
        <w:rPr>
          <w:sz w:val="24"/>
          <w:szCs w:val="24"/>
        </w:rPr>
      </w:pPr>
    </w:p>
    <w:tbl>
      <w:tblPr>
        <w:tblW w:w="0" w:type="auto"/>
        <w:tblLayout w:type="fixed"/>
        <w:tblCellMar>
          <w:left w:w="30" w:type="dxa"/>
          <w:right w:w="30" w:type="dxa"/>
        </w:tblCellMar>
        <w:tblLook w:val="0000"/>
      </w:tblPr>
      <w:tblGrid>
        <w:gridCol w:w="5309"/>
        <w:gridCol w:w="473"/>
        <w:gridCol w:w="427"/>
        <w:gridCol w:w="1116"/>
        <w:gridCol w:w="672"/>
        <w:gridCol w:w="1389"/>
      </w:tblGrid>
      <w:tr w:rsidR="00A90324" w:rsidRPr="00A90324" w:rsidTr="0054163C">
        <w:trPr>
          <w:trHeight w:val="175"/>
        </w:trPr>
        <w:tc>
          <w:tcPr>
            <w:tcW w:w="530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1116"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r w:rsidRPr="00A90324">
              <w:rPr>
                <w:rFonts w:ascii="Arial" w:eastAsiaTheme="minorHAnsi" w:hAnsi="Arial" w:cs="Arial"/>
                <w:color w:val="000000"/>
                <w:sz w:val="22"/>
                <w:szCs w:val="22"/>
                <w:lang w:eastAsia="en-US"/>
              </w:rPr>
              <w:t xml:space="preserve">Приложение </w:t>
            </w:r>
          </w:p>
        </w:tc>
        <w:tc>
          <w:tcPr>
            <w:tcW w:w="672"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r w:rsidRPr="00A90324">
              <w:rPr>
                <w:rFonts w:ascii="Arial" w:eastAsiaTheme="minorHAnsi" w:hAnsi="Arial" w:cs="Arial"/>
                <w:color w:val="000000"/>
                <w:sz w:val="22"/>
                <w:szCs w:val="22"/>
                <w:lang w:eastAsia="en-US"/>
              </w:rPr>
              <w:t>7</w:t>
            </w:r>
          </w:p>
        </w:tc>
        <w:tc>
          <w:tcPr>
            <w:tcW w:w="138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sz w:val="22"/>
                <w:szCs w:val="22"/>
                <w:lang w:eastAsia="en-US"/>
              </w:rPr>
            </w:pPr>
          </w:p>
        </w:tc>
      </w:tr>
      <w:tr w:rsidR="00A90324" w:rsidRPr="00A90324" w:rsidTr="0054163C">
        <w:trPr>
          <w:trHeight w:val="166"/>
        </w:trPr>
        <w:tc>
          <w:tcPr>
            <w:tcW w:w="530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3177" w:type="dxa"/>
            <w:gridSpan w:val="3"/>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r w:rsidRPr="00A90324">
              <w:rPr>
                <w:rFonts w:ascii="Arial" w:eastAsiaTheme="minorHAnsi" w:hAnsi="Arial" w:cs="Arial"/>
                <w:color w:val="000000"/>
                <w:sz w:val="22"/>
                <w:szCs w:val="22"/>
                <w:lang w:eastAsia="en-US"/>
              </w:rPr>
              <w:t>к решению Собрания депутатов</w:t>
            </w:r>
          </w:p>
        </w:tc>
      </w:tr>
      <w:tr w:rsidR="00A90324" w:rsidRPr="00A90324" w:rsidTr="0054163C">
        <w:trPr>
          <w:trHeight w:val="166"/>
        </w:trPr>
        <w:tc>
          <w:tcPr>
            <w:tcW w:w="530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3177" w:type="dxa"/>
            <w:gridSpan w:val="3"/>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proofErr w:type="spellStart"/>
            <w:r w:rsidRPr="00A90324">
              <w:rPr>
                <w:rFonts w:ascii="Arial" w:eastAsiaTheme="minorHAnsi" w:hAnsi="Arial" w:cs="Arial"/>
                <w:color w:val="000000"/>
                <w:sz w:val="22"/>
                <w:szCs w:val="22"/>
                <w:lang w:eastAsia="en-US"/>
              </w:rPr>
              <w:t>Полевское</w:t>
            </w:r>
            <w:proofErr w:type="spellEnd"/>
            <w:r w:rsidRPr="00A90324">
              <w:rPr>
                <w:rFonts w:ascii="Arial" w:eastAsiaTheme="minorHAnsi" w:hAnsi="Arial" w:cs="Arial"/>
                <w:color w:val="000000"/>
                <w:sz w:val="22"/>
                <w:szCs w:val="22"/>
                <w:lang w:eastAsia="en-US"/>
              </w:rPr>
              <w:t xml:space="preserve"> сельского поселения</w:t>
            </w:r>
          </w:p>
        </w:tc>
      </w:tr>
      <w:tr w:rsidR="00A90324" w:rsidRPr="00A90324" w:rsidTr="0054163C">
        <w:trPr>
          <w:trHeight w:val="166"/>
        </w:trPr>
        <w:tc>
          <w:tcPr>
            <w:tcW w:w="530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3177" w:type="dxa"/>
            <w:gridSpan w:val="3"/>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r w:rsidRPr="00A90324">
              <w:rPr>
                <w:rFonts w:ascii="Arial" w:eastAsiaTheme="minorHAnsi" w:hAnsi="Arial" w:cs="Arial"/>
                <w:color w:val="000000"/>
                <w:sz w:val="22"/>
                <w:szCs w:val="22"/>
                <w:lang w:eastAsia="en-US"/>
              </w:rPr>
              <w:t>Октябрьского муниципального района</w:t>
            </w:r>
          </w:p>
        </w:tc>
      </w:tr>
      <w:tr w:rsidR="00A90324" w:rsidRPr="00A90324" w:rsidTr="0054163C">
        <w:trPr>
          <w:trHeight w:val="166"/>
        </w:trPr>
        <w:tc>
          <w:tcPr>
            <w:tcW w:w="530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3177" w:type="dxa"/>
            <w:gridSpan w:val="3"/>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r w:rsidRPr="00A90324">
              <w:rPr>
                <w:rFonts w:ascii="Arial" w:eastAsiaTheme="minorHAnsi" w:hAnsi="Arial" w:cs="Arial"/>
                <w:color w:val="000000"/>
                <w:sz w:val="22"/>
                <w:szCs w:val="22"/>
                <w:lang w:eastAsia="en-US"/>
              </w:rPr>
              <w:t>Еврейской автономной области</w:t>
            </w:r>
          </w:p>
        </w:tc>
      </w:tr>
      <w:tr w:rsidR="00A90324" w:rsidRPr="00A90324" w:rsidTr="0054163C">
        <w:trPr>
          <w:trHeight w:val="166"/>
        </w:trPr>
        <w:tc>
          <w:tcPr>
            <w:tcW w:w="5309"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3177" w:type="dxa"/>
            <w:gridSpan w:val="3"/>
            <w:tcBorders>
              <w:top w:val="single" w:sz="2" w:space="0" w:color="000000"/>
              <w:left w:val="single" w:sz="2" w:space="0" w:color="000000"/>
              <w:bottom w:val="single" w:sz="2" w:space="0" w:color="000000"/>
              <w:right w:val="single" w:sz="2" w:space="0" w:color="000000"/>
            </w:tcBorders>
          </w:tcPr>
          <w:p w:rsidR="00A90324" w:rsidRPr="00A90324" w:rsidRDefault="00A90324" w:rsidP="00A90324">
            <w:pPr>
              <w:widowControl/>
              <w:rPr>
                <w:rFonts w:ascii="Arial" w:eastAsiaTheme="minorHAnsi" w:hAnsi="Arial" w:cs="Arial"/>
                <w:color w:val="000000"/>
                <w:sz w:val="22"/>
                <w:szCs w:val="22"/>
                <w:lang w:eastAsia="en-US"/>
              </w:rPr>
            </w:pPr>
            <w:r w:rsidRPr="00A90324">
              <w:rPr>
                <w:rFonts w:ascii="Arial" w:eastAsiaTheme="minorHAnsi" w:hAnsi="Arial" w:cs="Arial"/>
                <w:color w:val="000000"/>
                <w:sz w:val="22"/>
                <w:szCs w:val="22"/>
                <w:lang w:eastAsia="en-US"/>
              </w:rPr>
              <w:t>от 16.06.2021    № 142</w:t>
            </w:r>
          </w:p>
        </w:tc>
      </w:tr>
      <w:tr w:rsidR="00A90324" w:rsidRPr="00A90324" w:rsidTr="0054163C">
        <w:trPr>
          <w:trHeight w:val="120"/>
        </w:trPr>
        <w:tc>
          <w:tcPr>
            <w:tcW w:w="9386" w:type="dxa"/>
            <w:gridSpan w:val="6"/>
            <w:tcBorders>
              <w:top w:val="single" w:sz="2" w:space="0" w:color="000000"/>
              <w:left w:val="single" w:sz="2" w:space="0" w:color="000000"/>
              <w:bottom w:val="nil"/>
              <w:right w:val="single" w:sz="2" w:space="0" w:color="000000"/>
            </w:tcBorders>
          </w:tcPr>
          <w:p w:rsidR="00A90324" w:rsidRPr="00A90324" w:rsidRDefault="00A90324" w:rsidP="00A90324">
            <w:pPr>
              <w:widowControl/>
              <w:jc w:val="center"/>
              <w:rPr>
                <w:rFonts w:ascii="Arial" w:eastAsiaTheme="minorHAnsi" w:hAnsi="Arial" w:cs="Arial"/>
                <w:color w:val="000000"/>
                <w:sz w:val="24"/>
                <w:szCs w:val="24"/>
                <w:lang w:eastAsia="en-US"/>
              </w:rPr>
            </w:pPr>
            <w:r w:rsidRPr="00A90324">
              <w:rPr>
                <w:rFonts w:ascii="Arial" w:eastAsiaTheme="minorHAnsi" w:hAnsi="Arial" w:cs="Arial"/>
                <w:color w:val="000000"/>
                <w:sz w:val="24"/>
                <w:szCs w:val="24"/>
                <w:lang w:eastAsia="en-US"/>
              </w:rPr>
              <w:t xml:space="preserve">Распределение бюджетных ассигнований по разделам, подразделам, целевым статьям (муниципальным программам и </w:t>
            </w:r>
            <w:proofErr w:type="spellStart"/>
            <w:r w:rsidRPr="00A90324">
              <w:rPr>
                <w:rFonts w:ascii="Arial" w:eastAsiaTheme="minorHAnsi" w:hAnsi="Arial" w:cs="Arial"/>
                <w:color w:val="000000"/>
                <w:sz w:val="24"/>
                <w:szCs w:val="24"/>
                <w:lang w:eastAsia="en-US"/>
              </w:rPr>
              <w:t>непрограммным</w:t>
            </w:r>
            <w:proofErr w:type="spellEnd"/>
            <w:r w:rsidRPr="00A90324">
              <w:rPr>
                <w:rFonts w:ascii="Arial" w:eastAsiaTheme="minorHAnsi" w:hAnsi="Arial" w:cs="Arial"/>
                <w:color w:val="000000"/>
                <w:sz w:val="24"/>
                <w:szCs w:val="24"/>
                <w:lang w:eastAsia="en-US"/>
              </w:rPr>
              <w:t xml:space="preserve"> направлениям деятельности), группам и подгруппам </w:t>
            </w:r>
            <w:proofErr w:type="gramStart"/>
            <w:r w:rsidRPr="00A90324">
              <w:rPr>
                <w:rFonts w:ascii="Arial" w:eastAsiaTheme="minorHAnsi" w:hAnsi="Arial" w:cs="Arial"/>
                <w:color w:val="000000"/>
                <w:sz w:val="24"/>
                <w:szCs w:val="24"/>
                <w:lang w:eastAsia="en-US"/>
              </w:rPr>
              <w:t>видов расходов классификации расходов бюджета муниципального</w:t>
            </w:r>
            <w:proofErr w:type="gramEnd"/>
            <w:r w:rsidRPr="00A90324">
              <w:rPr>
                <w:rFonts w:ascii="Arial" w:eastAsiaTheme="minorHAnsi" w:hAnsi="Arial" w:cs="Arial"/>
                <w:color w:val="000000"/>
                <w:sz w:val="24"/>
                <w:szCs w:val="24"/>
                <w:lang w:eastAsia="en-US"/>
              </w:rPr>
              <w:t xml:space="preserve"> образования "</w:t>
            </w:r>
            <w:proofErr w:type="spellStart"/>
            <w:r w:rsidRPr="00A90324">
              <w:rPr>
                <w:rFonts w:ascii="Arial" w:eastAsiaTheme="minorHAnsi" w:hAnsi="Arial" w:cs="Arial"/>
                <w:color w:val="000000"/>
                <w:sz w:val="24"/>
                <w:szCs w:val="24"/>
                <w:lang w:eastAsia="en-US"/>
              </w:rPr>
              <w:t>Полевское</w:t>
            </w:r>
            <w:proofErr w:type="spellEnd"/>
            <w:r w:rsidRPr="00A90324">
              <w:rPr>
                <w:rFonts w:ascii="Arial" w:eastAsiaTheme="minorHAnsi" w:hAnsi="Arial" w:cs="Arial"/>
                <w:color w:val="000000"/>
                <w:sz w:val="24"/>
                <w:szCs w:val="24"/>
                <w:lang w:eastAsia="en-US"/>
              </w:rPr>
              <w:t xml:space="preserve"> сельское поселение" Октябрьского муниципального района Еврейской автономной области на 2021 год </w:t>
            </w:r>
          </w:p>
        </w:tc>
      </w:tr>
      <w:tr w:rsidR="00A90324" w:rsidRPr="00A90324" w:rsidTr="0054163C">
        <w:trPr>
          <w:trHeight w:val="149"/>
        </w:trPr>
        <w:tc>
          <w:tcPr>
            <w:tcW w:w="5309" w:type="dxa"/>
            <w:tcBorders>
              <w:top w:val="nil"/>
              <w:left w:val="single" w:sz="2" w:space="0" w:color="000000"/>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73"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27"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116"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672"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389" w:type="dxa"/>
            <w:tcBorders>
              <w:top w:val="nil"/>
              <w:left w:val="nil"/>
              <w:bottom w:val="nil"/>
              <w:right w:val="single" w:sz="2" w:space="0" w:color="000000"/>
            </w:tcBorders>
          </w:tcPr>
          <w:p w:rsidR="00A90324" w:rsidRPr="00A90324" w:rsidRDefault="00A90324" w:rsidP="00A90324">
            <w:pPr>
              <w:widowControl/>
              <w:jc w:val="center"/>
              <w:rPr>
                <w:rFonts w:ascii="Arial" w:eastAsiaTheme="minorHAnsi" w:hAnsi="Arial" w:cs="Arial"/>
                <w:color w:val="000000"/>
                <w:sz w:val="24"/>
                <w:szCs w:val="24"/>
                <w:lang w:eastAsia="en-US"/>
              </w:rPr>
            </w:pPr>
          </w:p>
        </w:tc>
      </w:tr>
      <w:tr w:rsidR="00A90324" w:rsidRPr="00A90324" w:rsidTr="0054163C">
        <w:trPr>
          <w:trHeight w:val="149"/>
        </w:trPr>
        <w:tc>
          <w:tcPr>
            <w:tcW w:w="5309" w:type="dxa"/>
            <w:tcBorders>
              <w:top w:val="nil"/>
              <w:left w:val="single" w:sz="2" w:space="0" w:color="000000"/>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73"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27"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116"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672"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389" w:type="dxa"/>
            <w:tcBorders>
              <w:top w:val="nil"/>
              <w:left w:val="nil"/>
              <w:bottom w:val="nil"/>
              <w:right w:val="single" w:sz="2" w:space="0" w:color="000000"/>
            </w:tcBorders>
          </w:tcPr>
          <w:p w:rsidR="00A90324" w:rsidRPr="00A90324" w:rsidRDefault="00A90324" w:rsidP="00A90324">
            <w:pPr>
              <w:widowControl/>
              <w:jc w:val="center"/>
              <w:rPr>
                <w:rFonts w:ascii="Arial" w:eastAsiaTheme="minorHAnsi" w:hAnsi="Arial" w:cs="Arial"/>
                <w:color w:val="000000"/>
                <w:sz w:val="24"/>
                <w:szCs w:val="24"/>
                <w:lang w:eastAsia="en-US"/>
              </w:rPr>
            </w:pPr>
          </w:p>
        </w:tc>
      </w:tr>
      <w:tr w:rsidR="00A90324" w:rsidRPr="00A90324" w:rsidTr="0054163C">
        <w:trPr>
          <w:trHeight w:val="149"/>
        </w:trPr>
        <w:tc>
          <w:tcPr>
            <w:tcW w:w="5309" w:type="dxa"/>
            <w:tcBorders>
              <w:top w:val="nil"/>
              <w:left w:val="single" w:sz="2" w:space="0" w:color="000000"/>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73"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27"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116"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672" w:type="dxa"/>
            <w:tcBorders>
              <w:top w:val="nil"/>
              <w:left w:val="nil"/>
              <w:bottom w:val="nil"/>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389" w:type="dxa"/>
            <w:tcBorders>
              <w:top w:val="nil"/>
              <w:left w:val="nil"/>
              <w:bottom w:val="nil"/>
              <w:right w:val="single" w:sz="2" w:space="0" w:color="000000"/>
            </w:tcBorders>
          </w:tcPr>
          <w:p w:rsidR="00A90324" w:rsidRPr="00A90324" w:rsidRDefault="00A90324" w:rsidP="00A90324">
            <w:pPr>
              <w:widowControl/>
              <w:jc w:val="center"/>
              <w:rPr>
                <w:rFonts w:ascii="Arial" w:eastAsiaTheme="minorHAnsi" w:hAnsi="Arial" w:cs="Arial"/>
                <w:color w:val="000000"/>
                <w:sz w:val="24"/>
                <w:szCs w:val="24"/>
                <w:lang w:eastAsia="en-US"/>
              </w:rPr>
            </w:pPr>
          </w:p>
        </w:tc>
      </w:tr>
      <w:tr w:rsidR="00A90324" w:rsidRPr="00A90324" w:rsidTr="0054163C">
        <w:trPr>
          <w:trHeight w:val="175"/>
        </w:trPr>
        <w:tc>
          <w:tcPr>
            <w:tcW w:w="5309" w:type="dxa"/>
            <w:tcBorders>
              <w:top w:val="nil"/>
              <w:left w:val="single" w:sz="2" w:space="0" w:color="000000"/>
              <w:bottom w:val="single" w:sz="2" w:space="0" w:color="000000"/>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73" w:type="dxa"/>
            <w:tcBorders>
              <w:top w:val="nil"/>
              <w:left w:val="nil"/>
              <w:bottom w:val="single" w:sz="2" w:space="0" w:color="000000"/>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427" w:type="dxa"/>
            <w:tcBorders>
              <w:top w:val="nil"/>
              <w:left w:val="nil"/>
              <w:bottom w:val="single" w:sz="2" w:space="0" w:color="000000"/>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116" w:type="dxa"/>
            <w:tcBorders>
              <w:top w:val="nil"/>
              <w:left w:val="nil"/>
              <w:bottom w:val="single" w:sz="2" w:space="0" w:color="000000"/>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672" w:type="dxa"/>
            <w:tcBorders>
              <w:top w:val="nil"/>
              <w:left w:val="nil"/>
              <w:bottom w:val="single" w:sz="2" w:space="0" w:color="000000"/>
              <w:right w:val="nil"/>
            </w:tcBorders>
          </w:tcPr>
          <w:p w:rsidR="00A90324" w:rsidRPr="00A90324" w:rsidRDefault="00A90324" w:rsidP="00A90324">
            <w:pPr>
              <w:widowControl/>
              <w:jc w:val="center"/>
              <w:rPr>
                <w:rFonts w:ascii="Arial" w:eastAsiaTheme="minorHAnsi" w:hAnsi="Arial" w:cs="Arial"/>
                <w:color w:val="000000"/>
                <w:sz w:val="24"/>
                <w:szCs w:val="24"/>
                <w:lang w:eastAsia="en-US"/>
              </w:rPr>
            </w:pPr>
          </w:p>
        </w:tc>
        <w:tc>
          <w:tcPr>
            <w:tcW w:w="1389" w:type="dxa"/>
            <w:tcBorders>
              <w:top w:val="nil"/>
              <w:left w:val="nil"/>
              <w:bottom w:val="single" w:sz="2" w:space="0" w:color="000000"/>
              <w:right w:val="single" w:sz="2" w:space="0" w:color="000000"/>
            </w:tcBorders>
          </w:tcPr>
          <w:p w:rsidR="00A90324" w:rsidRPr="00A90324" w:rsidRDefault="00A90324" w:rsidP="00A90324">
            <w:pPr>
              <w:widowControl/>
              <w:jc w:val="center"/>
              <w:rPr>
                <w:rFonts w:ascii="Arial" w:eastAsiaTheme="minorHAnsi" w:hAnsi="Arial" w:cs="Arial"/>
                <w:color w:val="000000"/>
                <w:sz w:val="24"/>
                <w:szCs w:val="24"/>
                <w:lang w:eastAsia="en-US"/>
              </w:rPr>
            </w:pPr>
          </w:p>
        </w:tc>
      </w:tr>
      <w:tr w:rsidR="00A90324" w:rsidRPr="00A90324" w:rsidTr="0054163C">
        <w:trPr>
          <w:trHeight w:val="149"/>
        </w:trPr>
        <w:tc>
          <w:tcPr>
            <w:tcW w:w="5309" w:type="dxa"/>
            <w:tcBorders>
              <w:top w:val="single" w:sz="2" w:space="0" w:color="000000"/>
              <w:left w:val="single" w:sz="2" w:space="0" w:color="000000"/>
              <w:bottom w:val="single" w:sz="6" w:space="0" w:color="auto"/>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73" w:type="dxa"/>
            <w:tcBorders>
              <w:top w:val="single" w:sz="2" w:space="0" w:color="000000"/>
              <w:left w:val="single" w:sz="2" w:space="0" w:color="000000"/>
              <w:bottom w:val="single" w:sz="6" w:space="0" w:color="auto"/>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427" w:type="dxa"/>
            <w:tcBorders>
              <w:top w:val="single" w:sz="2" w:space="0" w:color="000000"/>
              <w:left w:val="single" w:sz="2" w:space="0" w:color="000000"/>
              <w:bottom w:val="single" w:sz="6" w:space="0" w:color="auto"/>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1116" w:type="dxa"/>
            <w:tcBorders>
              <w:top w:val="single" w:sz="2" w:space="0" w:color="000000"/>
              <w:left w:val="single" w:sz="2" w:space="0" w:color="000000"/>
              <w:bottom w:val="single" w:sz="6" w:space="0" w:color="auto"/>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672" w:type="dxa"/>
            <w:tcBorders>
              <w:top w:val="single" w:sz="2" w:space="0" w:color="000000"/>
              <w:left w:val="single" w:sz="2" w:space="0" w:color="000000"/>
              <w:bottom w:val="single" w:sz="6" w:space="0" w:color="auto"/>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c>
          <w:tcPr>
            <w:tcW w:w="1389" w:type="dxa"/>
            <w:tcBorders>
              <w:top w:val="single" w:sz="2" w:space="0" w:color="000000"/>
              <w:left w:val="single" w:sz="2" w:space="0" w:color="000000"/>
              <w:bottom w:val="single" w:sz="6" w:space="0" w:color="auto"/>
              <w:right w:val="single" w:sz="2" w:space="0" w:color="000000"/>
            </w:tcBorders>
          </w:tcPr>
          <w:p w:rsidR="00A90324" w:rsidRPr="00A90324" w:rsidRDefault="00A90324" w:rsidP="00A90324">
            <w:pPr>
              <w:widowControl/>
              <w:jc w:val="right"/>
              <w:rPr>
                <w:rFonts w:ascii="Arial" w:eastAsiaTheme="minorHAnsi" w:hAnsi="Arial" w:cs="Arial"/>
                <w:color w:val="000000"/>
                <w:lang w:eastAsia="en-US"/>
              </w:rPr>
            </w:pPr>
          </w:p>
        </w:tc>
      </w:tr>
      <w:tr w:rsidR="00A90324" w:rsidRPr="00A90324" w:rsidTr="0054163C">
        <w:trPr>
          <w:trHeight w:val="175"/>
        </w:trPr>
        <w:tc>
          <w:tcPr>
            <w:tcW w:w="5309" w:type="dxa"/>
            <w:tcBorders>
              <w:top w:val="single" w:sz="6" w:space="0" w:color="auto"/>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Наименование</w:t>
            </w:r>
          </w:p>
        </w:tc>
        <w:tc>
          <w:tcPr>
            <w:tcW w:w="473" w:type="dxa"/>
            <w:tcBorders>
              <w:top w:val="single" w:sz="6" w:space="0" w:color="auto"/>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vertAlign w:val="subscript"/>
                <w:lang w:eastAsia="en-US"/>
              </w:rPr>
            </w:pPr>
            <w:r w:rsidRPr="00A90324">
              <w:rPr>
                <w:rFonts w:eastAsiaTheme="minorHAnsi"/>
                <w:color w:val="000000"/>
                <w:sz w:val="24"/>
                <w:szCs w:val="24"/>
                <w:lang w:eastAsia="en-US"/>
              </w:rPr>
              <w:t>Р</w:t>
            </w:r>
            <w:r w:rsidRPr="00A90324">
              <w:rPr>
                <w:rFonts w:eastAsiaTheme="minorHAnsi"/>
                <w:color w:val="000000"/>
                <w:sz w:val="24"/>
                <w:szCs w:val="24"/>
                <w:vertAlign w:val="subscript"/>
                <w:lang w:eastAsia="en-US"/>
              </w:rPr>
              <w:t>3</w:t>
            </w:r>
          </w:p>
        </w:tc>
        <w:tc>
          <w:tcPr>
            <w:tcW w:w="427" w:type="dxa"/>
            <w:tcBorders>
              <w:top w:val="single" w:sz="6" w:space="0" w:color="auto"/>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roofErr w:type="gramStart"/>
            <w:r w:rsidRPr="00A90324">
              <w:rPr>
                <w:rFonts w:eastAsiaTheme="minorHAnsi"/>
                <w:color w:val="000000"/>
                <w:sz w:val="24"/>
                <w:szCs w:val="24"/>
                <w:lang w:eastAsia="en-US"/>
              </w:rPr>
              <w:t>ПР</w:t>
            </w:r>
            <w:proofErr w:type="gramEnd"/>
          </w:p>
        </w:tc>
        <w:tc>
          <w:tcPr>
            <w:tcW w:w="1116" w:type="dxa"/>
            <w:tcBorders>
              <w:top w:val="single" w:sz="6" w:space="0" w:color="auto"/>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ЦСР</w:t>
            </w:r>
          </w:p>
        </w:tc>
        <w:tc>
          <w:tcPr>
            <w:tcW w:w="672" w:type="dxa"/>
            <w:tcBorders>
              <w:top w:val="single" w:sz="6" w:space="0" w:color="auto"/>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ВР</w:t>
            </w:r>
          </w:p>
        </w:tc>
        <w:tc>
          <w:tcPr>
            <w:tcW w:w="1389" w:type="dxa"/>
            <w:tcBorders>
              <w:top w:val="single" w:sz="6" w:space="0" w:color="auto"/>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Сумма в рублях</w:t>
            </w:r>
          </w:p>
        </w:tc>
      </w:tr>
      <w:tr w:rsidR="00A90324" w:rsidRPr="00A90324" w:rsidTr="0054163C">
        <w:trPr>
          <w:trHeight w:val="175"/>
        </w:trPr>
        <w:tc>
          <w:tcPr>
            <w:tcW w:w="5309" w:type="dxa"/>
            <w:tcBorders>
              <w:top w:val="nil"/>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473" w:type="dxa"/>
            <w:tcBorders>
              <w:top w:val="nil"/>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427" w:type="dxa"/>
            <w:tcBorders>
              <w:top w:val="nil"/>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116" w:type="dxa"/>
            <w:tcBorders>
              <w:top w:val="nil"/>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672" w:type="dxa"/>
            <w:tcBorders>
              <w:top w:val="nil"/>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389" w:type="dxa"/>
            <w:tcBorders>
              <w:top w:val="nil"/>
              <w:left w:val="single" w:sz="6" w:space="0" w:color="auto"/>
              <w:bottom w:val="nil"/>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r>
      <w:tr w:rsidR="00A90324" w:rsidRPr="00A90324" w:rsidTr="0054163C">
        <w:trPr>
          <w:trHeight w:val="175"/>
        </w:trPr>
        <w:tc>
          <w:tcPr>
            <w:tcW w:w="5309" w:type="dxa"/>
            <w:tcBorders>
              <w:top w:val="nil"/>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473" w:type="dxa"/>
            <w:tcBorders>
              <w:top w:val="nil"/>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427" w:type="dxa"/>
            <w:tcBorders>
              <w:top w:val="nil"/>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116" w:type="dxa"/>
            <w:tcBorders>
              <w:top w:val="nil"/>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672" w:type="dxa"/>
            <w:tcBorders>
              <w:top w:val="nil"/>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389" w:type="dxa"/>
            <w:tcBorders>
              <w:top w:val="nil"/>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4</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6</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РАСХОДЫ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ОБЩЕГОСУДАРСТВЕННЫЕ ВОПРОСЫ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7 131 013,80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7 074 605,00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Обеспечение функционирования органов местного самоуправления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 xml:space="preserve">01 </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7 074 605,00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Глава сельского поселения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91 1 00 00000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1 092 490,00</w:t>
            </w:r>
          </w:p>
        </w:tc>
      </w:tr>
      <w:tr w:rsidR="00A90324" w:rsidRPr="00A90324" w:rsidTr="0054163C">
        <w:trPr>
          <w:trHeight w:val="226"/>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по оплате труда работников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91 1 00 00110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1 092 490,00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91 1 00 00110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1 092 490,00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государственных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91 1 00 00110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1 092 490,00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Аппарат администрации сельского поселения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5 971 815,00</w:t>
            </w:r>
          </w:p>
        </w:tc>
      </w:tr>
      <w:tr w:rsidR="00A90324" w:rsidRPr="00A90324" w:rsidTr="0054163C">
        <w:trPr>
          <w:trHeight w:val="25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по оплате труда работников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4 711 710,00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91 2 00 00110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4 711 710,00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lastRenderedPageBreak/>
              <w:t>Расходы на выплаты персоналу государственных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91 2 00 00110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4 711 710,00</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функций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1 260 105,00</w:t>
            </w:r>
          </w:p>
        </w:tc>
      </w:tr>
      <w:tr w:rsidR="00A90324" w:rsidRPr="00A90324" w:rsidTr="0054163C">
        <w:trPr>
          <w:trHeight w:val="25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1 260 105,00</w:t>
            </w:r>
          </w:p>
        </w:tc>
      </w:tr>
      <w:tr w:rsidR="00A90324" w:rsidRPr="00A90324" w:rsidTr="0054163C">
        <w:trPr>
          <w:trHeight w:val="4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1 260 105,00</w:t>
            </w:r>
          </w:p>
        </w:tc>
      </w:tr>
      <w:tr w:rsidR="00A90324" w:rsidRPr="00A90324" w:rsidTr="0054163C">
        <w:trPr>
          <w:trHeight w:val="19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Формирование архивных фондов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91 3 00 00000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1 000,00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функций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91 3 00 00190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1 000,00</w:t>
            </w:r>
          </w:p>
        </w:tc>
      </w:tr>
      <w:tr w:rsidR="00A90324" w:rsidRPr="00A90324" w:rsidTr="0054163C">
        <w:trPr>
          <w:trHeight w:val="19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91 3 00 00190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91 3 00 00190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Осуществление отдельных полномочий Российской Федерации и государственных полномочий  Еврейской автономной области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9 300,00</w:t>
            </w:r>
          </w:p>
        </w:tc>
      </w:tr>
      <w:tr w:rsidR="00A90324" w:rsidRPr="00A90324" w:rsidTr="0054163C">
        <w:trPr>
          <w:trHeight w:val="61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91 4 00 02100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5 700,00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91 4 00 02100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5 700,00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91 4 00 02100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5 700,00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Осуществление управленческих функций по применению законодательства </w:t>
            </w:r>
            <w:proofErr w:type="gramStart"/>
            <w:r w:rsidRPr="00A90324">
              <w:rPr>
                <w:rFonts w:eastAsiaTheme="minorHAnsi"/>
                <w:color w:val="000000"/>
                <w:sz w:val="24"/>
                <w:szCs w:val="24"/>
                <w:lang w:eastAsia="en-US"/>
              </w:rPr>
              <w:t>об</w:t>
            </w:r>
            <w:proofErr w:type="gramEnd"/>
            <w:r w:rsidRPr="00A90324">
              <w:rPr>
                <w:rFonts w:eastAsiaTheme="minorHAnsi"/>
                <w:color w:val="000000"/>
                <w:sz w:val="24"/>
                <w:szCs w:val="24"/>
                <w:lang w:eastAsia="en-US"/>
              </w:rPr>
              <w:t xml:space="preserve"> административных правонарушений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91 4 00 21270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3 600,00</w:t>
            </w:r>
          </w:p>
        </w:tc>
      </w:tr>
      <w:tr w:rsidR="00A90324" w:rsidRPr="00A90324" w:rsidTr="0054163C">
        <w:trPr>
          <w:trHeight w:val="31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91 4 00 21270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3 600,00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91 4 00 21270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3 600,00</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Другие общегосударственные вопросы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56 408,80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Обеспечение функционирования органов местного самоуправления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56 408,80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Другие общегосударственные вопросы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43 508,80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39 508,80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39 508,80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бюджетные ассигнования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91 2 00 00190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800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4 000,00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Уплата налогов</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сборов и иных платежей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 xml:space="preserve">91 2 00 </w:t>
            </w:r>
            <w:r w:rsidRPr="00A90324">
              <w:rPr>
                <w:rFonts w:eastAsiaTheme="minorHAnsi"/>
                <w:color w:val="000000"/>
                <w:sz w:val="24"/>
                <w:szCs w:val="24"/>
                <w:lang w:eastAsia="en-US"/>
              </w:rPr>
              <w:lastRenderedPageBreak/>
              <w:t>00190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lastRenderedPageBreak/>
              <w:t>850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4 000,00</w:t>
            </w:r>
          </w:p>
        </w:tc>
      </w:tr>
      <w:tr w:rsidR="00A90324" w:rsidRPr="00A90324" w:rsidTr="0054163C">
        <w:trPr>
          <w:trHeight w:val="427"/>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lastRenderedPageBreak/>
              <w:t>Осуществление отдельных полномочий Российской Федерации и государственных полномочий  Еврейской автономной области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13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91 4 00 00000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12 900,00</w:t>
            </w:r>
          </w:p>
        </w:tc>
      </w:tr>
      <w:tr w:rsidR="00A90324" w:rsidRPr="00A90324" w:rsidTr="0054163C">
        <w:trPr>
          <w:trHeight w:val="40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Государственная регистрация актов гражданского состояния за счет средств областного бюджета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13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91 4 00 59300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12 900,00</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91 4 00 59300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2 700,00</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91 4 00 59300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2 700,00</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91 4 00 59300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10 200,00</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государственных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91 4 00 59300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10 200,00</w:t>
            </w:r>
          </w:p>
        </w:tc>
      </w:tr>
      <w:tr w:rsidR="00A90324" w:rsidRPr="00A90324" w:rsidTr="0054163C">
        <w:trPr>
          <w:trHeight w:val="23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НАЦИОНАЛЬНАЯ ОБОРОНА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89 000,00</w:t>
            </w:r>
          </w:p>
        </w:tc>
      </w:tr>
      <w:tr w:rsidR="00A90324" w:rsidRPr="00A90324" w:rsidTr="0054163C">
        <w:trPr>
          <w:trHeight w:val="19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Мобилизационная и вневойсковая подготовка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r w:rsidRPr="00A90324">
              <w:rPr>
                <w:rFonts w:eastAsiaTheme="minorHAnsi"/>
                <w:b/>
                <w:bCs/>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r w:rsidRPr="00A90324">
              <w:rPr>
                <w:rFonts w:eastAsiaTheme="minorHAnsi"/>
                <w:b/>
                <w:bCs/>
                <w:i/>
                <w:i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i/>
                <w:iCs/>
                <w:color w:val="000000"/>
                <w:sz w:val="24"/>
                <w:szCs w:val="24"/>
                <w:lang w:eastAsia="en-US"/>
              </w:rPr>
            </w:pPr>
            <w:r w:rsidRPr="00A90324">
              <w:rPr>
                <w:rFonts w:eastAsiaTheme="minorHAnsi"/>
                <w:b/>
                <w:bCs/>
                <w:i/>
                <w:iCs/>
                <w:color w:val="000000"/>
                <w:sz w:val="24"/>
                <w:szCs w:val="24"/>
                <w:lang w:eastAsia="en-US"/>
              </w:rPr>
              <w:t>89 000,00</w:t>
            </w:r>
          </w:p>
        </w:tc>
      </w:tr>
      <w:tr w:rsidR="00A90324" w:rsidRPr="00A90324" w:rsidTr="0054163C">
        <w:trPr>
          <w:trHeight w:val="19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Обеспечение функционирования органов местного самоуправления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89 000,00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Осуществление отдельных полномочий Российской Федерации и государственных полномочий  Еврейской автономной области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91 4 00 00000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89 000,00</w:t>
            </w:r>
          </w:p>
        </w:tc>
      </w:tr>
      <w:tr w:rsidR="00A90324" w:rsidRPr="00A90324" w:rsidTr="0054163C">
        <w:trPr>
          <w:trHeight w:val="437"/>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Осуществление первичного воинского учета на территории, где отсутствуют военные комиссариаты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91 4 00 51180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89 000,00</w:t>
            </w:r>
          </w:p>
        </w:tc>
      </w:tr>
      <w:tr w:rsidR="00A90324" w:rsidRPr="00A90324" w:rsidTr="0054163C">
        <w:trPr>
          <w:trHeight w:val="593"/>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91 4 00 51180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89 000,00</w:t>
            </w:r>
          </w:p>
        </w:tc>
      </w:tr>
      <w:tr w:rsidR="00A90324" w:rsidRPr="00A90324" w:rsidTr="0054163C">
        <w:trPr>
          <w:trHeight w:val="30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государственных (муниципальных) органов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02</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91 4 00 51180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89 000,00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НАЦИОНАЛЬНАЯ БЕЗОПАСНОСТЬ И ПРАВООХРАНИТЕЛЬНАЯ ДЕЯТЕЛЬНОСТЬ</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10 000,00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r w:rsidRPr="00A90324">
              <w:rPr>
                <w:rFonts w:eastAsiaTheme="minorHAnsi"/>
                <w:b/>
                <w:bCs/>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r w:rsidRPr="00A90324">
              <w:rPr>
                <w:rFonts w:eastAsiaTheme="minorHAnsi"/>
                <w:b/>
                <w:bCs/>
                <w:i/>
                <w:iCs/>
                <w:color w:val="000000"/>
                <w:sz w:val="24"/>
                <w:szCs w:val="24"/>
                <w:lang w:eastAsia="en-US"/>
              </w:rPr>
              <w:t>09</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i/>
                <w:iCs/>
                <w:color w:val="000000"/>
                <w:sz w:val="24"/>
                <w:szCs w:val="24"/>
                <w:lang w:eastAsia="en-US"/>
              </w:rPr>
            </w:pPr>
            <w:r w:rsidRPr="00A90324">
              <w:rPr>
                <w:rFonts w:eastAsiaTheme="minorHAnsi"/>
                <w:b/>
                <w:bCs/>
                <w:i/>
                <w:iCs/>
                <w:color w:val="000000"/>
                <w:sz w:val="24"/>
                <w:szCs w:val="24"/>
                <w:lang w:eastAsia="en-US"/>
              </w:rPr>
              <w:t>2 000,00</w:t>
            </w:r>
          </w:p>
        </w:tc>
      </w:tr>
      <w:tr w:rsidR="00A90324" w:rsidRPr="00A90324" w:rsidTr="0054163C">
        <w:trPr>
          <w:trHeight w:val="27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09</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2 000,00</w:t>
            </w:r>
          </w:p>
        </w:tc>
      </w:tr>
      <w:tr w:rsidR="00A90324" w:rsidRPr="00A90324" w:rsidTr="0054163C">
        <w:trPr>
          <w:trHeight w:val="646"/>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09</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92 0 00 08000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26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09</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92 0 00 08000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09</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92 0 00 08000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lastRenderedPageBreak/>
              <w:t>Обеспечение пожарной безопасности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r w:rsidRPr="00A90324">
              <w:rPr>
                <w:rFonts w:eastAsiaTheme="minorHAnsi"/>
                <w:b/>
                <w:bCs/>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r w:rsidRPr="00A90324">
              <w:rPr>
                <w:rFonts w:eastAsiaTheme="minorHAnsi"/>
                <w:b/>
                <w:bCs/>
                <w:i/>
                <w:iCs/>
                <w:color w:val="000000"/>
                <w:sz w:val="24"/>
                <w:szCs w:val="24"/>
                <w:lang w:eastAsia="en-US"/>
              </w:rPr>
              <w:t>10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i/>
                <w:i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i/>
                <w:iCs/>
                <w:color w:val="000000"/>
                <w:sz w:val="24"/>
                <w:szCs w:val="24"/>
                <w:lang w:eastAsia="en-US"/>
              </w:rPr>
            </w:pPr>
            <w:r w:rsidRPr="00A90324">
              <w:rPr>
                <w:rFonts w:eastAsiaTheme="minorHAnsi"/>
                <w:b/>
                <w:bCs/>
                <w:i/>
                <w:iCs/>
                <w:color w:val="000000"/>
                <w:sz w:val="24"/>
                <w:szCs w:val="24"/>
                <w:lang w:eastAsia="en-US"/>
              </w:rPr>
              <w:t>8 000,00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10</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8 000,00</w:t>
            </w:r>
          </w:p>
        </w:tc>
      </w:tr>
      <w:tr w:rsidR="00A90324" w:rsidRPr="00A90324" w:rsidTr="0054163C">
        <w:trPr>
          <w:trHeight w:val="706"/>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10</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92 0 00 18000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8 000,00</w:t>
            </w:r>
          </w:p>
        </w:tc>
      </w:tr>
      <w:tr w:rsidR="00A90324" w:rsidRPr="00A90324" w:rsidTr="0054163C">
        <w:trPr>
          <w:trHeight w:val="34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92 0 00 18000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8 000,00</w:t>
            </w:r>
          </w:p>
        </w:tc>
      </w:tr>
      <w:tr w:rsidR="00A90324" w:rsidRPr="00A90324" w:rsidTr="0054163C">
        <w:trPr>
          <w:trHeight w:val="39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92 0 00 18000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8 000,00</w:t>
            </w:r>
          </w:p>
        </w:tc>
      </w:tr>
      <w:tr w:rsidR="00A90324" w:rsidRPr="00A90324" w:rsidTr="0054163C">
        <w:trPr>
          <w:trHeight w:val="39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НАЦИОНАЛЬНАЯ ЭКОНОМИКА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0,00</w:t>
            </w:r>
          </w:p>
        </w:tc>
      </w:tr>
      <w:tr w:rsidR="00A90324" w:rsidRPr="00A90324" w:rsidTr="0054163C">
        <w:trPr>
          <w:trHeight w:val="27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Другие вопросы в области национальной экономики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12</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0,00</w:t>
            </w:r>
          </w:p>
        </w:tc>
      </w:tr>
      <w:tr w:rsidR="00A90324" w:rsidRPr="00A90324" w:rsidTr="0054163C">
        <w:trPr>
          <w:trHeight w:val="23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0,00</w:t>
            </w:r>
          </w:p>
        </w:tc>
      </w:tr>
      <w:tr w:rsidR="00A90324" w:rsidRPr="00A90324" w:rsidTr="0054163C">
        <w:trPr>
          <w:trHeight w:val="24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по землеустройству и землепользованию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0,00</w:t>
            </w:r>
          </w:p>
        </w:tc>
      </w:tr>
      <w:tr w:rsidR="00A90324" w:rsidRPr="00A90324" w:rsidTr="0054163C">
        <w:trPr>
          <w:trHeight w:val="23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92 0 00 10000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0,00</w:t>
            </w:r>
          </w:p>
        </w:tc>
      </w:tr>
      <w:tr w:rsidR="00A90324" w:rsidRPr="00A90324" w:rsidTr="0054163C">
        <w:trPr>
          <w:trHeight w:val="391"/>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12</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92 0 00 10000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0,00</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ЖИЛИЩНО-КОММУНАЛЬНОЕ ХОЗЯЙСТВО</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1 519 289,34</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Жилищное хозяйство</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774 507,78</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774 507,78</w:t>
            </w:r>
          </w:p>
        </w:tc>
      </w:tr>
      <w:tr w:rsidR="00A90324" w:rsidRPr="00A90324" w:rsidTr="0054163C">
        <w:trPr>
          <w:trHeight w:val="437"/>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направление деятельности органов местного самоуправления в области </w:t>
            </w:r>
            <w:proofErr w:type="spellStart"/>
            <w:r w:rsidRPr="00A90324">
              <w:rPr>
                <w:rFonts w:eastAsiaTheme="minorHAnsi"/>
                <w:color w:val="000000"/>
                <w:sz w:val="24"/>
                <w:szCs w:val="24"/>
                <w:lang w:eastAsia="en-US"/>
              </w:rPr>
              <w:t>жилищно</w:t>
            </w:r>
            <w:proofErr w:type="spellEnd"/>
            <w:r w:rsidRPr="00A90324">
              <w:rPr>
                <w:rFonts w:eastAsiaTheme="minorHAnsi"/>
                <w:color w:val="000000"/>
                <w:sz w:val="24"/>
                <w:szCs w:val="24"/>
                <w:lang w:eastAsia="en-US"/>
              </w:rPr>
              <w:t xml:space="preserve"> хозяйства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92 0 00 41005</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774 507,78</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92 0 00 41005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774 507,78</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92 0 00 41005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774 507,78</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Благоустройство</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744 781,56</w:t>
            </w:r>
          </w:p>
        </w:tc>
      </w:tr>
      <w:tr w:rsidR="00A90324" w:rsidRPr="00A90324" w:rsidTr="0054163C">
        <w:trPr>
          <w:trHeight w:val="619"/>
        </w:trPr>
        <w:tc>
          <w:tcPr>
            <w:tcW w:w="5309"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rPr>
                <w:rFonts w:eastAsiaTheme="minorHAnsi"/>
                <w:i/>
                <w:iCs/>
                <w:color w:val="000000"/>
                <w:sz w:val="24"/>
                <w:szCs w:val="24"/>
                <w:lang w:eastAsia="en-US"/>
              </w:rPr>
            </w:pPr>
            <w:r w:rsidRPr="00A90324">
              <w:rPr>
                <w:rFonts w:eastAsiaTheme="minorHAnsi"/>
                <w:i/>
                <w:iCs/>
                <w:color w:val="000000"/>
                <w:sz w:val="24"/>
                <w:szCs w:val="24"/>
                <w:lang w:eastAsia="en-US"/>
              </w:rPr>
              <w:t xml:space="preserve">Муниципальная программа" Формирование современной городской среды на территории " МО </w:t>
            </w:r>
            <w:proofErr w:type="spellStart"/>
            <w:r w:rsidRPr="00A90324">
              <w:rPr>
                <w:rFonts w:eastAsiaTheme="minorHAnsi"/>
                <w:i/>
                <w:iCs/>
                <w:color w:val="000000"/>
                <w:sz w:val="24"/>
                <w:szCs w:val="24"/>
                <w:lang w:eastAsia="en-US"/>
              </w:rPr>
              <w:t>Полевское</w:t>
            </w:r>
            <w:proofErr w:type="spellEnd"/>
            <w:r w:rsidRPr="00A90324">
              <w:rPr>
                <w:rFonts w:eastAsiaTheme="minorHAnsi"/>
                <w:i/>
                <w:iCs/>
                <w:color w:val="000000"/>
                <w:sz w:val="24"/>
                <w:szCs w:val="24"/>
                <w:lang w:eastAsia="en-US"/>
              </w:rPr>
              <w:t xml:space="preserve"> сельское поселение" Октябрьский муниципальный район ЕАО на 2021-2023 годы</w:t>
            </w:r>
            <w:proofErr w:type="gramStart"/>
            <w:r w:rsidRPr="00A90324">
              <w:rPr>
                <w:rFonts w:eastAsiaTheme="minorHAnsi"/>
                <w:i/>
                <w:iCs/>
                <w:color w:val="000000"/>
                <w:sz w:val="24"/>
                <w:szCs w:val="24"/>
                <w:lang w:eastAsia="en-US"/>
              </w:rPr>
              <w:t>."</w:t>
            </w:r>
            <w:proofErr w:type="gramEnd"/>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03 0 F2 55550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441 514,15</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 0 F2 55550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441 514,15</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 0 F2 55550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441 514,15</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92 0 00 00000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 xml:space="preserve"> </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303 267,41</w:t>
            </w:r>
          </w:p>
        </w:tc>
      </w:tr>
      <w:tr w:rsidR="00A90324" w:rsidRPr="00A90324" w:rsidTr="0054163C">
        <w:trPr>
          <w:trHeight w:val="44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lastRenderedPageBreak/>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92 0 00 43005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9 000,00</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бюджетные ассигнования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92 0 00 43005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800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9 000,00</w:t>
            </w:r>
          </w:p>
        </w:tc>
      </w:tr>
      <w:tr w:rsidR="00A90324" w:rsidRPr="00A90324" w:rsidTr="0054163C">
        <w:trPr>
          <w:trHeight w:val="35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92 0 00 43005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810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9 000,00</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Прочие 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благоустройству городских и сельских поселений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92 0 00 45005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293 267,41</w:t>
            </w:r>
          </w:p>
        </w:tc>
      </w:tr>
      <w:tr w:rsidR="00A90324" w:rsidRPr="00A90324" w:rsidTr="0054163C">
        <w:trPr>
          <w:trHeight w:val="26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92 0 00 45005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293 267,41</w:t>
            </w:r>
          </w:p>
        </w:tc>
      </w:tr>
      <w:tr w:rsidR="00A90324" w:rsidRPr="00A90324" w:rsidTr="0054163C">
        <w:trPr>
          <w:trHeight w:val="37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92 0 00 45005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293 267,41</w:t>
            </w:r>
          </w:p>
        </w:tc>
      </w:tr>
      <w:tr w:rsidR="00A90324" w:rsidRPr="00A90324" w:rsidTr="0054163C">
        <w:trPr>
          <w:trHeight w:val="47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w:t>
            </w:r>
            <w:proofErr w:type="gramStart"/>
            <w:r w:rsidRPr="00A90324">
              <w:rPr>
                <w:rFonts w:eastAsiaTheme="minorHAnsi"/>
                <w:color w:val="000000"/>
                <w:sz w:val="24"/>
                <w:szCs w:val="24"/>
                <w:lang w:eastAsia="en-US"/>
              </w:rPr>
              <w:t>по</w:t>
            </w:r>
            <w:proofErr w:type="gramEnd"/>
            <w:r w:rsidRPr="00A90324">
              <w:rPr>
                <w:rFonts w:eastAsiaTheme="minorHAnsi"/>
                <w:color w:val="000000"/>
                <w:sz w:val="24"/>
                <w:szCs w:val="24"/>
                <w:lang w:eastAsia="en-US"/>
              </w:rPr>
              <w:t xml:space="preserve"> организация сбора и вывоза бытовых отходов и мусора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92 0 00 46005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1 000,00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92 0 00 46005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92 0 00 46005</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 xml:space="preserve">КУЛЬТУРА И КИНЕМАТОГРАФИЯ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6 495 100,00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Культура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6 495 100,00</w:t>
            </w:r>
          </w:p>
        </w:tc>
      </w:tr>
      <w:tr w:rsidR="00A90324" w:rsidRPr="00A90324" w:rsidTr="0054163C">
        <w:trPr>
          <w:trHeight w:val="427"/>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Муниципальная программа</w:t>
            </w:r>
            <w:proofErr w:type="gramStart"/>
            <w:r w:rsidRPr="00A90324">
              <w:rPr>
                <w:rFonts w:eastAsiaTheme="minorHAnsi"/>
                <w:color w:val="000000"/>
                <w:sz w:val="24"/>
                <w:szCs w:val="24"/>
                <w:lang w:eastAsia="en-US"/>
              </w:rPr>
              <w:t>"Р</w:t>
            </w:r>
            <w:proofErr w:type="gramEnd"/>
            <w:r w:rsidRPr="00A90324">
              <w:rPr>
                <w:rFonts w:eastAsiaTheme="minorHAnsi"/>
                <w:color w:val="000000"/>
                <w:sz w:val="24"/>
                <w:szCs w:val="24"/>
                <w:lang w:eastAsia="en-US"/>
              </w:rPr>
              <w:t>азвитие культуры в муниципальном образовании "</w:t>
            </w:r>
            <w:proofErr w:type="spellStart"/>
            <w:r w:rsidRPr="00A90324">
              <w:rPr>
                <w:rFonts w:eastAsiaTheme="minorHAnsi"/>
                <w:color w:val="000000"/>
                <w:sz w:val="24"/>
                <w:szCs w:val="24"/>
                <w:lang w:eastAsia="en-US"/>
              </w:rPr>
              <w:t>Полевское</w:t>
            </w:r>
            <w:proofErr w:type="spellEnd"/>
            <w:r w:rsidRPr="00A90324">
              <w:rPr>
                <w:rFonts w:eastAsiaTheme="minorHAnsi"/>
                <w:color w:val="000000"/>
                <w:sz w:val="24"/>
                <w:szCs w:val="24"/>
                <w:lang w:eastAsia="en-US"/>
              </w:rPr>
              <w:t xml:space="preserve"> сельское поселение" на 2021 -2023 год"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6 493 100,00</w:t>
            </w:r>
          </w:p>
        </w:tc>
      </w:tr>
      <w:tr w:rsidR="00A90324" w:rsidRPr="00A90324" w:rsidTr="0054163C">
        <w:trPr>
          <w:trHeight w:val="61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Подпрограмма  "Развитие поселенческого центра культуры и досуга </w:t>
            </w:r>
            <w:proofErr w:type="spellStart"/>
            <w:r w:rsidRPr="00A90324">
              <w:rPr>
                <w:rFonts w:eastAsiaTheme="minorHAnsi"/>
                <w:color w:val="000000"/>
                <w:sz w:val="24"/>
                <w:szCs w:val="24"/>
                <w:lang w:eastAsia="en-US"/>
              </w:rPr>
              <w:t>Полевское</w:t>
            </w:r>
            <w:proofErr w:type="spellEnd"/>
            <w:r w:rsidRPr="00A90324">
              <w:rPr>
                <w:rFonts w:eastAsiaTheme="minorHAnsi"/>
                <w:color w:val="000000"/>
                <w:sz w:val="24"/>
                <w:szCs w:val="24"/>
                <w:lang w:eastAsia="en-US"/>
              </w:rPr>
              <w:t xml:space="preserve"> сельского поселения" муниципальной программы "Развитие культуры в муниципальном образовании "</w:t>
            </w:r>
            <w:proofErr w:type="spellStart"/>
            <w:r w:rsidRPr="00A90324">
              <w:rPr>
                <w:rFonts w:eastAsiaTheme="minorHAnsi"/>
                <w:color w:val="000000"/>
                <w:sz w:val="24"/>
                <w:szCs w:val="24"/>
                <w:lang w:eastAsia="en-US"/>
              </w:rPr>
              <w:t>Полевское</w:t>
            </w:r>
            <w:proofErr w:type="spellEnd"/>
            <w:r w:rsidRPr="00A90324">
              <w:rPr>
                <w:rFonts w:eastAsiaTheme="minorHAnsi"/>
                <w:color w:val="000000"/>
                <w:sz w:val="24"/>
                <w:szCs w:val="24"/>
                <w:lang w:eastAsia="en-US"/>
              </w:rPr>
              <w:t xml:space="preserve"> сельское поселение" на 2021-2023 год"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01 1 00 00000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6 493 100,00</w:t>
            </w:r>
          </w:p>
        </w:tc>
      </w:tr>
      <w:tr w:rsidR="00A90324" w:rsidRPr="00A90324" w:rsidTr="0054163C">
        <w:trPr>
          <w:trHeight w:val="437"/>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Основное мероприятие. Обеспечение деятельности </w:t>
            </w:r>
            <w:proofErr w:type="gramStart"/>
            <w:r w:rsidRPr="00A90324">
              <w:rPr>
                <w:rFonts w:eastAsiaTheme="minorHAnsi"/>
                <w:color w:val="000000"/>
                <w:sz w:val="24"/>
                <w:szCs w:val="24"/>
                <w:lang w:eastAsia="en-US"/>
              </w:rPr>
              <w:t>подведомственных</w:t>
            </w:r>
            <w:proofErr w:type="gramEnd"/>
            <w:r w:rsidRPr="00A90324">
              <w:rPr>
                <w:rFonts w:eastAsiaTheme="minorHAnsi"/>
                <w:color w:val="000000"/>
                <w:sz w:val="24"/>
                <w:szCs w:val="24"/>
                <w:lang w:eastAsia="en-US"/>
              </w:rPr>
              <w:t xml:space="preserve"> казенных  учреждения культуры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01 1 01 00000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6 407 758,75</w:t>
            </w:r>
          </w:p>
        </w:tc>
      </w:tr>
      <w:tr w:rsidR="00A90324" w:rsidRPr="00A90324" w:rsidTr="0054163C">
        <w:trPr>
          <w:trHeight w:val="226"/>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01 1 01 00590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5 627 458,75</w:t>
            </w:r>
          </w:p>
        </w:tc>
      </w:tr>
      <w:tr w:rsidR="00A90324" w:rsidRPr="00A90324" w:rsidTr="0054163C">
        <w:trPr>
          <w:trHeight w:val="61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5 019 800,00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казенных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5 019 800,00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607 158,22</w:t>
            </w:r>
          </w:p>
        </w:tc>
      </w:tr>
      <w:tr w:rsidR="00A90324" w:rsidRPr="00A90324" w:rsidTr="0054163C">
        <w:trPr>
          <w:trHeight w:val="4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607 158,22</w:t>
            </w:r>
          </w:p>
        </w:tc>
      </w:tr>
      <w:tr w:rsidR="00A90324" w:rsidRPr="00A90324" w:rsidTr="0054163C">
        <w:trPr>
          <w:trHeight w:val="26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бюджетные ассигнования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800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500,53</w:t>
            </w:r>
          </w:p>
        </w:tc>
      </w:tr>
      <w:tr w:rsidR="00A90324" w:rsidRPr="00A90324" w:rsidTr="0054163C">
        <w:trPr>
          <w:trHeight w:val="29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Уплата налогов</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сборов и иных платежей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850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500,53</w:t>
            </w:r>
          </w:p>
        </w:tc>
      </w:tr>
      <w:tr w:rsidR="00A90324" w:rsidRPr="00A90324" w:rsidTr="0054163C">
        <w:trPr>
          <w:trHeight w:val="523"/>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Субсидии на обеспечение развития и укрепления материально-технической базы домов культуры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R4670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780 300,00</w:t>
            </w:r>
          </w:p>
        </w:tc>
      </w:tr>
      <w:tr w:rsidR="00A90324" w:rsidRPr="00A90324" w:rsidTr="0054163C">
        <w:trPr>
          <w:trHeight w:val="29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R4670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780 300,00</w:t>
            </w:r>
          </w:p>
        </w:tc>
      </w:tr>
      <w:tr w:rsidR="00A90324" w:rsidRPr="00A90324" w:rsidTr="0054163C">
        <w:trPr>
          <w:trHeight w:val="29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01 R4670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780 300,00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Основное </w:t>
            </w:r>
            <w:proofErr w:type="spellStart"/>
            <w:r w:rsidRPr="00A90324">
              <w:rPr>
                <w:rFonts w:eastAsiaTheme="minorHAnsi"/>
                <w:color w:val="000000"/>
                <w:sz w:val="24"/>
                <w:szCs w:val="24"/>
                <w:lang w:eastAsia="en-US"/>
              </w:rPr>
              <w:t>меропритяие</w:t>
            </w:r>
            <w:proofErr w:type="spellEnd"/>
            <w:r w:rsidRPr="00A90324">
              <w:rPr>
                <w:rFonts w:eastAsiaTheme="minorHAnsi"/>
                <w:color w:val="000000"/>
                <w:sz w:val="24"/>
                <w:szCs w:val="24"/>
                <w:lang w:eastAsia="en-US"/>
              </w:rPr>
              <w:t>. Противопожарная безопасность</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01 1 02 00000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11 400,00</w:t>
            </w:r>
          </w:p>
        </w:tc>
      </w:tr>
      <w:tr w:rsidR="00A90324" w:rsidRPr="00A90324" w:rsidTr="0054163C">
        <w:trPr>
          <w:trHeight w:val="209"/>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01 1 02 00590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11 400,00</w:t>
            </w:r>
          </w:p>
        </w:tc>
      </w:tr>
      <w:tr w:rsidR="00A90324" w:rsidRPr="00A90324" w:rsidTr="0054163C">
        <w:trPr>
          <w:trHeight w:val="21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01 1 02 00590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11 400,00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01 1 02 00590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11 400,00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Мероприятия по подготовке, переподготовке и повышение квалификации работников казенных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01 1 03 00000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18 941,25</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01 1 03 00590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18 941,25</w:t>
            </w:r>
          </w:p>
        </w:tc>
      </w:tr>
      <w:tr w:rsidR="00A90324" w:rsidRPr="00A90324" w:rsidTr="0054163C">
        <w:trPr>
          <w:trHeight w:val="593"/>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01 1 03 00590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10 000,00</w:t>
            </w:r>
          </w:p>
        </w:tc>
      </w:tr>
      <w:tr w:rsidR="00A90324" w:rsidRPr="00A90324" w:rsidTr="0054163C">
        <w:trPr>
          <w:trHeight w:val="25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выплаты персоналу казенных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01 1 03 00590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10 000,00</w:t>
            </w:r>
          </w:p>
        </w:tc>
      </w:tr>
      <w:tr w:rsidR="00A90324" w:rsidRPr="00A90324" w:rsidTr="0054163C">
        <w:trPr>
          <w:trHeight w:val="348"/>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01 1 03 00590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8 941,25</w:t>
            </w:r>
          </w:p>
        </w:tc>
      </w:tr>
      <w:tr w:rsidR="00A90324" w:rsidRPr="00A90324" w:rsidTr="0054163C">
        <w:trPr>
          <w:trHeight w:val="25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01 1 03 00590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8 941,25</w:t>
            </w:r>
          </w:p>
        </w:tc>
      </w:tr>
      <w:tr w:rsidR="00A90324" w:rsidRPr="00A90324" w:rsidTr="0054163C">
        <w:trPr>
          <w:trHeight w:val="566"/>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Основное </w:t>
            </w:r>
            <w:proofErr w:type="spellStart"/>
            <w:r w:rsidRPr="00A90324">
              <w:rPr>
                <w:rFonts w:eastAsiaTheme="minorHAnsi"/>
                <w:color w:val="000000"/>
                <w:sz w:val="24"/>
                <w:szCs w:val="24"/>
                <w:lang w:eastAsia="en-US"/>
              </w:rPr>
              <w:t>меропритяие</w:t>
            </w:r>
            <w:proofErr w:type="spellEnd"/>
            <w:r w:rsidRPr="00A90324">
              <w:rPr>
                <w:rFonts w:eastAsiaTheme="minorHAnsi"/>
                <w:color w:val="000000"/>
                <w:sz w:val="24"/>
                <w:szCs w:val="24"/>
                <w:lang w:eastAsia="en-US"/>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01 1 04 00000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01 1 04 00590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01 1 04 00590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5 000,00</w:t>
            </w:r>
          </w:p>
        </w:tc>
      </w:tr>
      <w:tr w:rsidR="00A90324" w:rsidRPr="00A90324" w:rsidTr="0054163C">
        <w:trPr>
          <w:trHeight w:val="384"/>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01 1 04 00590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lastRenderedPageBreak/>
              <w:t>Основное мероприятия. Содержанию казенного учреждения за счет доходов от оказания платных услуг</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01 1 05 00000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50 000,00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Расходы на обеспечение деятельности (оказание услуг) муниципальных  учреждений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01 1 05 00590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i/>
                <w:iCs/>
                <w:color w:val="000000"/>
                <w:sz w:val="24"/>
                <w:szCs w:val="24"/>
                <w:lang w:eastAsia="en-US"/>
              </w:rPr>
            </w:pPr>
            <w:r w:rsidRPr="00A90324">
              <w:rPr>
                <w:rFonts w:eastAsiaTheme="minorHAnsi"/>
                <w:i/>
                <w:iCs/>
                <w:color w:val="000000"/>
                <w:sz w:val="24"/>
                <w:szCs w:val="24"/>
                <w:lang w:eastAsia="en-US"/>
              </w:rPr>
              <w:t>50 000,00</w:t>
            </w:r>
          </w:p>
        </w:tc>
      </w:tr>
      <w:tr w:rsidR="00A90324" w:rsidRPr="00A90324" w:rsidTr="0054163C">
        <w:trPr>
          <w:trHeight w:val="25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01 1 05 00590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50 000,00</w:t>
            </w:r>
          </w:p>
        </w:tc>
      </w:tr>
      <w:tr w:rsidR="00A90324" w:rsidRPr="00A90324" w:rsidTr="0054163C">
        <w:trPr>
          <w:trHeight w:val="19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01 1 05 00590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50 000,00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92 0 00 08008</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92 0 00 08008</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92 0 00 08008</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организации </w:t>
            </w:r>
            <w:proofErr w:type="gramStart"/>
            <w:r w:rsidRPr="00A90324">
              <w:rPr>
                <w:rFonts w:eastAsiaTheme="minorHAnsi"/>
                <w:color w:val="000000"/>
                <w:sz w:val="24"/>
                <w:szCs w:val="24"/>
                <w:lang w:eastAsia="en-US"/>
              </w:rPr>
              <w:t>обустройства мест массового отдыха жителей поселений</w:t>
            </w:r>
            <w:proofErr w:type="gramEnd"/>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92 0 00 09008</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Закупка товаров, работ и услуг для 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92 0 00 09008</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08</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92 0 00 09008</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СОЦИАЛЬНАЯ ПОЛИТИКА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147 060,00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Пенсионное обеспечение</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147 060,00</w:t>
            </w:r>
          </w:p>
        </w:tc>
      </w:tr>
      <w:tr w:rsidR="00A90324" w:rsidRPr="00A90324" w:rsidTr="0054163C">
        <w:trPr>
          <w:trHeight w:val="25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147 060,00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proofErr w:type="spellStart"/>
            <w:r w:rsidRPr="00A90324">
              <w:rPr>
                <w:rFonts w:eastAsiaTheme="minorHAnsi"/>
                <w:color w:val="000000"/>
                <w:sz w:val="24"/>
                <w:szCs w:val="24"/>
                <w:lang w:eastAsia="en-US"/>
              </w:rPr>
              <w:t>Непрограммные</w:t>
            </w:r>
            <w:proofErr w:type="spellEnd"/>
            <w:r w:rsidRPr="00A90324">
              <w:rPr>
                <w:rFonts w:eastAsiaTheme="minorHAnsi"/>
                <w:color w:val="000000"/>
                <w:sz w:val="24"/>
                <w:szCs w:val="24"/>
                <w:lang w:eastAsia="en-US"/>
              </w:rPr>
              <w:t xml:space="preserve"> мероприятия органов местного самоуправления по дополнительному пенсионному обеспечению отдельных категорий граждан</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92 0 00 14010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147 060,00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Социальное обеспечение и иные выплаты населению</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92 0 00 14010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300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147 060,00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Публичные нормативные социальные выплаты гражданам</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10</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01</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92 0 00 14010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310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147 060,00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ФИЗИЧЕСКАЯ КУЛЬТУРА И СПОРТ</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2 000,00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Другие вопросы в области физической культуры и спорта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05</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2 000,00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Выполнение функций органами местного самоуправления по сельским поселениям </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физической культуре и спорта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 xml:space="preserve">11 </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92 0 00 16011</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Закупка товаров, работ и услуг для </w:t>
            </w:r>
            <w:r w:rsidRPr="00A90324">
              <w:rPr>
                <w:rFonts w:eastAsiaTheme="minorHAnsi"/>
                <w:color w:val="000000"/>
                <w:sz w:val="24"/>
                <w:szCs w:val="24"/>
                <w:lang w:eastAsia="en-US"/>
              </w:rPr>
              <w:lastRenderedPageBreak/>
              <w:t>государственных (муниципальных</w:t>
            </w:r>
            <w:proofErr w:type="gramStart"/>
            <w:r w:rsidRPr="00A90324">
              <w:rPr>
                <w:rFonts w:eastAsiaTheme="minorHAnsi"/>
                <w:color w:val="000000"/>
                <w:sz w:val="24"/>
                <w:szCs w:val="24"/>
                <w:lang w:eastAsia="en-US"/>
              </w:rPr>
              <w:t xml:space="preserve"> )</w:t>
            </w:r>
            <w:proofErr w:type="gramEnd"/>
            <w:r w:rsidRPr="00A90324">
              <w:rPr>
                <w:rFonts w:eastAsiaTheme="minorHAnsi"/>
                <w:color w:val="000000"/>
                <w:sz w:val="24"/>
                <w:szCs w:val="24"/>
                <w:lang w:eastAsia="en-US"/>
              </w:rPr>
              <w:t xml:space="preserve">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lastRenderedPageBreak/>
              <w:t>11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 xml:space="preserve">92 0 00 </w:t>
            </w:r>
            <w:r w:rsidRPr="00A90324">
              <w:rPr>
                <w:rFonts w:eastAsiaTheme="minorHAnsi"/>
                <w:color w:val="000000"/>
                <w:sz w:val="24"/>
                <w:szCs w:val="24"/>
                <w:lang w:eastAsia="en-US"/>
              </w:rPr>
              <w:lastRenderedPageBreak/>
              <w:t>16011</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lastRenderedPageBreak/>
              <w:t>200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lastRenderedPageBreak/>
              <w:t>Иные закупки товаров, работ и услуг для обеспечения государственных (муниципальных) нужд</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11</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05</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92 0 00 16011</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240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2 000,00</w:t>
            </w:r>
          </w:p>
        </w:tc>
      </w:tr>
      <w:tr w:rsidR="00A90324" w:rsidRPr="00A90324" w:rsidTr="0054163C">
        <w:trPr>
          <w:trHeight w:val="365"/>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МЕЖБЮДЖЕТНЫЕ ТРАНСФЕРТЫ ОБЩЕГО ХАРАКТЕРА БЮДЖЕТАМ БЮДЖЕТНОЙ СИСТЕМЫ РОССИЙСКОЙ ФЕДЕРАЦИИ</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00</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176 695,91</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Прочие межбюджетные трансферты общего характера</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r w:rsidRPr="00A90324">
              <w:rPr>
                <w:rFonts w:eastAsiaTheme="minorHAnsi"/>
                <w:b/>
                <w:bCs/>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b/>
                <w:bCs/>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176 695,91</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Межбюджетные трансферты бюджетам муниципальных районов </w:t>
            </w:r>
            <w:proofErr w:type="gramStart"/>
            <w:r w:rsidRPr="00A90324">
              <w:rPr>
                <w:rFonts w:eastAsiaTheme="minorHAnsi"/>
                <w:color w:val="000000"/>
                <w:sz w:val="24"/>
                <w:szCs w:val="24"/>
                <w:lang w:eastAsia="en-US"/>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93 0 00 00000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176 695,91</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93 0 00 24000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94 484,00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Межбюджетные трансферты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93 0 00 24000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94 484,00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межбюджетные трансферты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93 0 00 24000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94 484,00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органов местного самоуправления по переданным полномочиям по внешнему муниципальному контролю</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93 0 00 26000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33 000,00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Межбюджетные трансферты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93 0 00 26000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33 000,00</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межбюджетные трансферты</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93 0 00 26000</w:t>
            </w: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33 000,00</w:t>
            </w:r>
          </w:p>
        </w:tc>
      </w:tr>
      <w:tr w:rsidR="00A90324" w:rsidRPr="00A90324" w:rsidTr="0054163C">
        <w:trPr>
          <w:trHeight w:val="550"/>
        </w:trPr>
        <w:tc>
          <w:tcPr>
            <w:tcW w:w="5309"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 xml:space="preserve">Мероприятия </w:t>
            </w:r>
            <w:proofErr w:type="spellStart"/>
            <w:r w:rsidRPr="00A90324">
              <w:rPr>
                <w:rFonts w:eastAsiaTheme="minorHAnsi"/>
                <w:color w:val="000000"/>
                <w:sz w:val="24"/>
                <w:szCs w:val="24"/>
                <w:lang w:eastAsia="en-US"/>
              </w:rPr>
              <w:t>непрограммных</w:t>
            </w:r>
            <w:proofErr w:type="spellEnd"/>
            <w:r w:rsidRPr="00A90324">
              <w:rPr>
                <w:rFonts w:eastAsiaTheme="minorHAnsi"/>
                <w:color w:val="000000"/>
                <w:sz w:val="24"/>
                <w:szCs w:val="24"/>
                <w:lang w:eastAsia="en-US"/>
              </w:rPr>
              <w:t xml:space="preserve">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03</w:t>
            </w:r>
          </w:p>
        </w:tc>
        <w:tc>
          <w:tcPr>
            <w:tcW w:w="1788" w:type="dxa"/>
            <w:gridSpan w:val="2"/>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i/>
                <w:iCs/>
                <w:color w:val="000000"/>
                <w:sz w:val="24"/>
                <w:szCs w:val="24"/>
                <w:lang w:eastAsia="en-US"/>
              </w:rPr>
            </w:pPr>
            <w:r w:rsidRPr="00A90324">
              <w:rPr>
                <w:rFonts w:eastAsiaTheme="minorHAnsi"/>
                <w:i/>
                <w:iCs/>
                <w:color w:val="000000"/>
                <w:sz w:val="24"/>
                <w:szCs w:val="24"/>
                <w:lang w:eastAsia="en-US"/>
              </w:rPr>
              <w:t>93 0 00 28000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49 211,91</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Межбюджетные трансферты</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93 0 00 28000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500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49 211,91</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rPr>
                <w:rFonts w:eastAsiaTheme="minorHAnsi"/>
                <w:color w:val="000000"/>
                <w:sz w:val="24"/>
                <w:szCs w:val="24"/>
                <w:lang w:eastAsia="en-US"/>
              </w:rPr>
            </w:pPr>
            <w:r w:rsidRPr="00A90324">
              <w:rPr>
                <w:rFonts w:eastAsiaTheme="minorHAnsi"/>
                <w:color w:val="000000"/>
                <w:sz w:val="24"/>
                <w:szCs w:val="24"/>
                <w:lang w:eastAsia="en-US"/>
              </w:rPr>
              <w:t>Иные межбюджетные трансферты</w:t>
            </w:r>
          </w:p>
        </w:tc>
        <w:tc>
          <w:tcPr>
            <w:tcW w:w="473"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14</w:t>
            </w:r>
          </w:p>
        </w:tc>
        <w:tc>
          <w:tcPr>
            <w:tcW w:w="427"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03</w:t>
            </w:r>
          </w:p>
        </w:tc>
        <w:tc>
          <w:tcPr>
            <w:tcW w:w="1116"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93 0 00 28000</w:t>
            </w:r>
          </w:p>
        </w:tc>
        <w:tc>
          <w:tcPr>
            <w:tcW w:w="672" w:type="dxa"/>
            <w:tcBorders>
              <w:top w:val="single" w:sz="6" w:space="0" w:color="auto"/>
              <w:left w:val="single" w:sz="6" w:space="0" w:color="auto"/>
              <w:bottom w:val="single" w:sz="6" w:space="0" w:color="auto"/>
              <w:right w:val="single" w:sz="6" w:space="0" w:color="auto"/>
            </w:tcBorders>
            <w:shd w:val="solid" w:color="FFFFFF" w:fill="auto"/>
          </w:tcPr>
          <w:p w:rsidR="00A90324" w:rsidRPr="00A90324" w:rsidRDefault="00A90324" w:rsidP="00A90324">
            <w:pPr>
              <w:widowControl/>
              <w:jc w:val="center"/>
              <w:rPr>
                <w:rFonts w:eastAsiaTheme="minorHAnsi"/>
                <w:color w:val="000000"/>
                <w:sz w:val="24"/>
                <w:szCs w:val="24"/>
                <w:lang w:eastAsia="en-US"/>
              </w:rPr>
            </w:pPr>
            <w:r w:rsidRPr="00A90324">
              <w:rPr>
                <w:rFonts w:eastAsiaTheme="minorHAnsi"/>
                <w:color w:val="000000"/>
                <w:sz w:val="24"/>
                <w:szCs w:val="24"/>
                <w:lang w:eastAsia="en-US"/>
              </w:rPr>
              <w:t>540</w:t>
            </w: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color w:val="000000"/>
                <w:sz w:val="24"/>
                <w:szCs w:val="24"/>
                <w:lang w:eastAsia="en-US"/>
              </w:rPr>
            </w:pPr>
            <w:r w:rsidRPr="00A90324">
              <w:rPr>
                <w:rFonts w:eastAsiaTheme="minorHAnsi"/>
                <w:color w:val="000000"/>
                <w:sz w:val="24"/>
                <w:szCs w:val="24"/>
                <w:lang w:eastAsia="en-US"/>
              </w:rPr>
              <w:t>49 211,91</w:t>
            </w:r>
          </w:p>
        </w:tc>
      </w:tr>
      <w:tr w:rsidR="00A90324" w:rsidRPr="00A90324" w:rsidTr="0054163C">
        <w:trPr>
          <w:trHeight w:val="182"/>
        </w:trPr>
        <w:tc>
          <w:tcPr>
            <w:tcW w:w="530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rPr>
                <w:rFonts w:eastAsiaTheme="minorHAnsi"/>
                <w:b/>
                <w:bCs/>
                <w:color w:val="000000"/>
                <w:sz w:val="24"/>
                <w:szCs w:val="24"/>
                <w:lang w:eastAsia="en-US"/>
              </w:rPr>
            </w:pPr>
            <w:r w:rsidRPr="00A90324">
              <w:rPr>
                <w:rFonts w:eastAsiaTheme="minorHAnsi"/>
                <w:b/>
                <w:bCs/>
                <w:color w:val="000000"/>
                <w:sz w:val="24"/>
                <w:szCs w:val="24"/>
                <w:lang w:eastAsia="en-US"/>
              </w:rPr>
              <w:t>ИТОГО РАСХОДОВ</w:t>
            </w:r>
          </w:p>
        </w:tc>
        <w:tc>
          <w:tcPr>
            <w:tcW w:w="473"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427"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116"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672"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center"/>
              <w:rPr>
                <w:rFonts w:eastAsiaTheme="minorHAnsi"/>
                <w:color w:val="000000"/>
                <w:sz w:val="24"/>
                <w:szCs w:val="24"/>
                <w:lang w:eastAsia="en-US"/>
              </w:rPr>
            </w:pPr>
          </w:p>
        </w:tc>
        <w:tc>
          <w:tcPr>
            <w:tcW w:w="1389" w:type="dxa"/>
            <w:tcBorders>
              <w:top w:val="single" w:sz="6" w:space="0" w:color="auto"/>
              <w:left w:val="single" w:sz="6" w:space="0" w:color="auto"/>
              <w:bottom w:val="single" w:sz="6" w:space="0" w:color="auto"/>
              <w:right w:val="single" w:sz="6" w:space="0" w:color="auto"/>
            </w:tcBorders>
          </w:tcPr>
          <w:p w:rsidR="00A90324" w:rsidRPr="00A90324" w:rsidRDefault="00A90324" w:rsidP="00A90324">
            <w:pPr>
              <w:widowControl/>
              <w:jc w:val="right"/>
              <w:rPr>
                <w:rFonts w:eastAsiaTheme="minorHAnsi"/>
                <w:b/>
                <w:bCs/>
                <w:color w:val="000000"/>
                <w:sz w:val="24"/>
                <w:szCs w:val="24"/>
                <w:lang w:eastAsia="en-US"/>
              </w:rPr>
            </w:pPr>
            <w:r w:rsidRPr="00A90324">
              <w:rPr>
                <w:rFonts w:eastAsiaTheme="minorHAnsi"/>
                <w:b/>
                <w:bCs/>
                <w:color w:val="000000"/>
                <w:sz w:val="24"/>
                <w:szCs w:val="24"/>
                <w:lang w:eastAsia="en-US"/>
              </w:rPr>
              <w:t>##########</w:t>
            </w:r>
          </w:p>
        </w:tc>
      </w:tr>
    </w:tbl>
    <w:p w:rsidR="000C69AF" w:rsidRPr="000C69AF" w:rsidRDefault="000C69AF" w:rsidP="005E1C90">
      <w:pPr>
        <w:rPr>
          <w:sz w:val="24"/>
          <w:szCs w:val="24"/>
        </w:rPr>
      </w:pPr>
    </w:p>
    <w:tbl>
      <w:tblPr>
        <w:tblW w:w="10080" w:type="dxa"/>
        <w:tblInd w:w="93" w:type="dxa"/>
        <w:tblLayout w:type="fixed"/>
        <w:tblLook w:val="04A0"/>
      </w:tblPr>
      <w:tblGrid>
        <w:gridCol w:w="4268"/>
        <w:gridCol w:w="760"/>
        <w:gridCol w:w="680"/>
        <w:gridCol w:w="828"/>
        <w:gridCol w:w="920"/>
        <w:gridCol w:w="1206"/>
        <w:gridCol w:w="1418"/>
      </w:tblGrid>
      <w:tr w:rsidR="00A90324" w:rsidRPr="00A90324" w:rsidTr="00A90324">
        <w:trPr>
          <w:trHeight w:val="300"/>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82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r w:rsidRPr="00A90324">
              <w:rPr>
                <w:rFonts w:ascii="Arial CYR" w:hAnsi="Arial CYR" w:cs="Arial CYR"/>
                <w:sz w:val="22"/>
                <w:szCs w:val="22"/>
              </w:rPr>
              <w:t xml:space="preserve">Приложение </w:t>
            </w:r>
          </w:p>
        </w:tc>
        <w:tc>
          <w:tcPr>
            <w:tcW w:w="92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r w:rsidRPr="00A90324">
              <w:rPr>
                <w:rFonts w:ascii="Arial CYR" w:hAnsi="Arial CYR" w:cs="Arial CYR"/>
                <w:sz w:val="22"/>
                <w:szCs w:val="22"/>
              </w:rPr>
              <w:t>8</w:t>
            </w:r>
          </w:p>
        </w:tc>
        <w:tc>
          <w:tcPr>
            <w:tcW w:w="1206"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85"/>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2954" w:type="dxa"/>
            <w:gridSpan w:val="3"/>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r w:rsidRPr="00A90324">
              <w:rPr>
                <w:rFonts w:ascii="Arial CYR" w:hAnsi="Arial CYR" w:cs="Arial CYR"/>
                <w:sz w:val="22"/>
                <w:szCs w:val="22"/>
              </w:rPr>
              <w:t>к решению Собрания депутатов</w:t>
            </w: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85"/>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2954" w:type="dxa"/>
            <w:gridSpan w:val="3"/>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proofErr w:type="spellStart"/>
            <w:r w:rsidRPr="00A90324">
              <w:rPr>
                <w:rFonts w:ascii="Arial CYR" w:hAnsi="Arial CYR" w:cs="Arial CYR"/>
                <w:sz w:val="22"/>
                <w:szCs w:val="22"/>
              </w:rPr>
              <w:t>Полевское</w:t>
            </w:r>
            <w:proofErr w:type="spellEnd"/>
            <w:r w:rsidRPr="00A90324">
              <w:rPr>
                <w:rFonts w:ascii="Arial CYR" w:hAnsi="Arial CYR" w:cs="Arial CYR"/>
                <w:sz w:val="22"/>
                <w:szCs w:val="22"/>
              </w:rPr>
              <w:t xml:space="preserve"> сельского поселения</w:t>
            </w: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85"/>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4372" w:type="dxa"/>
            <w:gridSpan w:val="4"/>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r w:rsidRPr="00A90324">
              <w:rPr>
                <w:rFonts w:ascii="Arial CYR" w:hAnsi="Arial CYR" w:cs="Arial CYR"/>
                <w:sz w:val="22"/>
                <w:szCs w:val="22"/>
              </w:rPr>
              <w:t>Октябрьского муниципального района</w:t>
            </w:r>
          </w:p>
        </w:tc>
      </w:tr>
      <w:tr w:rsidR="00A90324" w:rsidRPr="00A90324" w:rsidTr="00A90324">
        <w:trPr>
          <w:trHeight w:val="285"/>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2954" w:type="dxa"/>
            <w:gridSpan w:val="3"/>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r w:rsidRPr="00A90324">
              <w:rPr>
                <w:rFonts w:ascii="Arial CYR" w:hAnsi="Arial CYR" w:cs="Arial CYR"/>
                <w:sz w:val="22"/>
                <w:szCs w:val="22"/>
              </w:rPr>
              <w:t>Еврейской автономной области</w:t>
            </w: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85"/>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2954" w:type="dxa"/>
            <w:gridSpan w:val="3"/>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sz w:val="22"/>
                <w:szCs w:val="22"/>
              </w:rPr>
            </w:pPr>
            <w:r w:rsidRPr="00A90324">
              <w:rPr>
                <w:rFonts w:ascii="Arial CYR" w:hAnsi="Arial CYR" w:cs="Arial CYR"/>
                <w:sz w:val="22"/>
                <w:szCs w:val="22"/>
              </w:rPr>
              <w:t>от 16.06.2021    № 142</w:t>
            </w: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10"/>
        </w:trPr>
        <w:tc>
          <w:tcPr>
            <w:tcW w:w="8662" w:type="dxa"/>
            <w:gridSpan w:val="6"/>
            <w:vMerge w:val="restart"/>
            <w:tcBorders>
              <w:top w:val="nil"/>
              <w:left w:val="nil"/>
              <w:bottom w:val="nil"/>
              <w:right w:val="nil"/>
            </w:tcBorders>
            <w:shd w:val="clear" w:color="auto" w:fill="auto"/>
            <w:vAlign w:val="bottom"/>
            <w:hideMark/>
          </w:tcPr>
          <w:p w:rsidR="00A90324" w:rsidRPr="00A90324" w:rsidRDefault="00A90324" w:rsidP="00A90324">
            <w:pPr>
              <w:widowControl/>
              <w:autoSpaceDE/>
              <w:autoSpaceDN/>
              <w:adjustRightInd/>
              <w:jc w:val="center"/>
              <w:rPr>
                <w:rFonts w:ascii="Arial CYR" w:hAnsi="Arial CYR" w:cs="Arial CYR"/>
                <w:sz w:val="24"/>
                <w:szCs w:val="24"/>
              </w:rPr>
            </w:pPr>
            <w:r w:rsidRPr="00A90324">
              <w:rPr>
                <w:rFonts w:ascii="Arial CYR" w:hAnsi="Arial CYR" w:cs="Arial CYR"/>
                <w:sz w:val="24"/>
                <w:szCs w:val="24"/>
              </w:rPr>
              <w:t xml:space="preserve">Распределение бюджетных ассигнований по разделам, подразделам, целевым статьям (муниципальным программам и </w:t>
            </w:r>
            <w:proofErr w:type="spellStart"/>
            <w:r w:rsidRPr="00A90324">
              <w:rPr>
                <w:rFonts w:ascii="Arial CYR" w:hAnsi="Arial CYR" w:cs="Arial CYR"/>
                <w:sz w:val="24"/>
                <w:szCs w:val="24"/>
              </w:rPr>
              <w:t>непрограммным</w:t>
            </w:r>
            <w:proofErr w:type="spellEnd"/>
            <w:r w:rsidRPr="00A90324">
              <w:rPr>
                <w:rFonts w:ascii="Arial CYR" w:hAnsi="Arial CYR" w:cs="Arial CYR"/>
                <w:sz w:val="24"/>
                <w:szCs w:val="24"/>
              </w:rPr>
              <w:t xml:space="preserve"> направлениям деятельности), группам и подгруппам </w:t>
            </w:r>
            <w:proofErr w:type="gramStart"/>
            <w:r w:rsidRPr="00A90324">
              <w:rPr>
                <w:rFonts w:ascii="Arial CYR" w:hAnsi="Arial CYR" w:cs="Arial CYR"/>
                <w:sz w:val="24"/>
                <w:szCs w:val="24"/>
              </w:rPr>
              <w:t>видов расходов классификации расходов бюджета муниципального</w:t>
            </w:r>
            <w:proofErr w:type="gramEnd"/>
            <w:r w:rsidRPr="00A90324">
              <w:rPr>
                <w:rFonts w:ascii="Arial CYR" w:hAnsi="Arial CYR" w:cs="Arial CYR"/>
                <w:sz w:val="24"/>
                <w:szCs w:val="24"/>
              </w:rPr>
              <w:t xml:space="preserve"> образования "</w:t>
            </w:r>
            <w:proofErr w:type="spellStart"/>
            <w:r w:rsidRPr="00A90324">
              <w:rPr>
                <w:rFonts w:ascii="Arial CYR" w:hAnsi="Arial CYR" w:cs="Arial CYR"/>
                <w:sz w:val="24"/>
                <w:szCs w:val="24"/>
              </w:rPr>
              <w:t>Полевское</w:t>
            </w:r>
            <w:proofErr w:type="spellEnd"/>
            <w:r w:rsidRPr="00A90324">
              <w:rPr>
                <w:rFonts w:ascii="Arial CYR" w:hAnsi="Arial CYR" w:cs="Arial CYR"/>
                <w:sz w:val="24"/>
                <w:szCs w:val="24"/>
              </w:rPr>
              <w:t xml:space="preserve"> сельское поселение" Октябрьского муниципального района Еврейской автономной области на 2022-2023 годы </w:t>
            </w: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55"/>
        </w:trPr>
        <w:tc>
          <w:tcPr>
            <w:tcW w:w="8662" w:type="dxa"/>
            <w:gridSpan w:val="6"/>
            <w:vMerge/>
            <w:tcBorders>
              <w:top w:val="nil"/>
              <w:left w:val="nil"/>
              <w:bottom w:val="nil"/>
              <w:right w:val="nil"/>
            </w:tcBorders>
            <w:vAlign w:val="center"/>
            <w:hideMark/>
          </w:tcPr>
          <w:p w:rsidR="00A90324" w:rsidRPr="00A90324" w:rsidRDefault="00A90324" w:rsidP="00A90324">
            <w:pPr>
              <w:widowControl/>
              <w:autoSpaceDE/>
              <w:autoSpaceDN/>
              <w:adjustRightInd/>
              <w:rPr>
                <w:rFonts w:ascii="Arial CYR" w:hAnsi="Arial CYR" w:cs="Arial CYR"/>
                <w:sz w:val="24"/>
                <w:szCs w:val="24"/>
              </w:rPr>
            </w:pP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55"/>
        </w:trPr>
        <w:tc>
          <w:tcPr>
            <w:tcW w:w="8662" w:type="dxa"/>
            <w:gridSpan w:val="6"/>
            <w:vMerge/>
            <w:tcBorders>
              <w:top w:val="nil"/>
              <w:left w:val="nil"/>
              <w:bottom w:val="nil"/>
              <w:right w:val="nil"/>
            </w:tcBorders>
            <w:vAlign w:val="center"/>
            <w:hideMark/>
          </w:tcPr>
          <w:p w:rsidR="00A90324" w:rsidRPr="00A90324" w:rsidRDefault="00A90324" w:rsidP="00A90324">
            <w:pPr>
              <w:widowControl/>
              <w:autoSpaceDE/>
              <w:autoSpaceDN/>
              <w:adjustRightInd/>
              <w:rPr>
                <w:rFonts w:ascii="Arial CYR" w:hAnsi="Arial CYR" w:cs="Arial CYR"/>
                <w:sz w:val="24"/>
                <w:szCs w:val="24"/>
              </w:rPr>
            </w:pP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55"/>
        </w:trPr>
        <w:tc>
          <w:tcPr>
            <w:tcW w:w="8662" w:type="dxa"/>
            <w:gridSpan w:val="6"/>
            <w:vMerge/>
            <w:tcBorders>
              <w:top w:val="nil"/>
              <w:left w:val="nil"/>
              <w:bottom w:val="nil"/>
              <w:right w:val="nil"/>
            </w:tcBorders>
            <w:vAlign w:val="center"/>
            <w:hideMark/>
          </w:tcPr>
          <w:p w:rsidR="00A90324" w:rsidRPr="00A90324" w:rsidRDefault="00A90324" w:rsidP="00A90324">
            <w:pPr>
              <w:widowControl/>
              <w:autoSpaceDE/>
              <w:autoSpaceDN/>
              <w:adjustRightInd/>
              <w:rPr>
                <w:rFonts w:ascii="Arial CYR" w:hAnsi="Arial CYR" w:cs="Arial CYR"/>
                <w:sz w:val="24"/>
                <w:szCs w:val="24"/>
              </w:rPr>
            </w:pP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300"/>
        </w:trPr>
        <w:tc>
          <w:tcPr>
            <w:tcW w:w="8662" w:type="dxa"/>
            <w:gridSpan w:val="6"/>
            <w:vMerge/>
            <w:tcBorders>
              <w:top w:val="nil"/>
              <w:left w:val="nil"/>
              <w:bottom w:val="nil"/>
              <w:right w:val="nil"/>
            </w:tcBorders>
            <w:vAlign w:val="center"/>
            <w:hideMark/>
          </w:tcPr>
          <w:p w:rsidR="00A90324" w:rsidRPr="00A90324" w:rsidRDefault="00A90324" w:rsidP="00A90324">
            <w:pPr>
              <w:widowControl/>
              <w:autoSpaceDE/>
              <w:autoSpaceDN/>
              <w:adjustRightInd/>
              <w:rPr>
                <w:rFonts w:ascii="Arial CYR" w:hAnsi="Arial CYR" w:cs="Arial CYR"/>
                <w:sz w:val="24"/>
                <w:szCs w:val="24"/>
              </w:rPr>
            </w:pP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255"/>
        </w:trPr>
        <w:tc>
          <w:tcPr>
            <w:tcW w:w="426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68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82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920"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1206"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c>
          <w:tcPr>
            <w:tcW w:w="1418" w:type="dxa"/>
            <w:tcBorders>
              <w:top w:val="nil"/>
              <w:left w:val="nil"/>
              <w:bottom w:val="nil"/>
              <w:right w:val="nil"/>
            </w:tcBorders>
            <w:shd w:val="clear" w:color="auto" w:fill="auto"/>
            <w:noWrap/>
            <w:vAlign w:val="bottom"/>
            <w:hideMark/>
          </w:tcPr>
          <w:p w:rsidR="00A90324" w:rsidRPr="00A90324" w:rsidRDefault="00A90324" w:rsidP="00A90324">
            <w:pPr>
              <w:widowControl/>
              <w:autoSpaceDE/>
              <w:autoSpaceDN/>
              <w:adjustRightInd/>
              <w:rPr>
                <w:rFonts w:ascii="Arial CYR" w:hAnsi="Arial CYR" w:cs="Arial CYR"/>
              </w:rPr>
            </w:pPr>
          </w:p>
        </w:tc>
      </w:tr>
      <w:tr w:rsidR="00A90324" w:rsidRPr="00A90324" w:rsidTr="00A90324">
        <w:trPr>
          <w:trHeight w:val="300"/>
        </w:trPr>
        <w:tc>
          <w:tcPr>
            <w:tcW w:w="42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Наименование</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Р</w:t>
            </w:r>
            <w:r w:rsidRPr="00A90324">
              <w:rPr>
                <w:sz w:val="24"/>
                <w:szCs w:val="24"/>
                <w:vertAlign w:val="subscript"/>
              </w:rPr>
              <w:t>3</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proofErr w:type="gramStart"/>
            <w:r w:rsidRPr="00A90324">
              <w:rPr>
                <w:sz w:val="24"/>
                <w:szCs w:val="24"/>
              </w:rPr>
              <w:t>ПР</w:t>
            </w:r>
            <w:proofErr w:type="gramEnd"/>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ind w:left="-6510" w:right="-2405"/>
              <w:jc w:val="center"/>
              <w:rPr>
                <w:sz w:val="24"/>
                <w:szCs w:val="24"/>
              </w:rPr>
            </w:pPr>
            <w:r w:rsidRPr="00A90324">
              <w:rPr>
                <w:sz w:val="24"/>
                <w:szCs w:val="24"/>
              </w:rPr>
              <w:t>ЦСР</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ВР</w:t>
            </w: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Сумма в рублях</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Сумма в рублях</w:t>
            </w:r>
          </w:p>
        </w:tc>
      </w:tr>
      <w:tr w:rsidR="00A90324" w:rsidRPr="00A90324" w:rsidTr="00A90324">
        <w:trPr>
          <w:trHeight w:val="30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r>
      <w:tr w:rsidR="00A90324" w:rsidRPr="00A90324" w:rsidTr="00A90324">
        <w:trPr>
          <w:trHeight w:val="300"/>
        </w:trPr>
        <w:tc>
          <w:tcPr>
            <w:tcW w:w="4268"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90324" w:rsidRPr="00A90324" w:rsidRDefault="00A90324" w:rsidP="00A90324">
            <w:pPr>
              <w:widowControl/>
              <w:autoSpaceDE/>
              <w:autoSpaceDN/>
              <w:adjustRightInd/>
              <w:rPr>
                <w:sz w:val="24"/>
                <w:szCs w:val="24"/>
              </w:rPr>
            </w:pP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4</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5</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6</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6</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РАСХОДЫ</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6 997 995,00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5 957 050,00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6 981 095,00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5 940 150,00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xml:space="preserve">01 </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6 981 095,00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5 940 150,00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Глава сельского поселения</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91 1 00 00000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r>
      <w:tr w:rsidR="00A90324" w:rsidRPr="00A90324" w:rsidTr="00A90324">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91 1 00 00110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r>
      <w:tr w:rsidR="00A90324" w:rsidRPr="00A90324" w:rsidTr="00A90324">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91 1 00 00110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91 1 00 00110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120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1 092 490,00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Аппарат администрации сельского поселения</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5 879 305,00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4 838 360,00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по оплате труда работников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91 2 00 00110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4 663 765,00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4 711 710,00</w:t>
            </w:r>
          </w:p>
        </w:tc>
      </w:tr>
      <w:tr w:rsidR="00A90324" w:rsidRPr="00A90324" w:rsidTr="00A90324">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A90324">
              <w:rPr>
                <w:sz w:val="24"/>
                <w:szCs w:val="24"/>
              </w:rPr>
              <w:lastRenderedPageBreak/>
              <w:t>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lastRenderedPageBreak/>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91 2 00 00110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4 663 765,00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4 711 710,00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lastRenderedPageBreak/>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91 2 00 00110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120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4 663 765,00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4 711 710,00</w:t>
            </w:r>
          </w:p>
        </w:tc>
      </w:tr>
      <w:tr w:rsidR="00A90324" w:rsidRPr="00A90324" w:rsidTr="00A90324">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обеспечение функций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1 215 540,00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126 650,00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1 215 540,00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126 650,00</w:t>
            </w:r>
          </w:p>
        </w:tc>
      </w:tr>
      <w:tr w:rsidR="00A90324" w:rsidRPr="00A90324" w:rsidTr="00A90324">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1 215 540,00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126 650,00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9 300,00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9 300,00</w:t>
            </w:r>
          </w:p>
        </w:tc>
      </w:tr>
      <w:tr w:rsidR="00A90324" w:rsidRPr="00A90324" w:rsidTr="00A90324">
        <w:trPr>
          <w:trHeight w:val="108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91 4 00 02100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5 700,00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5 700,00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91 4 00 02100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5 700,00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5 700,00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91 4 00 02100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5 700,00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5 700,00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Осуществление управленческих функций по применению законодательства </w:t>
            </w:r>
            <w:proofErr w:type="gramStart"/>
            <w:r w:rsidRPr="00A90324">
              <w:rPr>
                <w:sz w:val="24"/>
                <w:szCs w:val="24"/>
              </w:rPr>
              <w:t>об</w:t>
            </w:r>
            <w:proofErr w:type="gramEnd"/>
            <w:r w:rsidRPr="00A90324">
              <w:rPr>
                <w:sz w:val="24"/>
                <w:szCs w:val="24"/>
              </w:rPr>
              <w:t xml:space="preserve"> административных правонарушений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91 4 00 21270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3 600,00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3 600,00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91 4 00 21270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3 600,00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3 600,00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04</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91 4 00 21270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3 600,00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3 600,00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16 900,00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16 900,00</w:t>
            </w:r>
          </w:p>
        </w:tc>
      </w:tr>
      <w:tr w:rsidR="00A90324" w:rsidRPr="00A90324" w:rsidTr="00A90324">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16 900,00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16 900,00</w:t>
            </w:r>
          </w:p>
        </w:tc>
      </w:tr>
      <w:tr w:rsidR="00A90324" w:rsidRPr="00A90324" w:rsidTr="00A90324">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Другие общегосударственные вопросы</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xml:space="preserve">91 2 00 </w:t>
            </w:r>
            <w:r w:rsidRPr="00A90324">
              <w:rPr>
                <w:sz w:val="24"/>
                <w:szCs w:val="24"/>
              </w:rPr>
              <w:lastRenderedPageBreak/>
              <w:t>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lastRenderedPageBreak/>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4 000,00</w:t>
            </w:r>
          </w:p>
        </w:tc>
      </w:tr>
      <w:tr w:rsidR="00A90324" w:rsidRPr="00A90324" w:rsidTr="00A90324">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lastRenderedPageBreak/>
              <w:t>Иные бюджетные ассигнования</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800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4 000,00</w:t>
            </w:r>
          </w:p>
        </w:tc>
      </w:tr>
      <w:tr w:rsidR="00A90324" w:rsidRPr="00A90324" w:rsidTr="00A90324">
        <w:trPr>
          <w:trHeight w:val="4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Уплата налогов</w:t>
            </w:r>
            <w:proofErr w:type="gramStart"/>
            <w:r w:rsidRPr="00A90324">
              <w:rPr>
                <w:sz w:val="24"/>
                <w:szCs w:val="24"/>
              </w:rPr>
              <w:t xml:space="preserve"> ,</w:t>
            </w:r>
            <w:proofErr w:type="gramEnd"/>
            <w:r w:rsidRPr="00A90324">
              <w:rPr>
                <w:sz w:val="24"/>
                <w:szCs w:val="24"/>
              </w:rPr>
              <w:t xml:space="preserve"> сборов и иных платежей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91 2 00 00190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850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4 000,00</w:t>
            </w:r>
          </w:p>
        </w:tc>
      </w:tr>
      <w:tr w:rsidR="00A90324" w:rsidRPr="00A90324" w:rsidTr="00A90324">
        <w:trPr>
          <w:trHeight w:val="7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91 4 00 00000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12 900,00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12 900,00</w:t>
            </w:r>
          </w:p>
        </w:tc>
      </w:tr>
      <w:tr w:rsidR="00A90324" w:rsidRPr="00A90324" w:rsidTr="00A90324">
        <w:trPr>
          <w:trHeight w:val="6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Государственная регистрация актов гражданского состояния за счет средств областного бюджета</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91 4 00 59300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12 900,00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12 900,00</w:t>
            </w:r>
          </w:p>
        </w:tc>
      </w:tr>
      <w:tr w:rsidR="00A90324" w:rsidRPr="00A90324" w:rsidTr="00A90324">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91 4 00 59300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12 900,00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12 900,00</w:t>
            </w:r>
          </w:p>
        </w:tc>
      </w:tr>
      <w:tr w:rsidR="00A90324" w:rsidRPr="00A90324" w:rsidTr="00A90324">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91 4 00 59300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12 900,00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12 900,00</w:t>
            </w:r>
          </w:p>
        </w:tc>
      </w:tr>
      <w:tr w:rsidR="00A90324" w:rsidRPr="00A90324" w:rsidTr="00A90324">
        <w:trPr>
          <w:trHeight w:val="40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НАЦИОНАЛЬНАЯ ОБОРОНА</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93 500,00</w:t>
            </w:r>
          </w:p>
        </w:tc>
      </w:tr>
      <w:tr w:rsidR="00A90324" w:rsidRPr="00A90324" w:rsidTr="00A90324">
        <w:trPr>
          <w:trHeight w:val="3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Мобилизационная и вневойсковая подготовка</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i/>
                <w:iCs/>
                <w:sz w:val="24"/>
                <w:szCs w:val="24"/>
              </w:rPr>
            </w:pPr>
            <w:r w:rsidRPr="00A90324">
              <w:rPr>
                <w:b/>
                <w:bCs/>
                <w:i/>
                <w:iCs/>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i/>
                <w:iCs/>
                <w:sz w:val="24"/>
                <w:szCs w:val="24"/>
              </w:rPr>
            </w:pPr>
            <w:r w:rsidRPr="00A90324">
              <w:rPr>
                <w:b/>
                <w:bCs/>
                <w:i/>
                <w:iCs/>
                <w:sz w:val="24"/>
                <w:szCs w:val="24"/>
              </w:rPr>
              <w:t>93 500,00</w:t>
            </w:r>
          </w:p>
        </w:tc>
      </w:tr>
      <w:tr w:rsidR="00A90324" w:rsidRPr="00A90324" w:rsidTr="00A90324">
        <w:trPr>
          <w:trHeight w:val="3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Обеспечение функционирования органов местного самоуправления</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91 0 00 00000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93 500,00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91 4 00 00000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93 500,00</w:t>
            </w:r>
          </w:p>
        </w:tc>
      </w:tr>
      <w:tr w:rsidR="00A90324" w:rsidRPr="00A90324" w:rsidTr="00A90324">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Осуществление первичного воинского учета на территории, где отсутствуют военные комиссариаты</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91 4 00 51180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93 500,00</w:t>
            </w:r>
          </w:p>
        </w:tc>
      </w:tr>
      <w:tr w:rsidR="00A90324" w:rsidRPr="00A90324" w:rsidTr="00A90324">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91 4 00 51180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93 500,00</w:t>
            </w:r>
          </w:p>
        </w:tc>
      </w:tr>
      <w:tr w:rsidR="00A90324" w:rsidRPr="00A90324" w:rsidTr="00A90324">
        <w:trPr>
          <w:trHeight w:val="52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персоналу государственных (муниципальных) органов</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02</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91 4 00 51180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120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89 800,00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93 500,00</w:t>
            </w:r>
          </w:p>
        </w:tc>
      </w:tr>
      <w:tr w:rsidR="00A90324" w:rsidRPr="00A90324" w:rsidTr="00A90324">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НАЦИОНАЛЬНАЯ БЕЗОПАСНОСТЬ И ПРАВООХРАНИТЕЛЬНАЯ ДЕЯТЕЛЬНОСТЬ</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5 000,00</w:t>
            </w:r>
          </w:p>
        </w:tc>
      </w:tr>
      <w:tr w:rsidR="00A90324" w:rsidRPr="00A90324" w:rsidTr="00A90324">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Защита населения и территории от чрезвычайных ситуаций природного и техногенного характера, гражданская оборона</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09</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i/>
                <w:iCs/>
                <w:sz w:val="24"/>
                <w:szCs w:val="24"/>
              </w:rPr>
            </w:pPr>
            <w:r w:rsidRPr="00A90324">
              <w:rPr>
                <w:b/>
                <w:bCs/>
                <w:i/>
                <w:iCs/>
                <w:sz w:val="24"/>
                <w:szCs w:val="24"/>
              </w:rPr>
              <w:t>2 000,00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i/>
                <w:iCs/>
                <w:sz w:val="24"/>
                <w:szCs w:val="24"/>
              </w:rPr>
            </w:pPr>
            <w:r w:rsidRPr="00A90324">
              <w:rPr>
                <w:b/>
                <w:bCs/>
                <w:i/>
                <w:iCs/>
                <w:sz w:val="24"/>
                <w:szCs w:val="24"/>
              </w:rPr>
              <w:t>2 000,00</w:t>
            </w:r>
          </w:p>
        </w:tc>
      </w:tr>
      <w:tr w:rsidR="00A90324" w:rsidRPr="00A90324" w:rsidTr="00A90324">
        <w:trPr>
          <w:trHeight w:val="48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lastRenderedPageBreak/>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09</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92 0 00 00000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2 000,00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2 000,00</w:t>
            </w:r>
          </w:p>
        </w:tc>
      </w:tr>
      <w:tr w:rsidR="00A90324" w:rsidRPr="00A90324" w:rsidTr="00A90324">
        <w:trPr>
          <w:trHeight w:val="111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09</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92 0 00 08000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r>
      <w:tr w:rsidR="00A90324" w:rsidRPr="00A90324" w:rsidTr="00A90324">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09</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92 0 00 08000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r>
      <w:tr w:rsidR="00A90324" w:rsidRPr="00A90324" w:rsidTr="00A90324">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09</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92 0 00 08000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Обеспечение пожарной безопасности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10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i/>
                <w:iCs/>
                <w:sz w:val="24"/>
                <w:szCs w:val="24"/>
              </w:rPr>
            </w:pPr>
            <w:r w:rsidRPr="00A90324">
              <w:rPr>
                <w:b/>
                <w:bCs/>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i/>
                <w:iCs/>
                <w:sz w:val="24"/>
                <w:szCs w:val="24"/>
              </w:rPr>
            </w:pPr>
            <w:r w:rsidRPr="00A90324">
              <w:rPr>
                <w:b/>
                <w:bCs/>
                <w:i/>
                <w:iCs/>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i/>
                <w:iCs/>
                <w:sz w:val="24"/>
                <w:szCs w:val="24"/>
              </w:rPr>
            </w:pPr>
            <w:r w:rsidRPr="00A90324">
              <w:rPr>
                <w:b/>
                <w:bCs/>
                <w:i/>
                <w:iCs/>
                <w:sz w:val="24"/>
                <w:szCs w:val="24"/>
              </w:rPr>
              <w:t>3 000,00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10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92 0 00 00000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3 000,00</w:t>
            </w:r>
          </w:p>
        </w:tc>
      </w:tr>
      <w:tr w:rsidR="00A90324" w:rsidRPr="00A90324" w:rsidTr="00A90324">
        <w:trPr>
          <w:trHeight w:val="12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10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92 0 00 18000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3 000,00</w:t>
            </w:r>
          </w:p>
        </w:tc>
      </w:tr>
      <w:tr w:rsidR="00A90324" w:rsidRPr="00A90324" w:rsidTr="00A90324">
        <w:trPr>
          <w:trHeight w:val="58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92 0 00 18000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r>
      <w:tr w:rsidR="00A90324" w:rsidRPr="00A90324" w:rsidTr="00A90324">
        <w:trPr>
          <w:trHeight w:val="6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92 0 00 18000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ЖИЛИЩНО-КОММУНАЛЬНОЕ ХОЗЯЙСТВО</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1 445 046,00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466 266,00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Жилищное хозяйство</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995 530,00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20 000,00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995 530,00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20 000,00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направление деятельности органов местного самоуправления в области </w:t>
            </w:r>
            <w:proofErr w:type="spellStart"/>
            <w:r w:rsidRPr="00A90324">
              <w:rPr>
                <w:sz w:val="24"/>
                <w:szCs w:val="24"/>
              </w:rPr>
              <w:t>жилищно</w:t>
            </w:r>
            <w:proofErr w:type="spellEnd"/>
            <w:r w:rsidRPr="00A90324">
              <w:rPr>
                <w:sz w:val="24"/>
                <w:szCs w:val="24"/>
              </w:rPr>
              <w:t xml:space="preserve"> хозяйства</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92 0 00 41005</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995 530,00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20 000,00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92 0 00 41005</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995 530,00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20 000,00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92 0 00 41005</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995 530,00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20 000,00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Благоустройство</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449 516,00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446 266,00</w:t>
            </w:r>
          </w:p>
        </w:tc>
      </w:tr>
      <w:tr w:rsidR="00A90324" w:rsidRPr="00A90324" w:rsidTr="00A90324">
        <w:trPr>
          <w:trHeight w:val="1095"/>
        </w:trPr>
        <w:tc>
          <w:tcPr>
            <w:tcW w:w="4268" w:type="dxa"/>
            <w:tcBorders>
              <w:top w:val="nil"/>
              <w:left w:val="single" w:sz="4" w:space="0" w:color="auto"/>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both"/>
              <w:rPr>
                <w:i/>
                <w:iCs/>
                <w:sz w:val="24"/>
                <w:szCs w:val="24"/>
              </w:rPr>
            </w:pPr>
            <w:r w:rsidRPr="00A90324">
              <w:rPr>
                <w:i/>
                <w:iCs/>
                <w:sz w:val="24"/>
                <w:szCs w:val="24"/>
              </w:rPr>
              <w:lastRenderedPageBreak/>
              <w:t xml:space="preserve">Муниципальная программа" Формирование современной городской среды на территории " МО </w:t>
            </w:r>
            <w:proofErr w:type="spellStart"/>
            <w:r w:rsidRPr="00A90324">
              <w:rPr>
                <w:i/>
                <w:iCs/>
                <w:sz w:val="24"/>
                <w:szCs w:val="24"/>
              </w:rPr>
              <w:t>Полевское</w:t>
            </w:r>
            <w:proofErr w:type="spellEnd"/>
            <w:r w:rsidRPr="00A90324">
              <w:rPr>
                <w:i/>
                <w:iCs/>
                <w:sz w:val="24"/>
                <w:szCs w:val="24"/>
              </w:rPr>
              <w:t xml:space="preserve"> сельское поселение" Октябрьский муниципальный район ЕАО на 2021-2023 годы</w:t>
            </w:r>
            <w:proofErr w:type="gramStart"/>
            <w:r w:rsidRPr="00A90324">
              <w:rPr>
                <w:i/>
                <w:iCs/>
                <w:sz w:val="24"/>
                <w:szCs w:val="24"/>
              </w:rPr>
              <w:t>."</w:t>
            </w:r>
            <w:proofErr w:type="gramEnd"/>
          </w:p>
        </w:tc>
        <w:tc>
          <w:tcPr>
            <w:tcW w:w="76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b/>
                <w:bCs/>
                <w:sz w:val="24"/>
                <w:szCs w:val="24"/>
              </w:rPr>
            </w:pPr>
            <w:r w:rsidRPr="00A90324">
              <w:rPr>
                <w:b/>
                <w:bCs/>
                <w:sz w:val="24"/>
                <w:szCs w:val="24"/>
              </w:rPr>
              <w:t>05</w:t>
            </w:r>
          </w:p>
        </w:tc>
        <w:tc>
          <w:tcPr>
            <w:tcW w:w="68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b/>
                <w:bCs/>
                <w:sz w:val="24"/>
                <w:szCs w:val="24"/>
              </w:rPr>
            </w:pPr>
            <w:r w:rsidRPr="00A90324">
              <w:rPr>
                <w:b/>
                <w:bCs/>
                <w:sz w:val="24"/>
                <w:szCs w:val="24"/>
              </w:rPr>
              <w:t>03</w:t>
            </w:r>
          </w:p>
        </w:tc>
        <w:tc>
          <w:tcPr>
            <w:tcW w:w="828"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b/>
                <w:bCs/>
                <w:sz w:val="24"/>
                <w:szCs w:val="24"/>
              </w:rPr>
            </w:pPr>
            <w:r w:rsidRPr="00A90324">
              <w:rPr>
                <w:b/>
                <w:bCs/>
                <w:sz w:val="24"/>
                <w:szCs w:val="24"/>
              </w:rPr>
              <w:t>03 0 F2 55550</w:t>
            </w:r>
          </w:p>
        </w:tc>
        <w:tc>
          <w:tcPr>
            <w:tcW w:w="92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434 800,00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434 800,00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03 0 F2 55550</w:t>
            </w:r>
          </w:p>
        </w:tc>
        <w:tc>
          <w:tcPr>
            <w:tcW w:w="92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434 800,00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434 800,00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03 0 F2 55550</w:t>
            </w:r>
          </w:p>
        </w:tc>
        <w:tc>
          <w:tcPr>
            <w:tcW w:w="920" w:type="dxa"/>
            <w:tcBorders>
              <w:top w:val="nil"/>
              <w:left w:val="nil"/>
              <w:bottom w:val="single" w:sz="4" w:space="0" w:color="auto"/>
              <w:right w:val="single" w:sz="4" w:space="0" w:color="auto"/>
            </w:tcBorders>
            <w:shd w:val="clear" w:color="000000" w:fill="FFFFFF"/>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434 800,00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434 800,00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92 0 00 00000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xml:space="preserve">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14 716,00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11 466,00</w:t>
            </w:r>
          </w:p>
        </w:tc>
      </w:tr>
      <w:tr w:rsidR="00A90324" w:rsidRPr="00A90324" w:rsidTr="00A90324">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Прочие мероприятия </w:t>
            </w:r>
            <w:proofErr w:type="spellStart"/>
            <w:r w:rsidRPr="00A90324">
              <w:rPr>
                <w:sz w:val="24"/>
                <w:szCs w:val="24"/>
              </w:rPr>
              <w:t>непрограммных</w:t>
            </w:r>
            <w:proofErr w:type="spellEnd"/>
            <w:r w:rsidRPr="00A90324">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92 0 00 45005</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14 716,00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11 466,00</w:t>
            </w:r>
          </w:p>
        </w:tc>
      </w:tr>
      <w:tr w:rsidR="00A90324" w:rsidRPr="00A90324" w:rsidTr="00A90324">
        <w:trPr>
          <w:trHeight w:val="45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92 0 00 45005</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14 716,00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11 466,00</w:t>
            </w:r>
          </w:p>
        </w:tc>
      </w:tr>
      <w:tr w:rsidR="00A90324" w:rsidRPr="00A90324" w:rsidTr="00A90324">
        <w:trPr>
          <w:trHeight w:val="6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92 0 00 45005</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14 716,00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11 466,00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 xml:space="preserve">КУЛЬТУРА И КИНЕМАТОГРАФИЯ </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4 656 200,00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4 656 215,00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Культура</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4 656 200,00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b/>
                <w:bCs/>
                <w:sz w:val="24"/>
                <w:szCs w:val="24"/>
              </w:rPr>
            </w:pPr>
            <w:r w:rsidRPr="00A90324">
              <w:rPr>
                <w:b/>
                <w:bCs/>
                <w:sz w:val="24"/>
                <w:szCs w:val="24"/>
              </w:rPr>
              <w:t>4 656 215,00</w:t>
            </w:r>
          </w:p>
        </w:tc>
      </w:tr>
      <w:tr w:rsidR="00A90324" w:rsidRPr="00A90324" w:rsidTr="00A90324">
        <w:trPr>
          <w:trHeight w:val="7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Муниципальная программа</w:t>
            </w:r>
            <w:proofErr w:type="gramStart"/>
            <w:r w:rsidRPr="00A90324">
              <w:rPr>
                <w:sz w:val="24"/>
                <w:szCs w:val="24"/>
              </w:rPr>
              <w:t>"Р</w:t>
            </w:r>
            <w:proofErr w:type="gramEnd"/>
            <w:r w:rsidRPr="00A90324">
              <w:rPr>
                <w:sz w:val="24"/>
                <w:szCs w:val="24"/>
              </w:rPr>
              <w:t>азвитие культуры в муниципальном образовании "</w:t>
            </w:r>
            <w:proofErr w:type="spellStart"/>
            <w:r w:rsidRPr="00A90324">
              <w:rPr>
                <w:sz w:val="24"/>
                <w:szCs w:val="24"/>
              </w:rPr>
              <w:t>Полевское</w:t>
            </w:r>
            <w:proofErr w:type="spellEnd"/>
            <w:r w:rsidRPr="00A90324">
              <w:rPr>
                <w:sz w:val="24"/>
                <w:szCs w:val="24"/>
              </w:rPr>
              <w:t xml:space="preserve"> сельское поселение" на 2021 -2023 год"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01 0 00 00000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4 654 200,00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4 654 215,00</w:t>
            </w:r>
          </w:p>
        </w:tc>
      </w:tr>
      <w:tr w:rsidR="00A90324" w:rsidRPr="00A90324" w:rsidTr="00A90324">
        <w:trPr>
          <w:trHeight w:val="105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Подпрограмма  "Развитие поселенческого центра культуры и досуга </w:t>
            </w:r>
            <w:proofErr w:type="spellStart"/>
            <w:r w:rsidRPr="00A90324">
              <w:rPr>
                <w:sz w:val="24"/>
                <w:szCs w:val="24"/>
              </w:rPr>
              <w:t>Полевское</w:t>
            </w:r>
            <w:proofErr w:type="spellEnd"/>
            <w:r w:rsidRPr="00A90324">
              <w:rPr>
                <w:sz w:val="24"/>
                <w:szCs w:val="24"/>
              </w:rPr>
              <w:t xml:space="preserve"> сельского поселения" муниципальной программы "Развитие культуры в муниципальном образовании "</w:t>
            </w:r>
            <w:proofErr w:type="spellStart"/>
            <w:r w:rsidRPr="00A90324">
              <w:rPr>
                <w:sz w:val="24"/>
                <w:szCs w:val="24"/>
              </w:rPr>
              <w:t>Полевское</w:t>
            </w:r>
            <w:proofErr w:type="spellEnd"/>
            <w:r w:rsidRPr="00A90324">
              <w:rPr>
                <w:sz w:val="24"/>
                <w:szCs w:val="24"/>
              </w:rPr>
              <w:t xml:space="preserve"> сельское поселение" на 2021-2023 год"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01 1 00 00000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4 654 200,00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4 654 215,00</w:t>
            </w:r>
          </w:p>
        </w:tc>
      </w:tr>
      <w:tr w:rsidR="00A90324" w:rsidRPr="00A90324" w:rsidTr="00A90324">
        <w:trPr>
          <w:trHeight w:val="75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Основное мероприятие. Обеспечение деятельности </w:t>
            </w:r>
            <w:proofErr w:type="gramStart"/>
            <w:r w:rsidRPr="00A90324">
              <w:rPr>
                <w:sz w:val="24"/>
                <w:szCs w:val="24"/>
              </w:rPr>
              <w:t>подведомственных</w:t>
            </w:r>
            <w:proofErr w:type="gramEnd"/>
            <w:r w:rsidRPr="00A90324">
              <w:rPr>
                <w:sz w:val="24"/>
                <w:szCs w:val="24"/>
              </w:rPr>
              <w:t xml:space="preserve"> казенных  учреждения культуры</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01 1 01 00000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4 591 200,00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4 591 215,00</w:t>
            </w:r>
          </w:p>
        </w:tc>
      </w:tr>
      <w:tr w:rsidR="00A90324" w:rsidRPr="00A90324" w:rsidTr="00A90324">
        <w:trPr>
          <w:trHeight w:val="39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01 1 01 00590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4 591 200,00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4 591 215,00</w:t>
            </w:r>
          </w:p>
        </w:tc>
      </w:tr>
      <w:tr w:rsidR="00A90324" w:rsidRPr="00A90324" w:rsidTr="00A90324">
        <w:trPr>
          <w:trHeight w:val="106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Расходы на выплаты персоналу в целях обеспечения выполнения функций государственными (муниципальными) органами, </w:t>
            </w:r>
            <w:r w:rsidRPr="00A90324">
              <w:rPr>
                <w:sz w:val="24"/>
                <w:szCs w:val="24"/>
              </w:rPr>
              <w:lastRenderedPageBreak/>
              <w:t>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lastRenderedPageBreak/>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01 1 01 00590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4 336 200,00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4 336 200,00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lastRenderedPageBreak/>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01 1 01 00590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110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4 336 200,00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4 336 200,00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01 1 01 00590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255 000,00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255 015,00</w:t>
            </w:r>
          </w:p>
        </w:tc>
      </w:tr>
      <w:tr w:rsidR="00A90324" w:rsidRPr="00A90324" w:rsidTr="00A90324">
        <w:trPr>
          <w:trHeight w:val="7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01 1 01 00590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255 000,00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255 015,00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Основное </w:t>
            </w:r>
            <w:proofErr w:type="spellStart"/>
            <w:r w:rsidRPr="00A90324">
              <w:rPr>
                <w:sz w:val="24"/>
                <w:szCs w:val="24"/>
              </w:rPr>
              <w:t>меропритяие</w:t>
            </w:r>
            <w:proofErr w:type="spellEnd"/>
            <w:r w:rsidRPr="00A90324">
              <w:rPr>
                <w:sz w:val="24"/>
                <w:szCs w:val="24"/>
              </w:rPr>
              <w:t>. Противопожарная безопасность</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01 1 02 00000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r>
      <w:tr w:rsidR="00A90324" w:rsidRPr="00A90324" w:rsidTr="00A90324">
        <w:trPr>
          <w:trHeight w:val="3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01 1 02 00590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r>
      <w:tr w:rsidR="00A90324" w:rsidRPr="00A90324" w:rsidTr="00A90324">
        <w:trPr>
          <w:trHeight w:val="37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01 1 02 00590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5 000,00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01 1 02 00590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r>
      <w:tr w:rsidR="00A90324" w:rsidRPr="00A90324" w:rsidTr="00A90324">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Мероприятия по подготовке, переподготовке и повышение квалификации работников казенных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01 1 03 00000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8 000,00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8 000,00</w:t>
            </w:r>
          </w:p>
        </w:tc>
      </w:tr>
      <w:tr w:rsidR="00A90324" w:rsidRPr="00A90324" w:rsidTr="00A90324">
        <w:trPr>
          <w:trHeight w:val="6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01 1 03 00590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8 000,00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8 000,00</w:t>
            </w:r>
          </w:p>
        </w:tc>
      </w:tr>
      <w:tr w:rsidR="00A90324" w:rsidRPr="00A90324" w:rsidTr="00A90324">
        <w:trPr>
          <w:trHeight w:val="102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01 1 03 00590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Расходы на выплаты персоналу казенных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01 1 03 00590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110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3 000,00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01 1 03 00590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01 1 03 00590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Основное мероприятия. Содержанию казенного учреждения за счет доходов от оказания платных услуг</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01 1 05 00000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50 000,00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50 000,00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lastRenderedPageBreak/>
              <w:t>Расходы на обеспечение деятельности (оказание услуг) муниципальных  учреждений</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01 1 05 00590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i/>
                <w:iCs/>
                <w:sz w:val="24"/>
                <w:szCs w:val="24"/>
              </w:rPr>
            </w:pPr>
            <w:r w:rsidRPr="00A90324">
              <w:rPr>
                <w:i/>
                <w:iCs/>
                <w:sz w:val="24"/>
                <w:szCs w:val="24"/>
              </w:rPr>
              <w:t> </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50 000,00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i/>
                <w:iCs/>
                <w:sz w:val="24"/>
                <w:szCs w:val="24"/>
              </w:rPr>
            </w:pPr>
            <w:r w:rsidRPr="00A90324">
              <w:rPr>
                <w:i/>
                <w:iCs/>
                <w:sz w:val="24"/>
                <w:szCs w:val="24"/>
              </w:rPr>
              <w:t>50 000,00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01 1 05 00590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50 000,00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50 000,00</w:t>
            </w:r>
          </w:p>
        </w:tc>
      </w:tr>
      <w:tr w:rsidR="00A90324" w:rsidRPr="00A90324" w:rsidTr="00A90324">
        <w:trPr>
          <w:trHeight w:val="3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01 1 05 00590</w:t>
            </w:r>
          </w:p>
        </w:tc>
        <w:tc>
          <w:tcPr>
            <w:tcW w:w="920"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50 000,00</w:t>
            </w:r>
          </w:p>
        </w:tc>
        <w:tc>
          <w:tcPr>
            <w:tcW w:w="1418" w:type="dxa"/>
            <w:tcBorders>
              <w:top w:val="nil"/>
              <w:left w:val="nil"/>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right"/>
              <w:rPr>
                <w:sz w:val="24"/>
                <w:szCs w:val="24"/>
              </w:rPr>
            </w:pPr>
            <w:r w:rsidRPr="00A90324">
              <w:rPr>
                <w:sz w:val="24"/>
                <w:szCs w:val="24"/>
              </w:rPr>
              <w:t>50 000,00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92 0 00 00000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2 000,00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92 0 00 08008</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92 0 00 08008</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92 0 00 08008</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деятельности органов местного самоуправления по организации </w:t>
            </w:r>
            <w:proofErr w:type="gramStart"/>
            <w:r w:rsidRPr="00A90324">
              <w:rPr>
                <w:sz w:val="24"/>
                <w:szCs w:val="24"/>
              </w:rPr>
              <w:t>обустройства мест массового отдыха жителей поселений</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92 0 00 09008</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92 0 00 09008</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08</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92 0 00 09008</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СОЦИАЛЬНАЯ ПОЛИТИКА</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147 060,00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147 060,00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Пенсионное обеспечение</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147 060,00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147 060,00</w:t>
            </w:r>
          </w:p>
        </w:tc>
      </w:tr>
      <w:tr w:rsidR="00A90324" w:rsidRPr="00A90324" w:rsidTr="00A90324">
        <w:trPr>
          <w:trHeight w:val="43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92 0 00 00000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proofErr w:type="spellStart"/>
            <w:r w:rsidRPr="00A90324">
              <w:rPr>
                <w:sz w:val="24"/>
                <w:szCs w:val="24"/>
              </w:rPr>
              <w:t>Непрограммные</w:t>
            </w:r>
            <w:proofErr w:type="spellEnd"/>
            <w:r w:rsidRPr="00A90324">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92 0 00 14010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Социальное обеспечение и иные выплаты населению</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92 0 00 14010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300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Публичные нормативные социальные выплаты гражданам</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10</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01</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xml:space="preserve">92 0 00 </w:t>
            </w:r>
            <w:r w:rsidRPr="00A90324">
              <w:rPr>
                <w:sz w:val="24"/>
                <w:szCs w:val="24"/>
              </w:rPr>
              <w:lastRenderedPageBreak/>
              <w:t>14010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lastRenderedPageBreak/>
              <w:t>310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147 060,00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lastRenderedPageBreak/>
              <w:t>ФИЗИЧЕСКАЯ КУЛЬТУРА И СПОРТ</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1 000,00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Другие вопросы в области физической культуры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05</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Выполнение функций органами местного самоуправления по сельским поселениям </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92 0 00 00000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деятельности органов местного самоуправления по физической культуре и спорта</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xml:space="preserve">11 </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92 0 00 16011</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Закупка товаров, работ и услуг для государственных (муниципальных</w:t>
            </w:r>
            <w:proofErr w:type="gramStart"/>
            <w:r w:rsidRPr="00A90324">
              <w:rPr>
                <w:sz w:val="24"/>
                <w:szCs w:val="24"/>
              </w:rPr>
              <w:t xml:space="preserve"> )</w:t>
            </w:r>
            <w:proofErr w:type="gramEnd"/>
            <w:r w:rsidRPr="00A90324">
              <w:rPr>
                <w:sz w:val="24"/>
                <w:szCs w:val="24"/>
              </w:rPr>
              <w:t xml:space="preserve"> нужд</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92 0 00 16011</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200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63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закупки товаров, работ и услуг для обеспечения государственных (муниципальных) нужд</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11</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05</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92 0 00 16011</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240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1 000,00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МЕЖБЮДЖЕТНЫЕ ТРАНСФЕРТЫ ОБЩЕГО ХАРАКТЕРА БЮДЖЕТАМ БЮДЖЕТНОЙ СИСТЕМЫ РОССИЙСКОЙ ФЕДЕРАЦИИ</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00</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127 484,00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127 484,00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Прочие межбюджетные трансферты общего характера</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b/>
                <w:bCs/>
                <w:sz w:val="24"/>
                <w:szCs w:val="24"/>
              </w:rPr>
            </w:pPr>
            <w:r w:rsidRPr="00A90324">
              <w:rPr>
                <w:b/>
                <w:bCs/>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127 484,00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127 484,00</w:t>
            </w:r>
          </w:p>
        </w:tc>
      </w:tr>
      <w:tr w:rsidR="00A90324" w:rsidRPr="00A90324" w:rsidTr="00A90324">
        <w:trPr>
          <w:trHeight w:val="1260"/>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Межбюджетные трансферты бюджетам муниципальных районов </w:t>
            </w:r>
            <w:proofErr w:type="gramStart"/>
            <w:r w:rsidRPr="00A90324">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93 0 00 00000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127 484,00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127 484,00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93 0 00 24000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94 484,00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94 484,00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93 0 00 24000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500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94 484,00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94 484,00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93 0 00 24000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540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94 484,00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94 484,00</w:t>
            </w:r>
          </w:p>
        </w:tc>
      </w:tr>
      <w:tr w:rsidR="00A90324" w:rsidRPr="00A90324" w:rsidTr="00A90324">
        <w:trPr>
          <w:trHeight w:val="94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 xml:space="preserve">Мероприятия </w:t>
            </w:r>
            <w:proofErr w:type="spellStart"/>
            <w:r w:rsidRPr="00A90324">
              <w:rPr>
                <w:sz w:val="24"/>
                <w:szCs w:val="24"/>
              </w:rPr>
              <w:t>непрограммных</w:t>
            </w:r>
            <w:proofErr w:type="spellEnd"/>
            <w:r w:rsidRPr="00A90324">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93 0 00 26000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33 000,00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33 000,00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t>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xml:space="preserve">93 0 00 </w:t>
            </w:r>
            <w:r w:rsidRPr="00A90324">
              <w:rPr>
                <w:sz w:val="24"/>
                <w:szCs w:val="24"/>
              </w:rPr>
              <w:lastRenderedPageBreak/>
              <w:t>26000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lastRenderedPageBreak/>
              <w:t>500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33 000,00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33 000,00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sz w:val="24"/>
                <w:szCs w:val="24"/>
              </w:rPr>
            </w:pPr>
            <w:r w:rsidRPr="00A90324">
              <w:rPr>
                <w:sz w:val="24"/>
                <w:szCs w:val="24"/>
              </w:rPr>
              <w:lastRenderedPageBreak/>
              <w:t>Иные межбюджетные трансферты</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14</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03</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93 0 00 26000</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540</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33 000,00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sz w:val="24"/>
                <w:szCs w:val="24"/>
              </w:rPr>
            </w:pPr>
            <w:r w:rsidRPr="00A90324">
              <w:rPr>
                <w:sz w:val="24"/>
                <w:szCs w:val="24"/>
              </w:rPr>
              <w:t>33 000,00</w:t>
            </w:r>
          </w:p>
        </w:tc>
      </w:tr>
      <w:tr w:rsidR="00A90324" w:rsidRPr="00A90324" w:rsidTr="00A90324">
        <w:trPr>
          <w:trHeight w:val="315"/>
        </w:trPr>
        <w:tc>
          <w:tcPr>
            <w:tcW w:w="4268" w:type="dxa"/>
            <w:tcBorders>
              <w:top w:val="nil"/>
              <w:left w:val="single" w:sz="4" w:space="0" w:color="auto"/>
              <w:bottom w:val="single" w:sz="4" w:space="0" w:color="auto"/>
              <w:right w:val="single" w:sz="4" w:space="0" w:color="auto"/>
            </w:tcBorders>
            <w:shd w:val="clear" w:color="auto" w:fill="auto"/>
            <w:hideMark/>
          </w:tcPr>
          <w:p w:rsidR="00A90324" w:rsidRPr="00A90324" w:rsidRDefault="00A90324" w:rsidP="00A90324">
            <w:pPr>
              <w:widowControl/>
              <w:autoSpaceDE/>
              <w:autoSpaceDN/>
              <w:adjustRightInd/>
              <w:jc w:val="both"/>
              <w:rPr>
                <w:b/>
                <w:bCs/>
                <w:sz w:val="24"/>
                <w:szCs w:val="24"/>
              </w:rPr>
            </w:pPr>
            <w:r w:rsidRPr="00A90324">
              <w:rPr>
                <w:b/>
                <w:bCs/>
                <w:sz w:val="24"/>
                <w:szCs w:val="24"/>
              </w:rPr>
              <w:t>ИТОГО РАСХОДОВ</w:t>
            </w:r>
          </w:p>
        </w:tc>
        <w:tc>
          <w:tcPr>
            <w:tcW w:w="76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68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82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920"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center"/>
              <w:rPr>
                <w:sz w:val="24"/>
                <w:szCs w:val="24"/>
              </w:rPr>
            </w:pPr>
            <w:r w:rsidRPr="00A90324">
              <w:rPr>
                <w:sz w:val="24"/>
                <w:szCs w:val="24"/>
              </w:rPr>
              <w:t> </w:t>
            </w:r>
          </w:p>
        </w:tc>
        <w:tc>
          <w:tcPr>
            <w:tcW w:w="1206"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13 469 585,00</w:t>
            </w:r>
          </w:p>
        </w:tc>
        <w:tc>
          <w:tcPr>
            <w:tcW w:w="1418" w:type="dxa"/>
            <w:tcBorders>
              <w:top w:val="nil"/>
              <w:left w:val="nil"/>
              <w:bottom w:val="single" w:sz="4" w:space="0" w:color="auto"/>
              <w:right w:val="single" w:sz="4" w:space="0" w:color="auto"/>
            </w:tcBorders>
            <w:shd w:val="clear" w:color="auto" w:fill="auto"/>
            <w:noWrap/>
            <w:vAlign w:val="bottom"/>
            <w:hideMark/>
          </w:tcPr>
          <w:p w:rsidR="00A90324" w:rsidRPr="00A90324" w:rsidRDefault="00A90324" w:rsidP="00A90324">
            <w:pPr>
              <w:widowControl/>
              <w:autoSpaceDE/>
              <w:autoSpaceDN/>
              <w:adjustRightInd/>
              <w:jc w:val="right"/>
              <w:rPr>
                <w:b/>
                <w:bCs/>
                <w:sz w:val="24"/>
                <w:szCs w:val="24"/>
              </w:rPr>
            </w:pPr>
            <w:r w:rsidRPr="00A90324">
              <w:rPr>
                <w:b/>
                <w:bCs/>
                <w:sz w:val="24"/>
                <w:szCs w:val="24"/>
              </w:rPr>
              <w:t>11 453 575,00</w:t>
            </w:r>
          </w:p>
        </w:tc>
      </w:tr>
    </w:tbl>
    <w:p w:rsidR="00B51BA9" w:rsidRPr="000C69AF" w:rsidRDefault="00B51BA9" w:rsidP="005E1C90">
      <w:pPr>
        <w:rPr>
          <w:sz w:val="24"/>
          <w:szCs w:val="24"/>
        </w:rPr>
      </w:pPr>
    </w:p>
    <w:p w:rsidR="00A90324" w:rsidRDefault="00A90324" w:rsidP="00A90324">
      <w:pPr>
        <w:jc w:val="center"/>
        <w:rPr>
          <w:sz w:val="24"/>
          <w:szCs w:val="24"/>
        </w:rPr>
      </w:pPr>
    </w:p>
    <w:tbl>
      <w:tblPr>
        <w:tblW w:w="10080" w:type="dxa"/>
        <w:tblInd w:w="93" w:type="dxa"/>
        <w:tblLayout w:type="fixed"/>
        <w:tblLook w:val="04A0"/>
      </w:tblPr>
      <w:tblGrid>
        <w:gridCol w:w="6252"/>
        <w:gridCol w:w="1780"/>
        <w:gridCol w:w="914"/>
        <w:gridCol w:w="1134"/>
      </w:tblGrid>
      <w:tr w:rsidR="004B74A1" w:rsidRPr="004B74A1" w:rsidTr="004B74A1">
        <w:trPr>
          <w:trHeight w:val="300"/>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 xml:space="preserve">Приложение </w:t>
            </w:r>
          </w:p>
        </w:tc>
        <w:tc>
          <w:tcPr>
            <w:tcW w:w="91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9</w:t>
            </w:r>
          </w:p>
        </w:tc>
        <w:tc>
          <w:tcPr>
            <w:tcW w:w="113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
        </w:tc>
      </w:tr>
      <w:tr w:rsidR="004B74A1" w:rsidRPr="004B74A1" w:rsidTr="004B74A1">
        <w:trPr>
          <w:trHeight w:val="285"/>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82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к решению Собрания депутатов</w:t>
            </w:r>
          </w:p>
        </w:tc>
      </w:tr>
      <w:tr w:rsidR="004B74A1" w:rsidRPr="004B74A1" w:rsidTr="004B74A1">
        <w:trPr>
          <w:trHeight w:val="285"/>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82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roofErr w:type="spellStart"/>
            <w:r w:rsidRPr="004B74A1">
              <w:rPr>
                <w:rFonts w:ascii="Arial CYR" w:hAnsi="Arial CYR" w:cs="Arial CYR"/>
                <w:sz w:val="22"/>
                <w:szCs w:val="22"/>
              </w:rPr>
              <w:t>Полевское</w:t>
            </w:r>
            <w:proofErr w:type="spellEnd"/>
            <w:r w:rsidRPr="004B74A1">
              <w:rPr>
                <w:rFonts w:ascii="Arial CYR" w:hAnsi="Arial CYR" w:cs="Arial CYR"/>
                <w:sz w:val="22"/>
                <w:szCs w:val="22"/>
              </w:rPr>
              <w:t xml:space="preserve"> сельского поселения</w:t>
            </w:r>
          </w:p>
        </w:tc>
      </w:tr>
      <w:tr w:rsidR="004B74A1" w:rsidRPr="004B74A1" w:rsidTr="004B74A1">
        <w:trPr>
          <w:trHeight w:val="285"/>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82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Октябрьского муниципального района</w:t>
            </w:r>
          </w:p>
        </w:tc>
      </w:tr>
      <w:tr w:rsidR="004B74A1" w:rsidRPr="004B74A1" w:rsidTr="004B74A1">
        <w:trPr>
          <w:trHeight w:val="285"/>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82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Еврейской автономной области</w:t>
            </w:r>
          </w:p>
        </w:tc>
      </w:tr>
      <w:tr w:rsidR="004B74A1" w:rsidRPr="004B74A1" w:rsidTr="004B74A1">
        <w:trPr>
          <w:trHeight w:val="285"/>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 xml:space="preserve">от    № </w:t>
            </w:r>
          </w:p>
        </w:tc>
        <w:tc>
          <w:tcPr>
            <w:tcW w:w="91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
        </w:tc>
        <w:tc>
          <w:tcPr>
            <w:tcW w:w="113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
        </w:tc>
      </w:tr>
      <w:tr w:rsidR="004B74A1" w:rsidRPr="004B74A1" w:rsidTr="004B74A1">
        <w:trPr>
          <w:trHeight w:val="276"/>
        </w:trPr>
        <w:tc>
          <w:tcPr>
            <w:tcW w:w="10080" w:type="dxa"/>
            <w:gridSpan w:val="4"/>
            <w:vMerge w:val="restart"/>
            <w:tcBorders>
              <w:top w:val="nil"/>
              <w:left w:val="nil"/>
              <w:bottom w:val="nil"/>
              <w:right w:val="nil"/>
            </w:tcBorders>
            <w:shd w:val="clear" w:color="auto" w:fill="auto"/>
            <w:vAlign w:val="bottom"/>
            <w:hideMark/>
          </w:tcPr>
          <w:p w:rsidR="004B74A1" w:rsidRPr="004B74A1" w:rsidRDefault="004B74A1" w:rsidP="004B74A1">
            <w:pPr>
              <w:widowControl/>
              <w:autoSpaceDE/>
              <w:autoSpaceDN/>
              <w:adjustRightInd/>
              <w:jc w:val="center"/>
              <w:rPr>
                <w:rFonts w:ascii="Arial CYR" w:hAnsi="Arial CYR" w:cs="Arial CYR"/>
                <w:sz w:val="24"/>
                <w:szCs w:val="24"/>
              </w:rPr>
            </w:pPr>
            <w:r w:rsidRPr="004B74A1">
              <w:rPr>
                <w:rFonts w:ascii="Arial CYR" w:hAnsi="Arial CYR" w:cs="Arial CYR"/>
                <w:sz w:val="24"/>
                <w:szCs w:val="24"/>
              </w:rPr>
              <w:t xml:space="preserve">Распределение бюджетных ассигнований по целевым статьям (муниципальным программам и </w:t>
            </w:r>
            <w:proofErr w:type="spellStart"/>
            <w:r w:rsidRPr="004B74A1">
              <w:rPr>
                <w:rFonts w:ascii="Arial CYR" w:hAnsi="Arial CYR" w:cs="Arial CYR"/>
                <w:sz w:val="24"/>
                <w:szCs w:val="24"/>
              </w:rPr>
              <w:t>непрограммным</w:t>
            </w:r>
            <w:proofErr w:type="spellEnd"/>
            <w:r w:rsidRPr="004B74A1">
              <w:rPr>
                <w:rFonts w:ascii="Arial CYR" w:hAnsi="Arial CYR" w:cs="Arial CY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4B74A1">
              <w:rPr>
                <w:rFonts w:ascii="Arial CYR" w:hAnsi="Arial CYR" w:cs="Arial CYR"/>
                <w:sz w:val="24"/>
                <w:szCs w:val="24"/>
              </w:rPr>
              <w:t>Полевское</w:t>
            </w:r>
            <w:proofErr w:type="spellEnd"/>
            <w:r w:rsidRPr="004B74A1">
              <w:rPr>
                <w:rFonts w:ascii="Arial CYR" w:hAnsi="Arial CYR" w:cs="Arial CYR"/>
                <w:sz w:val="24"/>
                <w:szCs w:val="24"/>
              </w:rPr>
              <w:t xml:space="preserve"> сельское поселение" Октябрьского муниципального района Еврейской автономной области на 2021 год </w:t>
            </w:r>
          </w:p>
        </w:tc>
      </w:tr>
      <w:tr w:rsidR="004B74A1" w:rsidRPr="004B74A1" w:rsidTr="004B74A1">
        <w:trPr>
          <w:trHeight w:val="276"/>
        </w:trPr>
        <w:tc>
          <w:tcPr>
            <w:tcW w:w="10080"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r>
      <w:tr w:rsidR="004B74A1" w:rsidRPr="004B74A1" w:rsidTr="004B74A1">
        <w:trPr>
          <w:trHeight w:val="276"/>
        </w:trPr>
        <w:tc>
          <w:tcPr>
            <w:tcW w:w="10080"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r>
      <w:tr w:rsidR="004B74A1" w:rsidRPr="004B74A1" w:rsidTr="004B74A1">
        <w:trPr>
          <w:trHeight w:val="276"/>
        </w:trPr>
        <w:tc>
          <w:tcPr>
            <w:tcW w:w="10080"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r>
      <w:tr w:rsidR="004B74A1" w:rsidRPr="004B74A1" w:rsidTr="004B74A1">
        <w:trPr>
          <w:trHeight w:val="300"/>
        </w:trPr>
        <w:tc>
          <w:tcPr>
            <w:tcW w:w="10080"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r>
      <w:tr w:rsidR="004B74A1" w:rsidRPr="004B74A1" w:rsidTr="004B74A1">
        <w:trPr>
          <w:trHeight w:val="255"/>
        </w:trPr>
        <w:tc>
          <w:tcPr>
            <w:tcW w:w="6252"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78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91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300"/>
        </w:trPr>
        <w:tc>
          <w:tcPr>
            <w:tcW w:w="62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Наименование</w:t>
            </w:r>
          </w:p>
        </w:tc>
        <w:tc>
          <w:tcPr>
            <w:tcW w:w="17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ЦСР</w:t>
            </w:r>
          </w:p>
        </w:tc>
        <w:tc>
          <w:tcPr>
            <w:tcW w:w="91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ВР</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Сумма в рублях</w:t>
            </w:r>
          </w:p>
        </w:tc>
      </w:tr>
      <w:tr w:rsidR="004B74A1" w:rsidRPr="004B74A1" w:rsidTr="004B74A1">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r>
      <w:tr w:rsidR="004B74A1" w:rsidRPr="004B74A1" w:rsidTr="004B74A1">
        <w:trPr>
          <w:trHeight w:val="300"/>
        </w:trPr>
        <w:tc>
          <w:tcPr>
            <w:tcW w:w="6252"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780"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914"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3</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4</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ПРОГРАММНЫЕ МЕРОПРИЯТИЯ</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6 934 614,15</w:t>
            </w:r>
          </w:p>
        </w:tc>
      </w:tr>
      <w:tr w:rsidR="004B74A1" w:rsidRPr="004B74A1" w:rsidTr="004B74A1">
        <w:trPr>
          <w:trHeight w:val="7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Муниципальная программа</w:t>
            </w:r>
            <w:proofErr w:type="gramStart"/>
            <w:r w:rsidRPr="004B74A1">
              <w:rPr>
                <w:sz w:val="24"/>
                <w:szCs w:val="24"/>
              </w:rPr>
              <w:t>"Р</w:t>
            </w:r>
            <w:proofErr w:type="gramEnd"/>
            <w:r w:rsidRPr="004B74A1">
              <w:rPr>
                <w:sz w:val="24"/>
                <w:szCs w:val="24"/>
              </w:rPr>
              <w:t>азвитие культуры в муниципальном образовании "</w:t>
            </w:r>
            <w:proofErr w:type="spellStart"/>
            <w:r w:rsidRPr="004B74A1">
              <w:rPr>
                <w:sz w:val="24"/>
                <w:szCs w:val="24"/>
              </w:rPr>
              <w:t>Полевское</w:t>
            </w:r>
            <w:proofErr w:type="spellEnd"/>
            <w:r w:rsidRPr="004B74A1">
              <w:rPr>
                <w:sz w:val="24"/>
                <w:szCs w:val="24"/>
              </w:rPr>
              <w:t xml:space="preserve"> сельское поселение" на 2018 -2020 год"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01 0 00 00000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6 493 100,00</w:t>
            </w:r>
          </w:p>
        </w:tc>
      </w:tr>
      <w:tr w:rsidR="004B74A1" w:rsidRPr="004B74A1" w:rsidTr="004B74A1">
        <w:trPr>
          <w:trHeight w:val="10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Подпрограмма  "Развитие поселенческого центра культуры и досуга </w:t>
            </w:r>
            <w:proofErr w:type="spellStart"/>
            <w:r w:rsidRPr="004B74A1">
              <w:rPr>
                <w:sz w:val="24"/>
                <w:szCs w:val="24"/>
              </w:rPr>
              <w:t>Полевское</w:t>
            </w:r>
            <w:proofErr w:type="spellEnd"/>
            <w:r w:rsidRPr="004B74A1">
              <w:rPr>
                <w:sz w:val="24"/>
                <w:szCs w:val="24"/>
              </w:rPr>
              <w:t xml:space="preserve"> сельского поселения" муниципальной программы "Развитие культуры в муниципальном образовании "</w:t>
            </w:r>
            <w:proofErr w:type="spellStart"/>
            <w:r w:rsidRPr="004B74A1">
              <w:rPr>
                <w:sz w:val="24"/>
                <w:szCs w:val="24"/>
              </w:rPr>
              <w:t>Полевское</w:t>
            </w:r>
            <w:proofErr w:type="spellEnd"/>
            <w:r w:rsidRPr="004B74A1">
              <w:rPr>
                <w:sz w:val="24"/>
                <w:szCs w:val="24"/>
              </w:rPr>
              <w:t xml:space="preserve"> сельское поселение" на 2018-2020 год"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6 493 100,00</w:t>
            </w:r>
          </w:p>
        </w:tc>
      </w:tr>
      <w:tr w:rsidR="004B74A1" w:rsidRPr="004B74A1" w:rsidTr="004B74A1">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Основное мероприятие. Обеспечение деятельности </w:t>
            </w:r>
            <w:proofErr w:type="gramStart"/>
            <w:r w:rsidRPr="004B74A1">
              <w:rPr>
                <w:sz w:val="24"/>
                <w:szCs w:val="24"/>
              </w:rPr>
              <w:t>подведомственных</w:t>
            </w:r>
            <w:proofErr w:type="gramEnd"/>
            <w:r w:rsidRPr="004B74A1">
              <w:rPr>
                <w:sz w:val="24"/>
                <w:szCs w:val="24"/>
              </w:rPr>
              <w:t xml:space="preserve"> казенных  учреждения культуры</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01 1 01 00000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6 407 758,75</w:t>
            </w:r>
          </w:p>
        </w:tc>
      </w:tr>
      <w:tr w:rsidR="004B74A1" w:rsidRPr="004B74A1" w:rsidTr="004B74A1">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5 627 458,75</w:t>
            </w:r>
          </w:p>
        </w:tc>
      </w:tr>
      <w:tr w:rsidR="004B74A1" w:rsidRPr="004B74A1" w:rsidTr="004B74A1">
        <w:trPr>
          <w:trHeight w:val="106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5 019 800,00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110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5 019 800,00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607 158,22</w:t>
            </w:r>
          </w:p>
        </w:tc>
      </w:tr>
      <w:tr w:rsidR="004B74A1" w:rsidRPr="004B74A1" w:rsidTr="004B74A1">
        <w:trPr>
          <w:trHeight w:val="72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607 158,22</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500,53</w:t>
            </w:r>
          </w:p>
        </w:tc>
      </w:tr>
      <w:tr w:rsidR="004B74A1" w:rsidRPr="004B74A1" w:rsidTr="004B74A1">
        <w:trPr>
          <w:trHeight w:val="46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Уплата налогов</w:t>
            </w:r>
            <w:proofErr w:type="gramStart"/>
            <w:r w:rsidRPr="004B74A1">
              <w:rPr>
                <w:sz w:val="24"/>
                <w:szCs w:val="24"/>
              </w:rPr>
              <w:t xml:space="preserve"> ,</w:t>
            </w:r>
            <w:proofErr w:type="gramEnd"/>
            <w:r w:rsidRPr="004B74A1">
              <w:rPr>
                <w:sz w:val="24"/>
                <w:szCs w:val="24"/>
              </w:rPr>
              <w:t xml:space="preserve">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850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500,53</w:t>
            </w:r>
          </w:p>
        </w:tc>
      </w:tr>
      <w:tr w:rsidR="004B74A1" w:rsidRPr="004B74A1" w:rsidTr="004B74A1">
        <w:trPr>
          <w:trHeight w:val="46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Субсидии на обеспечение развития и укрепления материально-технической базы домов культуры </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R4670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780 300,00</w:t>
            </w:r>
          </w:p>
        </w:tc>
      </w:tr>
      <w:tr w:rsidR="004B74A1" w:rsidRPr="004B74A1" w:rsidTr="004B74A1">
        <w:trPr>
          <w:trHeight w:val="46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R4670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780 300,00</w:t>
            </w:r>
          </w:p>
        </w:tc>
      </w:tr>
      <w:tr w:rsidR="004B74A1" w:rsidRPr="004B74A1" w:rsidTr="004B74A1">
        <w:trPr>
          <w:trHeight w:val="46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R4670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780 300,00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Основное </w:t>
            </w:r>
            <w:proofErr w:type="spellStart"/>
            <w:r w:rsidRPr="004B74A1">
              <w:rPr>
                <w:sz w:val="24"/>
                <w:szCs w:val="24"/>
              </w:rPr>
              <w:t>меропритяие</w:t>
            </w:r>
            <w:proofErr w:type="spellEnd"/>
            <w:r w:rsidRPr="004B74A1">
              <w:rPr>
                <w:sz w:val="24"/>
                <w:szCs w:val="24"/>
              </w:rPr>
              <w:t>. Противопожарная безопасность</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01 1 02 00000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11 400,00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01 1 02 00590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11 400,00</w:t>
            </w:r>
          </w:p>
        </w:tc>
      </w:tr>
      <w:tr w:rsidR="004B74A1" w:rsidRPr="004B74A1" w:rsidTr="004B74A1">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01 1 02 00590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11 400,00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01 1 02 00590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11 400,00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Мероприятия по подготовке, переподготовке и повышение квалификации работников казенных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18 941,25</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18 941,25</w:t>
            </w:r>
          </w:p>
        </w:tc>
      </w:tr>
      <w:tr w:rsidR="004B74A1" w:rsidRPr="004B74A1" w:rsidTr="004B74A1">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10 000,00</w:t>
            </w:r>
          </w:p>
        </w:tc>
      </w:tr>
      <w:tr w:rsidR="004B74A1" w:rsidRPr="004B74A1" w:rsidTr="004B74A1">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казенных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110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10 000,00</w:t>
            </w:r>
          </w:p>
        </w:tc>
      </w:tr>
      <w:tr w:rsidR="004B74A1" w:rsidRPr="004B74A1" w:rsidTr="004B74A1">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8 941,25</w:t>
            </w:r>
          </w:p>
        </w:tc>
      </w:tr>
      <w:tr w:rsidR="004B74A1" w:rsidRPr="004B74A1" w:rsidTr="004B74A1">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8 941,25</w:t>
            </w:r>
          </w:p>
        </w:tc>
      </w:tr>
      <w:tr w:rsidR="004B74A1" w:rsidRPr="004B74A1" w:rsidTr="004B74A1">
        <w:trPr>
          <w:trHeight w:val="97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Основное </w:t>
            </w:r>
            <w:proofErr w:type="spellStart"/>
            <w:r w:rsidRPr="004B74A1">
              <w:rPr>
                <w:sz w:val="24"/>
                <w:szCs w:val="24"/>
              </w:rPr>
              <w:t>меропритяие</w:t>
            </w:r>
            <w:proofErr w:type="spellEnd"/>
            <w:r w:rsidRPr="004B74A1">
              <w:rPr>
                <w:sz w:val="24"/>
                <w:szCs w:val="24"/>
              </w:rPr>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01 1 04 00000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01 1 04 00590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01 1 04 00590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01 1 04 00590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Основное мероприятия. Содержанию казенного учреждения за счет доходов от оказания платных услуг</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01 1 05 00000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50 000,00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01 1 05 00590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50 000,00</w:t>
            </w:r>
          </w:p>
        </w:tc>
      </w:tr>
      <w:tr w:rsidR="004B74A1" w:rsidRPr="004B74A1" w:rsidTr="004B74A1">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01 1 05 00590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50 000,00</w:t>
            </w:r>
          </w:p>
        </w:tc>
      </w:tr>
      <w:tr w:rsidR="004B74A1" w:rsidRPr="004B74A1" w:rsidTr="004B74A1">
        <w:trPr>
          <w:trHeight w:val="623"/>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01 1 05 00590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50 000,00</w:t>
            </w:r>
          </w:p>
        </w:tc>
      </w:tr>
      <w:tr w:rsidR="004B74A1" w:rsidRPr="004B74A1" w:rsidTr="004B74A1">
        <w:trPr>
          <w:trHeight w:val="1080"/>
        </w:trPr>
        <w:tc>
          <w:tcPr>
            <w:tcW w:w="6252"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i/>
                <w:iCs/>
                <w:sz w:val="24"/>
                <w:szCs w:val="24"/>
              </w:rPr>
            </w:pPr>
            <w:r w:rsidRPr="004B74A1">
              <w:rPr>
                <w:i/>
                <w:iCs/>
                <w:sz w:val="24"/>
                <w:szCs w:val="24"/>
              </w:rPr>
              <w:t xml:space="preserve">Муниципальная программа" Формирование современной городской среды на территории " МО </w:t>
            </w:r>
            <w:proofErr w:type="spellStart"/>
            <w:r w:rsidRPr="004B74A1">
              <w:rPr>
                <w:i/>
                <w:iCs/>
                <w:sz w:val="24"/>
                <w:szCs w:val="24"/>
              </w:rPr>
              <w:t>Полевское</w:t>
            </w:r>
            <w:proofErr w:type="spellEnd"/>
            <w:r w:rsidRPr="004B74A1">
              <w:rPr>
                <w:i/>
                <w:iCs/>
                <w:sz w:val="24"/>
                <w:szCs w:val="24"/>
              </w:rPr>
              <w:t xml:space="preserve"> сельское поселение" Октябрьский муниципальный район ЕАО на 2021-2023 годы</w:t>
            </w:r>
            <w:proofErr w:type="gramStart"/>
            <w:r w:rsidRPr="004B74A1">
              <w:rPr>
                <w:i/>
                <w:iCs/>
                <w:sz w:val="24"/>
                <w:szCs w:val="24"/>
              </w:rPr>
              <w:t>."</w:t>
            </w:r>
            <w:proofErr w:type="gramEnd"/>
          </w:p>
        </w:tc>
        <w:tc>
          <w:tcPr>
            <w:tcW w:w="1780"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b/>
                <w:bCs/>
                <w:sz w:val="24"/>
                <w:szCs w:val="24"/>
              </w:rPr>
            </w:pPr>
            <w:r w:rsidRPr="004B74A1">
              <w:rPr>
                <w:b/>
                <w:bCs/>
                <w:sz w:val="24"/>
                <w:szCs w:val="24"/>
              </w:rPr>
              <w:t>03 0 F2 55550</w:t>
            </w:r>
          </w:p>
        </w:tc>
        <w:tc>
          <w:tcPr>
            <w:tcW w:w="914"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b/>
                <w:bCs/>
                <w:sz w:val="24"/>
                <w:szCs w:val="24"/>
              </w:rPr>
            </w:pPr>
            <w:r w:rsidRPr="004B74A1">
              <w:rPr>
                <w:b/>
                <w:b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441 514,15</w:t>
            </w:r>
          </w:p>
        </w:tc>
      </w:tr>
      <w:tr w:rsidR="004B74A1" w:rsidRPr="004B74A1" w:rsidTr="004B74A1">
        <w:trPr>
          <w:trHeight w:val="525"/>
        </w:trPr>
        <w:tc>
          <w:tcPr>
            <w:tcW w:w="6252"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03 0 F2 55550</w:t>
            </w:r>
          </w:p>
        </w:tc>
        <w:tc>
          <w:tcPr>
            <w:tcW w:w="914"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441 514,15</w:t>
            </w:r>
          </w:p>
        </w:tc>
      </w:tr>
      <w:tr w:rsidR="004B74A1" w:rsidRPr="004B74A1" w:rsidTr="004B74A1">
        <w:trPr>
          <w:trHeight w:val="600"/>
        </w:trPr>
        <w:tc>
          <w:tcPr>
            <w:tcW w:w="6252"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03 0 F2 55550</w:t>
            </w:r>
          </w:p>
        </w:tc>
        <w:tc>
          <w:tcPr>
            <w:tcW w:w="914"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441 514,15</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НЕПРОГРАММНЫЕ МЕРОПРИЯТИЯ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8 635 544,90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Обеспечение функционирования органов местного самоуправления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91 0 00 00000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7 220 013,80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Глава сельского поселения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3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91 1 00 00110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91 1 00 00110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91 1 00 00110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Аппарат администрации сельского поселения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6 015 323,80</w:t>
            </w:r>
          </w:p>
        </w:tc>
      </w:tr>
      <w:tr w:rsidR="004B74A1" w:rsidRPr="004B74A1" w:rsidTr="004B74A1">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по оплате труда работников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91 2 00 00110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4 711 710,00</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91 2 00 00110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4 711 710,00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91 2 00 00110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4 711 710,00</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1 303 613,80</w:t>
            </w:r>
          </w:p>
        </w:tc>
      </w:tr>
      <w:tr w:rsidR="004B74A1" w:rsidRPr="004B74A1" w:rsidTr="004B74A1">
        <w:trPr>
          <w:trHeight w:val="100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3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43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1 299 613,80</w:t>
            </w:r>
          </w:p>
        </w:tc>
      </w:tr>
      <w:tr w:rsidR="004B74A1" w:rsidRPr="004B74A1" w:rsidTr="004B74A1">
        <w:trPr>
          <w:trHeight w:val="70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1 299 613,80</w:t>
            </w:r>
          </w:p>
        </w:tc>
      </w:tr>
      <w:tr w:rsidR="004B74A1" w:rsidRPr="004B74A1" w:rsidTr="004B74A1">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4 000,00</w:t>
            </w:r>
          </w:p>
        </w:tc>
      </w:tr>
      <w:tr w:rsidR="004B74A1" w:rsidRPr="004B74A1" w:rsidTr="004B74A1">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Уплата налогов</w:t>
            </w:r>
            <w:proofErr w:type="gramStart"/>
            <w:r w:rsidRPr="004B74A1">
              <w:rPr>
                <w:sz w:val="24"/>
                <w:szCs w:val="24"/>
              </w:rPr>
              <w:t xml:space="preserve"> ,</w:t>
            </w:r>
            <w:proofErr w:type="gramEnd"/>
            <w:r w:rsidRPr="004B74A1">
              <w:rPr>
                <w:sz w:val="24"/>
                <w:szCs w:val="24"/>
              </w:rPr>
              <w:t xml:space="preserve"> сборов и иных платежей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850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4 000,00</w:t>
            </w:r>
          </w:p>
        </w:tc>
      </w:tr>
      <w:tr w:rsidR="004B74A1" w:rsidRPr="004B74A1" w:rsidTr="004B74A1">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Формирование архивных фондов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91 3 00 00000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1 000,00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функций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91 3 00 00190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1 000,00</w:t>
            </w:r>
          </w:p>
        </w:tc>
      </w:tr>
      <w:tr w:rsidR="004B74A1" w:rsidRPr="004B74A1" w:rsidTr="004B74A1">
        <w:trPr>
          <w:trHeight w:val="3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91 3 00 00190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91 3 00 00190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111 200,00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91 4 00 02100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91 4 00 02100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91 4 00 02100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Осуществление управленческих функций по применению законодательства </w:t>
            </w:r>
            <w:proofErr w:type="gramStart"/>
            <w:r w:rsidRPr="004B74A1">
              <w:rPr>
                <w:sz w:val="24"/>
                <w:szCs w:val="24"/>
              </w:rPr>
              <w:t>об</w:t>
            </w:r>
            <w:proofErr w:type="gramEnd"/>
            <w:r w:rsidRPr="004B74A1">
              <w:rPr>
                <w:sz w:val="24"/>
                <w:szCs w:val="24"/>
              </w:rPr>
              <w:t xml:space="preserve"> административных правонарушений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91 4 00 21270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r>
      <w:tr w:rsidR="004B74A1" w:rsidRPr="004B74A1" w:rsidTr="004B74A1">
        <w:trPr>
          <w:trHeight w:val="54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91 4 00 21270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91 4 00 21270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r>
      <w:tr w:rsidR="004B74A1" w:rsidRPr="004B74A1" w:rsidTr="004B74A1">
        <w:trPr>
          <w:trHeight w:val="69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Государственная регистрация актов гражданского состояния за счет средств областного бюджета</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91 4 00 59300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12 900,00</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91 4 00 59300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2 700,00</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91 4 00 59300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2 700,00</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91 4 00 59300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10 200,00</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91 4 00 59300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10 200,00</w:t>
            </w:r>
          </w:p>
        </w:tc>
      </w:tr>
      <w:tr w:rsidR="004B74A1" w:rsidRPr="004B74A1" w:rsidTr="004B74A1">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Осуществление первичного воинского учета на территории, где отсутствуют военные комиссариаты</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91 4 00 51180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89 000,00</w:t>
            </w:r>
          </w:p>
        </w:tc>
      </w:tr>
      <w:tr w:rsidR="004B74A1" w:rsidRPr="004B74A1" w:rsidTr="004B74A1">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91 4 00 51180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89 000,00</w:t>
            </w:r>
          </w:p>
        </w:tc>
      </w:tr>
      <w:tr w:rsidR="004B74A1" w:rsidRPr="004B74A1" w:rsidTr="004B74A1">
        <w:trPr>
          <w:trHeight w:val="52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91 4 00 51180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89 000,00</w:t>
            </w:r>
          </w:p>
        </w:tc>
      </w:tr>
      <w:tr w:rsidR="004B74A1" w:rsidRPr="004B74A1" w:rsidTr="004B74A1">
        <w:trPr>
          <w:trHeight w:val="48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Выполнение функций органами местного самоуправления по сельским поселениям </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92 0 00 00000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1 238 835,19</w:t>
            </w:r>
          </w:p>
        </w:tc>
      </w:tr>
      <w:tr w:rsidR="004B74A1" w:rsidRPr="004B74A1" w:rsidTr="004B74A1">
        <w:trPr>
          <w:trHeight w:val="111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92 0 00 08000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92 0 00 08000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92 0 00 08000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12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92 0 00 18000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8 000,00</w:t>
            </w:r>
          </w:p>
        </w:tc>
      </w:tr>
      <w:tr w:rsidR="004B74A1" w:rsidRPr="004B74A1" w:rsidTr="004B74A1">
        <w:trPr>
          <w:trHeight w:val="58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92 0 00 18000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8 000,00</w:t>
            </w:r>
          </w:p>
        </w:tc>
      </w:tr>
      <w:tr w:rsidR="004B74A1" w:rsidRPr="004B74A1" w:rsidTr="004B74A1">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92 0 00 18000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8 000,00</w:t>
            </w:r>
          </w:p>
        </w:tc>
      </w:tr>
      <w:tr w:rsidR="004B74A1" w:rsidRPr="004B74A1" w:rsidTr="004B74A1">
        <w:trPr>
          <w:trHeight w:val="42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по землеустройству и землепользованию </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40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67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92 0 00 10000</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7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направление деятельности органов местного самоуправления в области </w:t>
            </w:r>
            <w:proofErr w:type="spellStart"/>
            <w:r w:rsidRPr="004B74A1">
              <w:rPr>
                <w:sz w:val="24"/>
                <w:szCs w:val="24"/>
              </w:rPr>
              <w:t>жилищно</w:t>
            </w:r>
            <w:proofErr w:type="spellEnd"/>
            <w:r w:rsidRPr="004B74A1">
              <w:rPr>
                <w:sz w:val="24"/>
                <w:szCs w:val="24"/>
              </w:rPr>
              <w:t xml:space="preserve"> хозяйства</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92 0 00 41005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774 507,78</w:t>
            </w:r>
          </w:p>
        </w:tc>
      </w:tr>
      <w:tr w:rsidR="004B74A1" w:rsidRPr="004B74A1" w:rsidTr="004B74A1">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92 0 00 41005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774 507,78</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92 0 00 41005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774 507,78</w:t>
            </w:r>
          </w:p>
        </w:tc>
      </w:tr>
      <w:tr w:rsidR="004B74A1" w:rsidRPr="004B74A1" w:rsidTr="004B74A1">
        <w:trPr>
          <w:trHeight w:val="76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направление деятельности органов местного самоуправления по организации ритуальных услуг и содержание мест захоронения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92 0 00 43005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9 000,00</w:t>
            </w:r>
          </w:p>
        </w:tc>
      </w:tr>
      <w:tr w:rsidR="004B74A1" w:rsidRPr="004B74A1" w:rsidTr="004B74A1">
        <w:trPr>
          <w:trHeight w:val="37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92 0 00 43005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Субсидии юридическим лицам (кроме некоммерческих организаций), индивидуальным предпринимателям, физическим лицам</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92 0 00 43005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бюджетные ассигнования</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92 0 00 43005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9 000,00</w:t>
            </w:r>
          </w:p>
        </w:tc>
      </w:tr>
      <w:tr w:rsidR="004B74A1" w:rsidRPr="004B74A1" w:rsidTr="004B74A1">
        <w:trPr>
          <w:trHeight w:val="6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Субсидии юридическим лицам (кроме некоммерческих организаций), индивидуальным предпринимателям, </w:t>
            </w:r>
            <w:r w:rsidRPr="004B74A1">
              <w:rPr>
                <w:sz w:val="24"/>
                <w:szCs w:val="24"/>
              </w:rPr>
              <w:lastRenderedPageBreak/>
              <w:t>физическим лицам</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lastRenderedPageBreak/>
              <w:t>92 0 00 43005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810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9 000,00</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 xml:space="preserve">Прочие 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92 0 00 45005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293 267,41</w:t>
            </w:r>
          </w:p>
        </w:tc>
      </w:tr>
      <w:tr w:rsidR="004B74A1" w:rsidRPr="004B74A1" w:rsidTr="004B74A1">
        <w:trPr>
          <w:trHeight w:val="45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92 0 00 45005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293 267,41</w:t>
            </w:r>
          </w:p>
        </w:tc>
      </w:tr>
      <w:tr w:rsidR="004B74A1" w:rsidRPr="004B74A1" w:rsidTr="004B74A1">
        <w:trPr>
          <w:trHeight w:val="6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92 0 00 45005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293 267,41</w:t>
            </w:r>
          </w:p>
        </w:tc>
      </w:tr>
      <w:tr w:rsidR="004B74A1" w:rsidRPr="004B74A1" w:rsidTr="004B74A1">
        <w:trPr>
          <w:trHeight w:val="81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w:t>
            </w:r>
            <w:proofErr w:type="gramStart"/>
            <w:r w:rsidRPr="004B74A1">
              <w:rPr>
                <w:sz w:val="24"/>
                <w:szCs w:val="24"/>
              </w:rPr>
              <w:t>по</w:t>
            </w:r>
            <w:proofErr w:type="gramEnd"/>
            <w:r w:rsidRPr="004B74A1">
              <w:rPr>
                <w:sz w:val="24"/>
                <w:szCs w:val="24"/>
              </w:rPr>
              <w:t xml:space="preserve"> организация сбора и вывоза бытовых отходов и мусора</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92 0 00 46005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1 000,00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92 0 00 46005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6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92 0 00 46005</w:t>
            </w:r>
          </w:p>
        </w:tc>
        <w:tc>
          <w:tcPr>
            <w:tcW w:w="91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92 0 00 08008</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92 0 00 08008</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92 0 00 08008</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организации </w:t>
            </w:r>
            <w:proofErr w:type="gramStart"/>
            <w:r w:rsidRPr="004B74A1">
              <w:rPr>
                <w:sz w:val="24"/>
                <w:szCs w:val="24"/>
              </w:rPr>
              <w:t>обустройства мест массового отдыха жителей поселений</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92 0 00 09008</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92 0 00 09008</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92 0 00 09008</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proofErr w:type="spellStart"/>
            <w:r w:rsidRPr="004B74A1">
              <w:rPr>
                <w:sz w:val="24"/>
                <w:szCs w:val="24"/>
              </w:rPr>
              <w:t>Непрограммные</w:t>
            </w:r>
            <w:proofErr w:type="spellEnd"/>
            <w:r w:rsidRPr="004B74A1">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92 0 00 14010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Социальное обеспечение и иные выплаты населению</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92 0 00 14010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300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Публичные нормативные социальные выплаты гражданам</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92 0 00 14010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310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физической культуре и спорта</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92 0 00 16011</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92 0 00 16011</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92 0 00 16011</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Межбюджетные трансферты бюджетам муниципальных районов </w:t>
            </w:r>
            <w:proofErr w:type="gramStart"/>
            <w:r w:rsidRPr="004B74A1">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93 0 00 00000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176 695,91</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93 0 00 24000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93 0 00 24000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93 0 00 24000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r>
      <w:tr w:rsidR="004B74A1" w:rsidRPr="004B74A1" w:rsidTr="004B74A1">
        <w:trPr>
          <w:trHeight w:val="630"/>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93 0 00 26000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93 0 00 26000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93 0 00 26000</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r>
      <w:tr w:rsidR="004B74A1" w:rsidRPr="004B74A1" w:rsidTr="004B74A1">
        <w:trPr>
          <w:trHeight w:val="945"/>
        </w:trPr>
        <w:tc>
          <w:tcPr>
            <w:tcW w:w="6252"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w:t>
            </w:r>
          </w:p>
        </w:tc>
        <w:tc>
          <w:tcPr>
            <w:tcW w:w="1780" w:type="dxa"/>
            <w:tcBorders>
              <w:top w:val="nil"/>
              <w:left w:val="nil"/>
              <w:bottom w:val="single" w:sz="4" w:space="0" w:color="auto"/>
              <w:right w:val="single" w:sz="4" w:space="0" w:color="auto"/>
            </w:tcBorders>
            <w:shd w:val="clear" w:color="000000" w:fill="FFFFFF"/>
            <w:noWrap/>
            <w:vAlign w:val="bottom"/>
            <w:hideMark/>
          </w:tcPr>
          <w:p w:rsidR="004B74A1" w:rsidRPr="004B74A1" w:rsidRDefault="004B74A1" w:rsidP="004B74A1">
            <w:pPr>
              <w:widowControl/>
              <w:autoSpaceDE/>
              <w:autoSpaceDN/>
              <w:adjustRightInd/>
              <w:jc w:val="center"/>
              <w:rPr>
                <w:i/>
                <w:iCs/>
                <w:sz w:val="24"/>
                <w:szCs w:val="24"/>
              </w:rPr>
            </w:pPr>
            <w:r w:rsidRPr="004B74A1">
              <w:rPr>
                <w:i/>
                <w:iCs/>
                <w:sz w:val="24"/>
                <w:szCs w:val="24"/>
              </w:rPr>
              <w:t>93 0 00 28000</w:t>
            </w:r>
          </w:p>
        </w:tc>
        <w:tc>
          <w:tcPr>
            <w:tcW w:w="914" w:type="dxa"/>
            <w:tcBorders>
              <w:top w:val="nil"/>
              <w:left w:val="nil"/>
              <w:bottom w:val="single" w:sz="4" w:space="0" w:color="auto"/>
              <w:right w:val="single" w:sz="4" w:space="0" w:color="auto"/>
            </w:tcBorders>
            <w:shd w:val="clear" w:color="000000" w:fill="FFFFFF"/>
            <w:noWrap/>
            <w:vAlign w:val="bottom"/>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49 211,91</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Межбюджетные трансферты</w:t>
            </w:r>
          </w:p>
        </w:tc>
        <w:tc>
          <w:tcPr>
            <w:tcW w:w="1780" w:type="dxa"/>
            <w:tcBorders>
              <w:top w:val="nil"/>
              <w:left w:val="nil"/>
              <w:bottom w:val="single" w:sz="4" w:space="0" w:color="auto"/>
              <w:right w:val="single" w:sz="4" w:space="0" w:color="auto"/>
            </w:tcBorders>
            <w:shd w:val="clear" w:color="000000" w:fill="FFFFFF"/>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93 0 00 28000</w:t>
            </w:r>
          </w:p>
        </w:tc>
        <w:tc>
          <w:tcPr>
            <w:tcW w:w="914" w:type="dxa"/>
            <w:tcBorders>
              <w:top w:val="nil"/>
              <w:left w:val="nil"/>
              <w:bottom w:val="single" w:sz="4" w:space="0" w:color="auto"/>
              <w:right w:val="single" w:sz="4" w:space="0" w:color="auto"/>
            </w:tcBorders>
            <w:shd w:val="clear" w:color="000000" w:fill="FFFFFF"/>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500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49 211,91</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Иные межбюджетные трансферты</w:t>
            </w:r>
          </w:p>
        </w:tc>
        <w:tc>
          <w:tcPr>
            <w:tcW w:w="1780" w:type="dxa"/>
            <w:tcBorders>
              <w:top w:val="nil"/>
              <w:left w:val="nil"/>
              <w:bottom w:val="single" w:sz="4" w:space="0" w:color="auto"/>
              <w:right w:val="single" w:sz="4" w:space="0" w:color="auto"/>
            </w:tcBorders>
            <w:shd w:val="clear" w:color="000000" w:fill="FFFFFF"/>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93 0 00 28000</w:t>
            </w:r>
          </w:p>
        </w:tc>
        <w:tc>
          <w:tcPr>
            <w:tcW w:w="914" w:type="dxa"/>
            <w:tcBorders>
              <w:top w:val="nil"/>
              <w:left w:val="nil"/>
              <w:bottom w:val="single" w:sz="4" w:space="0" w:color="auto"/>
              <w:right w:val="single" w:sz="4" w:space="0" w:color="auto"/>
            </w:tcBorders>
            <w:shd w:val="clear" w:color="000000" w:fill="FFFFFF"/>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540</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49 211,91</w:t>
            </w:r>
          </w:p>
        </w:tc>
      </w:tr>
      <w:tr w:rsidR="004B74A1" w:rsidRPr="004B74A1" w:rsidTr="004B74A1">
        <w:trPr>
          <w:trHeight w:val="315"/>
        </w:trPr>
        <w:tc>
          <w:tcPr>
            <w:tcW w:w="6252"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ИТОГО РАСХОДОВ</w:t>
            </w:r>
          </w:p>
        </w:tc>
        <w:tc>
          <w:tcPr>
            <w:tcW w:w="178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91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15 570 159,05</w:t>
            </w:r>
          </w:p>
        </w:tc>
      </w:tr>
      <w:tr w:rsidR="004B74A1" w:rsidRPr="004B74A1" w:rsidTr="004B74A1">
        <w:trPr>
          <w:trHeight w:val="315"/>
        </w:trPr>
        <w:tc>
          <w:tcPr>
            <w:tcW w:w="6252" w:type="dxa"/>
            <w:tcBorders>
              <w:top w:val="nil"/>
              <w:left w:val="nil"/>
              <w:bottom w:val="nil"/>
              <w:right w:val="nil"/>
            </w:tcBorders>
            <w:shd w:val="clear" w:color="auto" w:fill="auto"/>
            <w:hideMark/>
          </w:tcPr>
          <w:p w:rsidR="004B74A1" w:rsidRPr="004B74A1" w:rsidRDefault="004B74A1" w:rsidP="004B74A1">
            <w:pPr>
              <w:widowControl/>
              <w:autoSpaceDE/>
              <w:autoSpaceDN/>
              <w:adjustRightInd/>
              <w:jc w:val="both"/>
              <w:rPr>
                <w:sz w:val="24"/>
                <w:szCs w:val="24"/>
              </w:rPr>
            </w:pPr>
          </w:p>
        </w:tc>
        <w:tc>
          <w:tcPr>
            <w:tcW w:w="178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91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134"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bl>
    <w:p w:rsidR="00A90324" w:rsidRDefault="00A90324" w:rsidP="00A90324">
      <w:pPr>
        <w:jc w:val="center"/>
        <w:rPr>
          <w:sz w:val="24"/>
          <w:szCs w:val="24"/>
        </w:rPr>
      </w:pPr>
    </w:p>
    <w:tbl>
      <w:tblPr>
        <w:tblW w:w="9961" w:type="dxa"/>
        <w:tblInd w:w="93" w:type="dxa"/>
        <w:tblLook w:val="04A0"/>
      </w:tblPr>
      <w:tblGrid>
        <w:gridCol w:w="4693"/>
        <w:gridCol w:w="1507"/>
        <w:gridCol w:w="761"/>
        <w:gridCol w:w="1500"/>
        <w:gridCol w:w="1500"/>
      </w:tblGrid>
      <w:tr w:rsidR="004B74A1" w:rsidRPr="004B74A1" w:rsidTr="004B74A1">
        <w:trPr>
          <w:trHeight w:val="300"/>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 xml:space="preserve">Приложение </w:t>
            </w:r>
          </w:p>
        </w:tc>
        <w:tc>
          <w:tcPr>
            <w:tcW w:w="761"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10</w:t>
            </w: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85"/>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76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к решению Собрания депутатов</w:t>
            </w: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85"/>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76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roofErr w:type="spellStart"/>
            <w:r w:rsidRPr="004B74A1">
              <w:rPr>
                <w:rFonts w:ascii="Arial CYR" w:hAnsi="Arial CYR" w:cs="Arial CYR"/>
                <w:sz w:val="22"/>
                <w:szCs w:val="22"/>
              </w:rPr>
              <w:t>Полевское</w:t>
            </w:r>
            <w:proofErr w:type="spellEnd"/>
            <w:r w:rsidRPr="004B74A1">
              <w:rPr>
                <w:rFonts w:ascii="Arial CYR" w:hAnsi="Arial CYR" w:cs="Arial CYR"/>
                <w:sz w:val="22"/>
                <w:szCs w:val="22"/>
              </w:rPr>
              <w:t xml:space="preserve"> сельского поселения</w:t>
            </w: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85"/>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76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Октябрьского муниципального района</w:t>
            </w: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85"/>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3768" w:type="dxa"/>
            <w:gridSpan w:val="3"/>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Еврейской автономной области</w:t>
            </w: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85"/>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r w:rsidRPr="004B74A1">
              <w:rPr>
                <w:rFonts w:ascii="Arial CYR" w:hAnsi="Arial CYR" w:cs="Arial CYR"/>
                <w:sz w:val="22"/>
                <w:szCs w:val="22"/>
              </w:rPr>
              <w:t xml:space="preserve">от     № </w:t>
            </w:r>
          </w:p>
        </w:tc>
        <w:tc>
          <w:tcPr>
            <w:tcW w:w="761"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sz w:val="22"/>
                <w:szCs w:val="22"/>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10"/>
        </w:trPr>
        <w:tc>
          <w:tcPr>
            <w:tcW w:w="8461" w:type="dxa"/>
            <w:gridSpan w:val="4"/>
            <w:vMerge w:val="restart"/>
            <w:tcBorders>
              <w:top w:val="nil"/>
              <w:left w:val="nil"/>
              <w:bottom w:val="nil"/>
              <w:right w:val="nil"/>
            </w:tcBorders>
            <w:shd w:val="clear" w:color="auto" w:fill="auto"/>
            <w:vAlign w:val="bottom"/>
            <w:hideMark/>
          </w:tcPr>
          <w:p w:rsidR="004B74A1" w:rsidRPr="004B74A1" w:rsidRDefault="004B74A1" w:rsidP="004B74A1">
            <w:pPr>
              <w:widowControl/>
              <w:autoSpaceDE/>
              <w:autoSpaceDN/>
              <w:adjustRightInd/>
              <w:jc w:val="center"/>
              <w:rPr>
                <w:rFonts w:ascii="Arial CYR" w:hAnsi="Arial CYR" w:cs="Arial CYR"/>
                <w:sz w:val="24"/>
                <w:szCs w:val="24"/>
              </w:rPr>
            </w:pPr>
            <w:r w:rsidRPr="004B74A1">
              <w:rPr>
                <w:rFonts w:ascii="Arial CYR" w:hAnsi="Arial CYR" w:cs="Arial CYR"/>
                <w:sz w:val="24"/>
                <w:szCs w:val="24"/>
              </w:rPr>
              <w:t xml:space="preserve">Распределение бюджетных ассигнований по целевым статьям (муниципальным программам и </w:t>
            </w:r>
            <w:proofErr w:type="spellStart"/>
            <w:r w:rsidRPr="004B74A1">
              <w:rPr>
                <w:rFonts w:ascii="Arial CYR" w:hAnsi="Arial CYR" w:cs="Arial CYR"/>
                <w:sz w:val="24"/>
                <w:szCs w:val="24"/>
              </w:rPr>
              <w:t>непрограммным</w:t>
            </w:r>
            <w:proofErr w:type="spellEnd"/>
            <w:r w:rsidRPr="004B74A1">
              <w:rPr>
                <w:rFonts w:ascii="Arial CYR" w:hAnsi="Arial CYR" w:cs="Arial CYR"/>
                <w:sz w:val="24"/>
                <w:szCs w:val="24"/>
              </w:rPr>
              <w:t xml:space="preserve"> направлениям деятельности), группам (группам и подгруппам) видов расходов классификации расходов бюджета муниципального образования "</w:t>
            </w:r>
            <w:proofErr w:type="spellStart"/>
            <w:r w:rsidRPr="004B74A1">
              <w:rPr>
                <w:rFonts w:ascii="Arial CYR" w:hAnsi="Arial CYR" w:cs="Arial CYR"/>
                <w:sz w:val="24"/>
                <w:szCs w:val="24"/>
              </w:rPr>
              <w:t>Полевское</w:t>
            </w:r>
            <w:proofErr w:type="spellEnd"/>
            <w:r w:rsidRPr="004B74A1">
              <w:rPr>
                <w:rFonts w:ascii="Arial CYR" w:hAnsi="Arial CYR" w:cs="Arial CYR"/>
                <w:sz w:val="24"/>
                <w:szCs w:val="24"/>
              </w:rPr>
              <w:t xml:space="preserve"> сельское поселение" Октябрьского муниципального района Еврейской автономной области на 2022-2023 годы</w:t>
            </w: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55"/>
        </w:trPr>
        <w:tc>
          <w:tcPr>
            <w:tcW w:w="8461"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55"/>
        </w:trPr>
        <w:tc>
          <w:tcPr>
            <w:tcW w:w="8461"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55"/>
        </w:trPr>
        <w:tc>
          <w:tcPr>
            <w:tcW w:w="8461"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300"/>
        </w:trPr>
        <w:tc>
          <w:tcPr>
            <w:tcW w:w="8461" w:type="dxa"/>
            <w:gridSpan w:val="4"/>
            <w:vMerge/>
            <w:tcBorders>
              <w:top w:val="nil"/>
              <w:left w:val="nil"/>
              <w:bottom w:val="nil"/>
              <w:right w:val="nil"/>
            </w:tcBorders>
            <w:vAlign w:val="center"/>
            <w:hideMark/>
          </w:tcPr>
          <w:p w:rsidR="004B74A1" w:rsidRPr="004B74A1" w:rsidRDefault="004B74A1" w:rsidP="004B74A1">
            <w:pPr>
              <w:widowControl/>
              <w:autoSpaceDE/>
              <w:autoSpaceDN/>
              <w:adjustRightInd/>
              <w:rPr>
                <w:rFonts w:ascii="Arial CYR" w:hAnsi="Arial CYR" w:cs="Arial CYR"/>
                <w:sz w:val="24"/>
                <w:szCs w:val="24"/>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255"/>
        </w:trPr>
        <w:tc>
          <w:tcPr>
            <w:tcW w:w="4693"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507"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761"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c>
          <w:tcPr>
            <w:tcW w:w="1500" w:type="dxa"/>
            <w:tcBorders>
              <w:top w:val="nil"/>
              <w:left w:val="nil"/>
              <w:bottom w:val="nil"/>
              <w:right w:val="nil"/>
            </w:tcBorders>
            <w:shd w:val="clear" w:color="auto" w:fill="auto"/>
            <w:noWrap/>
            <w:vAlign w:val="bottom"/>
            <w:hideMark/>
          </w:tcPr>
          <w:p w:rsidR="004B74A1" w:rsidRPr="004B74A1" w:rsidRDefault="004B74A1" w:rsidP="004B74A1">
            <w:pPr>
              <w:widowControl/>
              <w:autoSpaceDE/>
              <w:autoSpaceDN/>
              <w:adjustRightInd/>
              <w:rPr>
                <w:rFonts w:ascii="Arial CYR" w:hAnsi="Arial CYR" w:cs="Arial CYR"/>
              </w:rPr>
            </w:pPr>
          </w:p>
        </w:tc>
      </w:tr>
      <w:tr w:rsidR="004B74A1" w:rsidRPr="004B74A1" w:rsidTr="004B74A1">
        <w:trPr>
          <w:trHeight w:val="300"/>
        </w:trPr>
        <w:tc>
          <w:tcPr>
            <w:tcW w:w="4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Наименование</w:t>
            </w:r>
          </w:p>
        </w:tc>
        <w:tc>
          <w:tcPr>
            <w:tcW w:w="15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ЦСР</w:t>
            </w:r>
          </w:p>
        </w:tc>
        <w:tc>
          <w:tcPr>
            <w:tcW w:w="7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ВР</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Сумма в рублях</w:t>
            </w:r>
          </w:p>
        </w:tc>
        <w:tc>
          <w:tcPr>
            <w:tcW w:w="15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Сумма в рублях</w:t>
            </w:r>
          </w:p>
        </w:tc>
      </w:tr>
      <w:tr w:rsidR="004B74A1" w:rsidRPr="004B74A1" w:rsidTr="004B74A1">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r>
      <w:tr w:rsidR="004B74A1" w:rsidRPr="004B74A1" w:rsidTr="004B74A1">
        <w:trPr>
          <w:trHeight w:val="300"/>
        </w:trPr>
        <w:tc>
          <w:tcPr>
            <w:tcW w:w="4693"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507"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761"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c>
          <w:tcPr>
            <w:tcW w:w="1500" w:type="dxa"/>
            <w:vMerge/>
            <w:tcBorders>
              <w:top w:val="single" w:sz="4" w:space="0" w:color="auto"/>
              <w:left w:val="single" w:sz="4" w:space="0" w:color="auto"/>
              <w:bottom w:val="single" w:sz="4" w:space="0" w:color="auto"/>
              <w:right w:val="single" w:sz="4" w:space="0" w:color="auto"/>
            </w:tcBorders>
            <w:vAlign w:val="center"/>
            <w:hideMark/>
          </w:tcPr>
          <w:p w:rsidR="004B74A1" w:rsidRPr="004B74A1" w:rsidRDefault="004B74A1" w:rsidP="004B74A1">
            <w:pPr>
              <w:widowControl/>
              <w:autoSpaceDE/>
              <w:autoSpaceDN/>
              <w:adjustRightInd/>
              <w:rPr>
                <w:sz w:val="24"/>
                <w:szCs w:val="24"/>
              </w:rPr>
            </w:pP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4</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5</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6</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6</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ПРОГРАММНЫЕ МЕРОПРИЯТИЯ</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5 089 000,00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5 089 015,00</w:t>
            </w:r>
          </w:p>
        </w:tc>
      </w:tr>
      <w:tr w:rsidR="004B74A1" w:rsidRPr="004B74A1" w:rsidTr="004B74A1">
        <w:trPr>
          <w:trHeight w:val="73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Муниципальная программа</w:t>
            </w:r>
            <w:proofErr w:type="gramStart"/>
            <w:r w:rsidRPr="004B74A1">
              <w:rPr>
                <w:sz w:val="24"/>
                <w:szCs w:val="24"/>
              </w:rPr>
              <w:t>"Р</w:t>
            </w:r>
            <w:proofErr w:type="gramEnd"/>
            <w:r w:rsidRPr="004B74A1">
              <w:rPr>
                <w:sz w:val="24"/>
                <w:szCs w:val="24"/>
              </w:rPr>
              <w:t>азвитие культуры в муниципальном образовании "</w:t>
            </w:r>
            <w:proofErr w:type="spellStart"/>
            <w:r w:rsidRPr="004B74A1">
              <w:rPr>
                <w:sz w:val="24"/>
                <w:szCs w:val="24"/>
              </w:rPr>
              <w:t>Полевское</w:t>
            </w:r>
            <w:proofErr w:type="spellEnd"/>
            <w:r w:rsidRPr="004B74A1">
              <w:rPr>
                <w:sz w:val="24"/>
                <w:szCs w:val="24"/>
              </w:rPr>
              <w:t xml:space="preserve"> сельское поселение" на 2021 -2023 год"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01 0 00 00000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4 654 200,00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4 654 215,00</w:t>
            </w:r>
          </w:p>
        </w:tc>
      </w:tr>
      <w:tr w:rsidR="004B74A1" w:rsidRPr="004B74A1" w:rsidTr="004B74A1">
        <w:trPr>
          <w:trHeight w:val="10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 xml:space="preserve">Подпрограмма  "Развитие поселенческого центра культуры и досуга </w:t>
            </w:r>
            <w:proofErr w:type="spellStart"/>
            <w:r w:rsidRPr="004B74A1">
              <w:rPr>
                <w:sz w:val="24"/>
                <w:szCs w:val="24"/>
              </w:rPr>
              <w:t>Полевское</w:t>
            </w:r>
            <w:proofErr w:type="spellEnd"/>
            <w:r w:rsidRPr="004B74A1">
              <w:rPr>
                <w:sz w:val="24"/>
                <w:szCs w:val="24"/>
              </w:rPr>
              <w:t xml:space="preserve"> сельского поселения" муниципальной программы "Развитие культуры в муниципальном образовании "</w:t>
            </w:r>
            <w:proofErr w:type="spellStart"/>
            <w:r w:rsidRPr="004B74A1">
              <w:rPr>
                <w:sz w:val="24"/>
                <w:szCs w:val="24"/>
              </w:rPr>
              <w:t>Полевское</w:t>
            </w:r>
            <w:proofErr w:type="spellEnd"/>
            <w:r w:rsidRPr="004B74A1">
              <w:rPr>
                <w:sz w:val="24"/>
                <w:szCs w:val="24"/>
              </w:rPr>
              <w:t xml:space="preserve"> сельское поселение" на 2021-2023 год"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4 654 200,00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4 654 215,00</w:t>
            </w:r>
          </w:p>
        </w:tc>
      </w:tr>
      <w:tr w:rsidR="004B74A1" w:rsidRPr="004B74A1" w:rsidTr="004B74A1">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Основное мероприятие. Обеспечение деятельности </w:t>
            </w:r>
            <w:proofErr w:type="gramStart"/>
            <w:r w:rsidRPr="004B74A1">
              <w:rPr>
                <w:sz w:val="24"/>
                <w:szCs w:val="24"/>
              </w:rPr>
              <w:t>подведомственных</w:t>
            </w:r>
            <w:proofErr w:type="gramEnd"/>
            <w:r w:rsidRPr="004B74A1">
              <w:rPr>
                <w:sz w:val="24"/>
                <w:szCs w:val="24"/>
              </w:rPr>
              <w:t xml:space="preserve"> казенных  учреждения культуры</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01 1 01 00000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4 591 200,00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4 591 215,00</w:t>
            </w:r>
          </w:p>
        </w:tc>
      </w:tr>
      <w:tr w:rsidR="004B74A1" w:rsidRPr="004B74A1" w:rsidTr="004B74A1">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4 591 200,00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4 591 215,00</w:t>
            </w:r>
          </w:p>
        </w:tc>
      </w:tr>
      <w:tr w:rsidR="004B74A1" w:rsidRPr="004B74A1" w:rsidTr="004B74A1">
        <w:trPr>
          <w:trHeight w:val="106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4 336 200,00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4 336 200,00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110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4 336 200,00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4 336 200,00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255 000,00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255 015,00</w:t>
            </w:r>
          </w:p>
        </w:tc>
      </w:tr>
      <w:tr w:rsidR="004B74A1" w:rsidRPr="004B74A1" w:rsidTr="004B74A1">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255 000,00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255 015,00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46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Уплата налогов</w:t>
            </w:r>
            <w:proofErr w:type="gramStart"/>
            <w:r w:rsidRPr="004B74A1">
              <w:rPr>
                <w:sz w:val="24"/>
                <w:szCs w:val="24"/>
              </w:rPr>
              <w:t xml:space="preserve"> ,</w:t>
            </w:r>
            <w:proofErr w:type="gramEnd"/>
            <w:r w:rsidRPr="004B74A1">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01 1 01 00590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850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Основное </w:t>
            </w:r>
            <w:proofErr w:type="spellStart"/>
            <w:r w:rsidRPr="004B74A1">
              <w:rPr>
                <w:sz w:val="24"/>
                <w:szCs w:val="24"/>
              </w:rPr>
              <w:t>меропритяие</w:t>
            </w:r>
            <w:proofErr w:type="spellEnd"/>
            <w:r w:rsidRPr="004B74A1">
              <w:rPr>
                <w:sz w:val="24"/>
                <w:szCs w:val="24"/>
              </w:rPr>
              <w:t>. Противопожарная безопасность</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01 1 02 00000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01 1 02 00590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01 1 02 00590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01 1 02 00590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Мероприятия по подготовке, переподготовке и повышение квалификации работников казенных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8 000,00</w:t>
            </w:r>
          </w:p>
        </w:tc>
      </w:tr>
      <w:tr w:rsidR="004B74A1" w:rsidRPr="004B74A1" w:rsidTr="004B74A1">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8 000,00</w:t>
            </w:r>
          </w:p>
        </w:tc>
      </w:tr>
      <w:tr w:rsidR="004B74A1" w:rsidRPr="004B74A1" w:rsidTr="004B74A1">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r>
      <w:tr w:rsidR="004B74A1" w:rsidRPr="004B74A1" w:rsidTr="004B74A1">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Расходы на выплаты персоналу казенных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110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r>
      <w:tr w:rsidR="004B74A1" w:rsidRPr="004B74A1" w:rsidTr="004B74A1">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49"/>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01 1 03 00590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Основное мероприятия. Содержанию казенного учреждения за счет доходов от оказания платных услуг</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01 1 05 00000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50 000,00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50 000,00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деятельности (оказание услуг) муниципальных  учреждений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01 1 05 00590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50 000,00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50 000,00</w:t>
            </w:r>
          </w:p>
        </w:tc>
      </w:tr>
      <w:tr w:rsidR="004B74A1" w:rsidRPr="004B74A1" w:rsidTr="004B74A1">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01 1 05 00590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50 000,00</w:t>
            </w:r>
          </w:p>
        </w:tc>
      </w:tr>
      <w:tr w:rsidR="004B74A1" w:rsidRPr="004B74A1" w:rsidTr="004B74A1">
        <w:trPr>
          <w:trHeight w:val="612"/>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01 1 05 00590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50 000,00</w:t>
            </w:r>
          </w:p>
        </w:tc>
      </w:tr>
      <w:tr w:rsidR="004B74A1" w:rsidRPr="004B74A1" w:rsidTr="004B74A1">
        <w:trPr>
          <w:trHeight w:val="990"/>
        </w:trPr>
        <w:tc>
          <w:tcPr>
            <w:tcW w:w="4693"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 xml:space="preserve">Муниципальная программа" Формирование современной городской среды на территории " МО </w:t>
            </w:r>
            <w:proofErr w:type="spellStart"/>
            <w:r w:rsidRPr="004B74A1">
              <w:rPr>
                <w:sz w:val="24"/>
                <w:szCs w:val="24"/>
              </w:rPr>
              <w:t>Полевское</w:t>
            </w:r>
            <w:proofErr w:type="spellEnd"/>
            <w:r w:rsidRPr="004B74A1">
              <w:rPr>
                <w:sz w:val="24"/>
                <w:szCs w:val="24"/>
              </w:rPr>
              <w:t xml:space="preserve"> сельское поселение" Октябрьский муниципальный район ЕАО на 2021-2023 годы</w:t>
            </w:r>
            <w:proofErr w:type="gramStart"/>
            <w:r w:rsidRPr="004B74A1">
              <w:rPr>
                <w:sz w:val="24"/>
                <w:szCs w:val="24"/>
              </w:rPr>
              <w:t>."</w:t>
            </w:r>
            <w:proofErr w:type="gramEnd"/>
          </w:p>
        </w:tc>
        <w:tc>
          <w:tcPr>
            <w:tcW w:w="1507"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03 0 F2 55550</w:t>
            </w:r>
          </w:p>
        </w:tc>
        <w:tc>
          <w:tcPr>
            <w:tcW w:w="761"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b/>
                <w:bCs/>
                <w:sz w:val="24"/>
                <w:szCs w:val="24"/>
              </w:rPr>
            </w:pPr>
            <w:r w:rsidRPr="004B74A1">
              <w:rPr>
                <w:b/>
                <w:b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434 800,00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434 800,00</w:t>
            </w:r>
          </w:p>
        </w:tc>
      </w:tr>
      <w:tr w:rsidR="004B74A1" w:rsidRPr="004B74A1" w:rsidTr="004B74A1">
        <w:trPr>
          <w:trHeight w:val="330"/>
        </w:trPr>
        <w:tc>
          <w:tcPr>
            <w:tcW w:w="4693"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03 0 F2 55550</w:t>
            </w:r>
          </w:p>
        </w:tc>
        <w:tc>
          <w:tcPr>
            <w:tcW w:w="761"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434 800,00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434 800,00</w:t>
            </w:r>
          </w:p>
        </w:tc>
      </w:tr>
      <w:tr w:rsidR="004B74A1" w:rsidRPr="004B74A1" w:rsidTr="004B74A1">
        <w:trPr>
          <w:trHeight w:val="660"/>
        </w:trPr>
        <w:tc>
          <w:tcPr>
            <w:tcW w:w="4693" w:type="dxa"/>
            <w:tcBorders>
              <w:top w:val="nil"/>
              <w:left w:val="single" w:sz="4" w:space="0" w:color="auto"/>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03 0 F2 55550</w:t>
            </w:r>
          </w:p>
        </w:tc>
        <w:tc>
          <w:tcPr>
            <w:tcW w:w="761" w:type="dxa"/>
            <w:tcBorders>
              <w:top w:val="nil"/>
              <w:left w:val="nil"/>
              <w:bottom w:val="single" w:sz="4" w:space="0" w:color="auto"/>
              <w:right w:val="single" w:sz="4" w:space="0" w:color="auto"/>
            </w:tcBorders>
            <w:shd w:val="clear" w:color="000000" w:fill="FFFFFF"/>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434 800,00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434 800,00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НЕПРОГРАММНЫЕ МЕРОПРИЯТИЯ</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8 380 585,00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6 364 560,00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Обеспечение функционирования органов местного самоуправления</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91 0 00 00000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7 087 795,00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6 050 550,00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Глава сельского поселения</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91 1 00 00110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91 1 00 00110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91 1 00 00110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1 092 490,00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Аппарат администрации сельского поселения</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5 883 305,00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4 842 360,00</w:t>
            </w:r>
          </w:p>
        </w:tc>
      </w:tr>
      <w:tr w:rsidR="004B74A1" w:rsidRPr="004B74A1" w:rsidTr="004B74A1">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по оплате труда работников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91 2 00 00110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4 663 765,00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4 711 710,00</w:t>
            </w:r>
          </w:p>
        </w:tc>
      </w:tr>
      <w:tr w:rsidR="004B74A1" w:rsidRPr="004B74A1" w:rsidTr="004B74A1">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91 2 00 00110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4 663 765,00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4 711 710,00</w:t>
            </w:r>
          </w:p>
        </w:tc>
      </w:tr>
      <w:tr w:rsidR="004B74A1" w:rsidRPr="004B74A1" w:rsidTr="004B74A1">
        <w:trPr>
          <w:trHeight w:val="3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91 2 00 00110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4 663 765,00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4 711 710,00</w:t>
            </w:r>
          </w:p>
        </w:tc>
      </w:tr>
      <w:tr w:rsidR="004B74A1" w:rsidRPr="004B74A1" w:rsidTr="004B74A1">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обеспечение функций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1 219 540,00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130 650,00</w:t>
            </w:r>
          </w:p>
        </w:tc>
      </w:tr>
      <w:tr w:rsidR="004B74A1" w:rsidRPr="004B74A1" w:rsidTr="004B74A1">
        <w:trPr>
          <w:trHeight w:val="43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1 215 540,00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126 650,00</w:t>
            </w:r>
          </w:p>
        </w:tc>
      </w:tr>
      <w:tr w:rsidR="004B74A1" w:rsidRPr="004B74A1" w:rsidTr="004B74A1">
        <w:trPr>
          <w:trHeight w:val="72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1 215 540,00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126 650,00</w:t>
            </w:r>
          </w:p>
        </w:tc>
      </w:tr>
      <w:tr w:rsidR="004B74A1" w:rsidRPr="004B74A1" w:rsidTr="004B74A1">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бюджетные ассигнования</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4 000,00</w:t>
            </w:r>
          </w:p>
        </w:tc>
      </w:tr>
      <w:tr w:rsidR="004B74A1" w:rsidRPr="004B74A1" w:rsidTr="004B74A1">
        <w:trPr>
          <w:trHeight w:val="51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Уплата налогов</w:t>
            </w:r>
            <w:proofErr w:type="gramStart"/>
            <w:r w:rsidRPr="004B74A1">
              <w:rPr>
                <w:sz w:val="24"/>
                <w:szCs w:val="24"/>
              </w:rPr>
              <w:t xml:space="preserve"> ,</w:t>
            </w:r>
            <w:proofErr w:type="gramEnd"/>
            <w:r w:rsidRPr="004B74A1">
              <w:rPr>
                <w:sz w:val="24"/>
                <w:szCs w:val="24"/>
              </w:rPr>
              <w:t xml:space="preserve"> сборов и иных платежей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91 2 00 00190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850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4 000,00</w:t>
            </w:r>
          </w:p>
        </w:tc>
      </w:tr>
      <w:tr w:rsidR="004B74A1" w:rsidRPr="004B74A1" w:rsidTr="004B74A1">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Осуществление отдельных полномочий Российской Федерации и государственных полномочий  Еврейской автономной области</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112 000,00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115 700,00</w:t>
            </w:r>
          </w:p>
        </w:tc>
      </w:tr>
      <w:tr w:rsidR="004B74A1" w:rsidRPr="004B74A1" w:rsidTr="004B74A1">
        <w:trPr>
          <w:trHeight w:val="111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Осуществление отдельных государственных полномочий по предоставлению гражданам актов </w:t>
            </w:r>
            <w:proofErr w:type="gramStart"/>
            <w:r w:rsidRPr="004B74A1">
              <w:rPr>
                <w:sz w:val="24"/>
                <w:szCs w:val="24"/>
              </w:rPr>
              <w:t>м</w:t>
            </w:r>
            <w:proofErr w:type="gramEnd"/>
            <w:r w:rsidRPr="004B74A1">
              <w:rPr>
                <w:sz w:val="24"/>
                <w:szCs w:val="24"/>
              </w:rPr>
              <w:t xml:space="preserve">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91 4 00 02100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r>
      <w:tr w:rsidR="004B74A1" w:rsidRPr="004B74A1" w:rsidTr="004B74A1">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91 4 00 02100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r>
      <w:tr w:rsidR="004B74A1" w:rsidRPr="004B74A1" w:rsidTr="004B74A1">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91 4 00 02100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5 700,00</w:t>
            </w:r>
          </w:p>
        </w:tc>
      </w:tr>
      <w:tr w:rsidR="004B74A1" w:rsidRPr="004B74A1" w:rsidTr="004B74A1">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Осуществление управленческих функций по применению законодательства </w:t>
            </w:r>
            <w:proofErr w:type="gramStart"/>
            <w:r w:rsidRPr="004B74A1">
              <w:rPr>
                <w:sz w:val="24"/>
                <w:szCs w:val="24"/>
              </w:rPr>
              <w:t>об</w:t>
            </w:r>
            <w:proofErr w:type="gramEnd"/>
            <w:r w:rsidRPr="004B74A1">
              <w:rPr>
                <w:sz w:val="24"/>
                <w:szCs w:val="24"/>
              </w:rPr>
              <w:t xml:space="preserve"> административных </w:t>
            </w:r>
            <w:proofErr w:type="spellStart"/>
            <w:r w:rsidRPr="004B74A1">
              <w:rPr>
                <w:sz w:val="24"/>
                <w:szCs w:val="24"/>
              </w:rPr>
              <w:t>правонарушенияй</w:t>
            </w:r>
            <w:proofErr w:type="spellEnd"/>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91 4 00 21270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r>
      <w:tr w:rsidR="004B74A1" w:rsidRPr="004B74A1" w:rsidTr="004B74A1">
        <w:trPr>
          <w:trHeight w:val="3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91 4 00 21270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r>
      <w:tr w:rsidR="004B74A1" w:rsidRPr="004B74A1" w:rsidTr="004B74A1">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91 4 00 21270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3 600,00</w:t>
            </w:r>
          </w:p>
        </w:tc>
      </w:tr>
      <w:tr w:rsidR="004B74A1" w:rsidRPr="004B74A1" w:rsidTr="004B74A1">
        <w:trPr>
          <w:trHeight w:val="69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Государственная регистрация актов гражданского состояния за счет средств областного бюджета</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91 4 00 59300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12 900,00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12 900,00</w:t>
            </w:r>
          </w:p>
        </w:tc>
      </w:tr>
      <w:tr w:rsidR="004B74A1" w:rsidRPr="004B74A1" w:rsidTr="004B74A1">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91 4 00 59300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12 900,00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12 900,00</w:t>
            </w:r>
          </w:p>
        </w:tc>
      </w:tr>
      <w:tr w:rsidR="004B74A1" w:rsidRPr="004B74A1" w:rsidTr="004B74A1">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Иные закупки товаров, работ и услуг для обеспечения государственных </w:t>
            </w:r>
            <w:r w:rsidRPr="004B74A1">
              <w:rPr>
                <w:sz w:val="24"/>
                <w:szCs w:val="24"/>
              </w:rPr>
              <w:lastRenderedPageBreak/>
              <w:t>(муниципальных)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lastRenderedPageBreak/>
              <w:t>91 4 00 59300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12 900,00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12 900,00</w:t>
            </w:r>
          </w:p>
        </w:tc>
      </w:tr>
      <w:tr w:rsidR="004B74A1" w:rsidRPr="004B74A1" w:rsidTr="004B74A1">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Осуществление первичного воинского учета на территории, где отсутствуют военные комиссариаты</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91 4 00 51180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89 800,00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93 500,00</w:t>
            </w:r>
          </w:p>
        </w:tc>
      </w:tr>
      <w:tr w:rsidR="004B74A1" w:rsidRPr="004B74A1" w:rsidTr="004B74A1">
        <w:trPr>
          <w:trHeight w:val="102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91 4 00 51180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89 800,00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93 500,00</w:t>
            </w:r>
          </w:p>
        </w:tc>
      </w:tr>
      <w:tr w:rsidR="004B74A1" w:rsidRPr="004B74A1" w:rsidTr="004B74A1">
        <w:trPr>
          <w:trHeight w:val="52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Расходы на выплаты персоналу государственных (муниципальных) органов</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91 4 00 51180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120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89 800,00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93 500,00</w:t>
            </w:r>
          </w:p>
        </w:tc>
      </w:tr>
      <w:tr w:rsidR="004B74A1" w:rsidRPr="004B74A1" w:rsidTr="004B74A1">
        <w:trPr>
          <w:trHeight w:val="48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Выполнение функций органами местного самоуправления по сельским поселениям </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92 0 00 00000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1 165 306,00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186 526,00</w:t>
            </w:r>
          </w:p>
        </w:tc>
      </w:tr>
      <w:tr w:rsidR="004B74A1" w:rsidRPr="004B74A1" w:rsidTr="004B74A1">
        <w:trPr>
          <w:trHeight w:val="111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92 0 00 08000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92 0 00 08000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66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92 0 00 08000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2 000,00</w:t>
            </w:r>
          </w:p>
        </w:tc>
      </w:tr>
      <w:tr w:rsidR="004B74A1" w:rsidRPr="004B74A1" w:rsidTr="004B74A1">
        <w:trPr>
          <w:trHeight w:val="12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92 0 00 18000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3 000,00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3 000,00</w:t>
            </w:r>
          </w:p>
        </w:tc>
      </w:tr>
      <w:tr w:rsidR="004B74A1" w:rsidRPr="004B74A1" w:rsidTr="004B74A1">
        <w:trPr>
          <w:trHeight w:val="58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92 0 00 18000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r>
      <w:tr w:rsidR="004B74A1" w:rsidRPr="004B74A1" w:rsidTr="004B74A1">
        <w:trPr>
          <w:trHeight w:val="67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92 0 00 18000</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3 000,00</w:t>
            </w:r>
          </w:p>
        </w:tc>
      </w:tr>
      <w:tr w:rsidR="004B74A1" w:rsidRPr="004B74A1" w:rsidTr="004B74A1">
        <w:trPr>
          <w:trHeight w:val="7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направление деятельности органов местного самоуправления в области </w:t>
            </w:r>
            <w:proofErr w:type="spellStart"/>
            <w:r w:rsidRPr="004B74A1">
              <w:rPr>
                <w:sz w:val="24"/>
                <w:szCs w:val="24"/>
              </w:rPr>
              <w:t>жилищно</w:t>
            </w:r>
            <w:proofErr w:type="spellEnd"/>
            <w:r w:rsidRPr="004B74A1">
              <w:rPr>
                <w:sz w:val="24"/>
                <w:szCs w:val="24"/>
              </w:rPr>
              <w:t xml:space="preserve"> хозяйства</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92 0 00 41005</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995 530,00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20 000,00</w:t>
            </w:r>
          </w:p>
        </w:tc>
      </w:tr>
      <w:tr w:rsidR="004B74A1" w:rsidRPr="004B74A1" w:rsidTr="004B74A1">
        <w:trPr>
          <w:trHeight w:val="37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92 0 00 41005</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995 530,00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20 000,00</w:t>
            </w:r>
          </w:p>
        </w:tc>
      </w:tr>
      <w:tr w:rsidR="004B74A1" w:rsidRPr="004B74A1" w:rsidTr="004B74A1">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92 0 00 41005</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995 530,00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20 000,00</w:t>
            </w:r>
          </w:p>
        </w:tc>
      </w:tr>
      <w:tr w:rsidR="004B74A1" w:rsidRPr="004B74A1" w:rsidTr="004B74A1">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Прочие 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благоустройству городских и сельских поселений</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92 0 00 45005</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i/>
                <w:iCs/>
                <w:sz w:val="24"/>
                <w:szCs w:val="24"/>
              </w:rPr>
            </w:pPr>
            <w:r w:rsidRPr="004B74A1">
              <w:rPr>
                <w:i/>
                <w:iCs/>
                <w:sz w:val="24"/>
                <w:szCs w:val="24"/>
              </w:rPr>
              <w:t> </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14 716,00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i/>
                <w:iCs/>
                <w:sz w:val="24"/>
                <w:szCs w:val="24"/>
              </w:rPr>
            </w:pPr>
            <w:r w:rsidRPr="004B74A1">
              <w:rPr>
                <w:i/>
                <w:iCs/>
                <w:sz w:val="24"/>
                <w:szCs w:val="24"/>
              </w:rPr>
              <w:t>11 466,00</w:t>
            </w:r>
          </w:p>
        </w:tc>
      </w:tr>
      <w:tr w:rsidR="004B74A1" w:rsidRPr="004B74A1" w:rsidTr="004B74A1">
        <w:trPr>
          <w:trHeight w:val="45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Закупка товаров, работ и услуг для </w:t>
            </w:r>
            <w:r w:rsidRPr="004B74A1">
              <w:rPr>
                <w:sz w:val="24"/>
                <w:szCs w:val="24"/>
              </w:rPr>
              <w:lastRenderedPageBreak/>
              <w:t>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lastRenderedPageBreak/>
              <w:t xml:space="preserve">92 0 00 </w:t>
            </w:r>
            <w:r w:rsidRPr="004B74A1">
              <w:rPr>
                <w:sz w:val="24"/>
                <w:szCs w:val="24"/>
              </w:rPr>
              <w:lastRenderedPageBreak/>
              <w:t>45005</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lastRenderedPageBreak/>
              <w:t>200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14 716,00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11 466,00</w:t>
            </w:r>
          </w:p>
        </w:tc>
      </w:tr>
      <w:tr w:rsidR="004B74A1" w:rsidRPr="004B74A1" w:rsidTr="004B74A1">
        <w:trPr>
          <w:trHeight w:val="6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92 0 00 45005</w:t>
            </w:r>
          </w:p>
        </w:tc>
        <w:tc>
          <w:tcPr>
            <w:tcW w:w="761"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14 716,00</w:t>
            </w:r>
          </w:p>
        </w:tc>
        <w:tc>
          <w:tcPr>
            <w:tcW w:w="1500" w:type="dxa"/>
            <w:tcBorders>
              <w:top w:val="nil"/>
              <w:left w:val="nil"/>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right"/>
              <w:rPr>
                <w:sz w:val="24"/>
                <w:szCs w:val="24"/>
              </w:rPr>
            </w:pPr>
            <w:r w:rsidRPr="004B74A1">
              <w:rPr>
                <w:sz w:val="24"/>
                <w:szCs w:val="24"/>
              </w:rPr>
              <w:t>11 466,00</w:t>
            </w:r>
          </w:p>
        </w:tc>
      </w:tr>
      <w:tr w:rsidR="004B74A1" w:rsidRPr="004B74A1" w:rsidTr="004B74A1">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92 0 00 08008</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443"/>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92 0 00 08008</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92 0 00 08008</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организации </w:t>
            </w:r>
            <w:proofErr w:type="gramStart"/>
            <w:r w:rsidRPr="004B74A1">
              <w:rPr>
                <w:sz w:val="24"/>
                <w:szCs w:val="24"/>
              </w:rPr>
              <w:t>обустройства мест массового отдыха жителей поселений</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92 0 00 09008</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92 0 00 09008</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92 0 00 09008</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proofErr w:type="spellStart"/>
            <w:r w:rsidRPr="004B74A1">
              <w:rPr>
                <w:sz w:val="24"/>
                <w:szCs w:val="24"/>
              </w:rPr>
              <w:t>Непрограммные</w:t>
            </w:r>
            <w:proofErr w:type="spellEnd"/>
            <w:r w:rsidRPr="004B74A1">
              <w:rPr>
                <w:sz w:val="24"/>
                <w:szCs w:val="24"/>
              </w:rPr>
              <w:t xml:space="preserve"> мероприятия органов местного самоуправления по дополнительному пенсионному обеспечению отдельных категорий граждан</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92 0 00 14010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Социальное обеспечение и иные выплаты населению</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92 0 00 14010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300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Публичные нормативные социальные выплаты гражданам</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92 0 00 14010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310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147 060,00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деятельности органов местного самоуправления по физической культуре и спорта</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92 0 00 16011</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398"/>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Закупка товаров, работ и услуг для государственных (муниципальных</w:t>
            </w:r>
            <w:proofErr w:type="gramStart"/>
            <w:r w:rsidRPr="004B74A1">
              <w:rPr>
                <w:sz w:val="24"/>
                <w:szCs w:val="24"/>
              </w:rPr>
              <w:t xml:space="preserve"> )</w:t>
            </w:r>
            <w:proofErr w:type="gramEnd"/>
            <w:r w:rsidRPr="004B74A1">
              <w:rPr>
                <w:sz w:val="24"/>
                <w:szCs w:val="24"/>
              </w:rPr>
              <w:t xml:space="preserve"> нужд</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92 0 00 16011</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закупки товаров, работ и услуг для обеспечения государственных (муниципальных) нужд</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92 0 00 16011</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240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1 000,00</w:t>
            </w:r>
          </w:p>
        </w:tc>
      </w:tr>
      <w:tr w:rsidR="004B74A1" w:rsidRPr="004B74A1" w:rsidTr="004B74A1">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Межбюджетные трансферты бюджетам муниципальных районов </w:t>
            </w:r>
            <w:proofErr w:type="gramStart"/>
            <w:r w:rsidRPr="004B74A1">
              <w:rPr>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93 0 00 00000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127 484,00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127 484,00</w:t>
            </w:r>
          </w:p>
        </w:tc>
      </w:tr>
      <w:tr w:rsidR="004B74A1" w:rsidRPr="004B74A1" w:rsidTr="004B74A1">
        <w:trPr>
          <w:trHeight w:val="94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органов местного самоуправления по переданным полномочиям по </w:t>
            </w:r>
            <w:r w:rsidRPr="004B74A1">
              <w:rPr>
                <w:sz w:val="24"/>
                <w:szCs w:val="24"/>
              </w:rPr>
              <w:lastRenderedPageBreak/>
              <w:t>формированию, исполнению бюджета сельских поселений</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lastRenderedPageBreak/>
              <w:t>93 0 00 24000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lastRenderedPageBreak/>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93 0 00 24000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93 0 00 24000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540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94 484,00</w:t>
            </w:r>
          </w:p>
        </w:tc>
      </w:tr>
      <w:tr w:rsidR="004B74A1" w:rsidRPr="004B74A1" w:rsidTr="004B74A1">
        <w:trPr>
          <w:trHeight w:val="630"/>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 xml:space="preserve">Мероприятия </w:t>
            </w:r>
            <w:proofErr w:type="spellStart"/>
            <w:r w:rsidRPr="004B74A1">
              <w:rPr>
                <w:sz w:val="24"/>
                <w:szCs w:val="24"/>
              </w:rPr>
              <w:t>непрограммных</w:t>
            </w:r>
            <w:proofErr w:type="spellEnd"/>
            <w:r w:rsidRPr="004B74A1">
              <w:rPr>
                <w:sz w:val="24"/>
                <w:szCs w:val="24"/>
              </w:rPr>
              <w:t xml:space="preserve"> направлений органов местного самоуправления по переданным полномочиям по внешнему муниципальному контролю</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93 0 00 26000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93 0 00 26000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Иные межбюджетные трансферты</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93 0 00 26000</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540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33 000,00</w:t>
            </w:r>
          </w:p>
        </w:tc>
      </w:tr>
      <w:tr w:rsidR="004B74A1" w:rsidRPr="004B74A1" w:rsidTr="004B74A1">
        <w:trPr>
          <w:trHeight w:val="315"/>
        </w:trPr>
        <w:tc>
          <w:tcPr>
            <w:tcW w:w="4693" w:type="dxa"/>
            <w:tcBorders>
              <w:top w:val="nil"/>
              <w:left w:val="single" w:sz="4" w:space="0" w:color="auto"/>
              <w:bottom w:val="single" w:sz="4" w:space="0" w:color="auto"/>
              <w:right w:val="single" w:sz="4" w:space="0" w:color="auto"/>
            </w:tcBorders>
            <w:shd w:val="clear" w:color="auto" w:fill="auto"/>
            <w:hideMark/>
          </w:tcPr>
          <w:p w:rsidR="004B74A1" w:rsidRPr="004B74A1" w:rsidRDefault="004B74A1" w:rsidP="004B74A1">
            <w:pPr>
              <w:widowControl/>
              <w:autoSpaceDE/>
              <w:autoSpaceDN/>
              <w:adjustRightInd/>
              <w:jc w:val="both"/>
              <w:rPr>
                <w:sz w:val="24"/>
                <w:szCs w:val="24"/>
              </w:rPr>
            </w:pPr>
            <w:r w:rsidRPr="004B74A1">
              <w:rPr>
                <w:sz w:val="24"/>
                <w:szCs w:val="24"/>
              </w:rPr>
              <w:t>ИТОГО РАСХОДОВ</w:t>
            </w:r>
          </w:p>
        </w:tc>
        <w:tc>
          <w:tcPr>
            <w:tcW w:w="1507"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761"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center"/>
              <w:rPr>
                <w:sz w:val="24"/>
                <w:szCs w:val="24"/>
              </w:rPr>
            </w:pPr>
            <w:r w:rsidRPr="004B74A1">
              <w:rPr>
                <w:sz w:val="24"/>
                <w:szCs w:val="24"/>
              </w:rPr>
              <w:t> </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13 469 585,00</w:t>
            </w:r>
          </w:p>
        </w:tc>
        <w:tc>
          <w:tcPr>
            <w:tcW w:w="1500" w:type="dxa"/>
            <w:tcBorders>
              <w:top w:val="nil"/>
              <w:left w:val="nil"/>
              <w:bottom w:val="single" w:sz="4" w:space="0" w:color="auto"/>
              <w:right w:val="single" w:sz="4" w:space="0" w:color="auto"/>
            </w:tcBorders>
            <w:shd w:val="clear" w:color="auto" w:fill="auto"/>
            <w:noWrap/>
            <w:vAlign w:val="bottom"/>
            <w:hideMark/>
          </w:tcPr>
          <w:p w:rsidR="004B74A1" w:rsidRPr="004B74A1" w:rsidRDefault="004B74A1" w:rsidP="004B74A1">
            <w:pPr>
              <w:widowControl/>
              <w:autoSpaceDE/>
              <w:autoSpaceDN/>
              <w:adjustRightInd/>
              <w:jc w:val="right"/>
              <w:rPr>
                <w:sz w:val="24"/>
                <w:szCs w:val="24"/>
              </w:rPr>
            </w:pPr>
            <w:r w:rsidRPr="004B74A1">
              <w:rPr>
                <w:sz w:val="24"/>
                <w:szCs w:val="24"/>
              </w:rPr>
              <w:t>11 453 575,00</w:t>
            </w:r>
          </w:p>
        </w:tc>
      </w:tr>
    </w:tbl>
    <w:p w:rsidR="00A90324" w:rsidRDefault="00A90324" w:rsidP="00A90324">
      <w:pPr>
        <w:jc w:val="center"/>
        <w:rPr>
          <w:sz w:val="24"/>
          <w:szCs w:val="24"/>
        </w:rPr>
      </w:pPr>
    </w:p>
    <w:p w:rsidR="00A90324" w:rsidRDefault="00A90324" w:rsidP="00A90324">
      <w:pPr>
        <w:jc w:val="center"/>
        <w:rPr>
          <w:sz w:val="24"/>
          <w:szCs w:val="24"/>
        </w:rPr>
      </w:pPr>
    </w:p>
    <w:tbl>
      <w:tblPr>
        <w:tblW w:w="9796" w:type="dxa"/>
        <w:tblInd w:w="93" w:type="dxa"/>
        <w:tblLayout w:type="fixed"/>
        <w:tblLook w:val="04A0"/>
      </w:tblPr>
      <w:tblGrid>
        <w:gridCol w:w="4551"/>
        <w:gridCol w:w="993"/>
        <w:gridCol w:w="760"/>
        <w:gridCol w:w="238"/>
        <w:gridCol w:w="557"/>
        <w:gridCol w:w="996"/>
        <w:gridCol w:w="618"/>
        <w:gridCol w:w="233"/>
        <w:gridCol w:w="850"/>
      </w:tblGrid>
      <w:tr w:rsidR="004B74A1" w:rsidRPr="008C213F" w:rsidTr="0054163C">
        <w:trPr>
          <w:trHeight w:val="300"/>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238"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1553"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ind w:left="743" w:hanging="18"/>
              <w:rPr>
                <w:rFonts w:ascii="Arial CYR" w:hAnsi="Arial CYR" w:cs="Arial CYR"/>
              </w:rPr>
            </w:pPr>
            <w:r w:rsidRPr="008C213F">
              <w:rPr>
                <w:rFonts w:ascii="Arial CYR" w:hAnsi="Arial CYR" w:cs="Arial CYR"/>
              </w:rPr>
              <w:t xml:space="preserve">Приложение </w:t>
            </w:r>
          </w:p>
        </w:tc>
        <w:tc>
          <w:tcPr>
            <w:tcW w:w="618"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ind w:left="-4802" w:firstLine="4802"/>
              <w:rPr>
                <w:rFonts w:ascii="Arial CYR" w:hAnsi="Arial CYR" w:cs="Arial CYR"/>
              </w:rPr>
            </w:pPr>
            <w:r w:rsidRPr="008C213F">
              <w:rPr>
                <w:rFonts w:ascii="Arial CYR" w:hAnsi="Arial CYR" w:cs="Arial CYR"/>
              </w:rPr>
              <w:t>11</w:t>
            </w:r>
          </w:p>
        </w:tc>
        <w:tc>
          <w:tcPr>
            <w:tcW w:w="1083"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ind w:left="-4802" w:firstLine="4802"/>
              <w:rPr>
                <w:rFonts w:ascii="Arial CYR" w:hAnsi="Arial CYR" w:cs="Arial CYR"/>
              </w:rPr>
            </w:pPr>
          </w:p>
        </w:tc>
      </w:tr>
      <w:tr w:rsidR="004B74A1" w:rsidRPr="008C213F" w:rsidTr="0054163C">
        <w:trPr>
          <w:trHeight w:val="285"/>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238"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3254" w:type="dxa"/>
            <w:gridSpan w:val="5"/>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ind w:left="-4802" w:firstLine="4802"/>
              <w:rPr>
                <w:rFonts w:ascii="Arial CYR" w:hAnsi="Arial CYR" w:cs="Arial CYR"/>
              </w:rPr>
            </w:pPr>
            <w:r w:rsidRPr="008C213F">
              <w:rPr>
                <w:rFonts w:ascii="Arial CYR" w:hAnsi="Arial CYR" w:cs="Arial CYR"/>
              </w:rPr>
              <w:t>к решению Собрания депутатов</w:t>
            </w:r>
          </w:p>
        </w:tc>
      </w:tr>
      <w:tr w:rsidR="004B74A1" w:rsidRPr="008C213F" w:rsidTr="0054163C">
        <w:trPr>
          <w:trHeight w:val="285"/>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238"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3254" w:type="dxa"/>
            <w:gridSpan w:val="5"/>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ind w:left="-4802" w:firstLine="4802"/>
              <w:rPr>
                <w:rFonts w:ascii="Arial CYR" w:hAnsi="Arial CYR" w:cs="Arial CYR"/>
              </w:rPr>
            </w:pPr>
            <w:proofErr w:type="spellStart"/>
            <w:r w:rsidRPr="008C213F">
              <w:rPr>
                <w:rFonts w:ascii="Arial CYR" w:hAnsi="Arial CYR" w:cs="Arial CYR"/>
              </w:rPr>
              <w:t>Полевское</w:t>
            </w:r>
            <w:proofErr w:type="spellEnd"/>
            <w:r w:rsidRPr="008C213F">
              <w:rPr>
                <w:rFonts w:ascii="Arial CYR" w:hAnsi="Arial CYR" w:cs="Arial CYR"/>
              </w:rPr>
              <w:t xml:space="preserve"> сельского поселения</w:t>
            </w:r>
          </w:p>
        </w:tc>
      </w:tr>
      <w:tr w:rsidR="004B74A1" w:rsidRPr="008C213F" w:rsidTr="0054163C">
        <w:trPr>
          <w:trHeight w:val="285"/>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238"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3254" w:type="dxa"/>
            <w:gridSpan w:val="5"/>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ind w:left="-4802" w:firstLine="4802"/>
              <w:rPr>
                <w:rFonts w:ascii="Arial CYR" w:hAnsi="Arial CYR" w:cs="Arial CYR"/>
              </w:rPr>
            </w:pPr>
            <w:r w:rsidRPr="008C213F">
              <w:rPr>
                <w:rFonts w:ascii="Arial CYR" w:hAnsi="Arial CYR" w:cs="Arial CYR"/>
              </w:rPr>
              <w:t>Октябрьского муниципального района</w:t>
            </w:r>
          </w:p>
        </w:tc>
      </w:tr>
      <w:tr w:rsidR="004B74A1" w:rsidRPr="008C213F" w:rsidTr="0054163C">
        <w:trPr>
          <w:trHeight w:val="285"/>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95"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2697" w:type="dxa"/>
            <w:gridSpan w:val="4"/>
            <w:tcBorders>
              <w:top w:val="nil"/>
              <w:left w:val="nil"/>
              <w:bottom w:val="nil"/>
              <w:right w:val="nil"/>
            </w:tcBorders>
            <w:shd w:val="clear" w:color="auto" w:fill="auto"/>
            <w:noWrap/>
            <w:vAlign w:val="bottom"/>
            <w:hideMark/>
          </w:tcPr>
          <w:p w:rsidR="004B74A1" w:rsidRPr="008C213F" w:rsidRDefault="004B74A1" w:rsidP="0054163C">
            <w:pPr>
              <w:widowControl/>
              <w:autoSpaceDE/>
              <w:autoSpaceDN/>
              <w:adjustRightInd/>
              <w:ind w:right="-817"/>
              <w:rPr>
                <w:rFonts w:ascii="Arial CYR" w:hAnsi="Arial CYR" w:cs="Arial CYR"/>
              </w:rPr>
            </w:pPr>
            <w:r w:rsidRPr="008C213F">
              <w:rPr>
                <w:rFonts w:ascii="Arial CYR" w:hAnsi="Arial CYR" w:cs="Arial CYR"/>
              </w:rPr>
              <w:t>Еврейской автономной области</w:t>
            </w:r>
          </w:p>
        </w:tc>
      </w:tr>
      <w:tr w:rsidR="004B74A1" w:rsidRPr="008C213F" w:rsidTr="0054163C">
        <w:trPr>
          <w:trHeight w:val="285"/>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95"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6" w:type="dxa"/>
            <w:tcBorders>
              <w:top w:val="nil"/>
              <w:left w:val="nil"/>
              <w:bottom w:val="nil"/>
              <w:right w:val="nil"/>
            </w:tcBorders>
            <w:shd w:val="clear" w:color="auto" w:fill="auto"/>
            <w:noWrap/>
            <w:vAlign w:val="bottom"/>
            <w:hideMark/>
          </w:tcPr>
          <w:p w:rsidR="004B74A1" w:rsidRPr="008C213F" w:rsidRDefault="004B74A1" w:rsidP="0054163C">
            <w:pPr>
              <w:widowControl/>
              <w:autoSpaceDE/>
              <w:autoSpaceDN/>
              <w:adjustRightInd/>
              <w:ind w:right="-1242"/>
              <w:rPr>
                <w:rFonts w:ascii="Arial CYR" w:hAnsi="Arial CYR" w:cs="Arial CYR"/>
              </w:rPr>
            </w:pPr>
            <w:r w:rsidRPr="008C213F">
              <w:rPr>
                <w:rFonts w:ascii="Arial CYR" w:hAnsi="Arial CYR" w:cs="Arial CYR"/>
              </w:rPr>
              <w:t>От 16.06.2021     № 142</w:t>
            </w:r>
          </w:p>
        </w:tc>
        <w:tc>
          <w:tcPr>
            <w:tcW w:w="851"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85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r w:rsidRPr="008C213F">
              <w:rPr>
                <w:rFonts w:ascii="Arial CYR" w:hAnsi="Arial CYR" w:cs="Arial CYR"/>
              </w:rPr>
              <w:t>.</w:t>
            </w:r>
          </w:p>
        </w:tc>
      </w:tr>
      <w:tr w:rsidR="004B74A1" w:rsidRPr="008C213F" w:rsidTr="0054163C">
        <w:trPr>
          <w:trHeight w:val="276"/>
        </w:trPr>
        <w:tc>
          <w:tcPr>
            <w:tcW w:w="9796" w:type="dxa"/>
            <w:gridSpan w:val="9"/>
            <w:vMerge w:val="restart"/>
            <w:tcBorders>
              <w:top w:val="nil"/>
              <w:left w:val="nil"/>
              <w:bottom w:val="nil"/>
              <w:right w:val="nil"/>
            </w:tcBorders>
            <w:shd w:val="clear" w:color="auto" w:fill="auto"/>
            <w:vAlign w:val="bottom"/>
            <w:hideMark/>
          </w:tcPr>
          <w:p w:rsidR="004B74A1" w:rsidRPr="008C213F" w:rsidRDefault="004B74A1" w:rsidP="004B74A1">
            <w:pPr>
              <w:widowControl/>
              <w:autoSpaceDE/>
              <w:autoSpaceDN/>
              <w:adjustRightInd/>
              <w:rPr>
                <w:rFonts w:ascii="Arial CYR" w:hAnsi="Arial CYR" w:cs="Arial CYR"/>
              </w:rPr>
            </w:pPr>
            <w:r w:rsidRPr="008C213F">
              <w:rPr>
                <w:rFonts w:ascii="Arial CYR" w:hAnsi="Arial CYR" w:cs="Arial CYR"/>
              </w:rPr>
              <w:t>Ведомственная структура расходов бюджета  муниципального образования "</w:t>
            </w:r>
            <w:proofErr w:type="spellStart"/>
            <w:r w:rsidRPr="008C213F">
              <w:rPr>
                <w:rFonts w:ascii="Arial CYR" w:hAnsi="Arial CYR" w:cs="Arial CYR"/>
              </w:rPr>
              <w:t>Полевское</w:t>
            </w:r>
            <w:proofErr w:type="spellEnd"/>
            <w:r w:rsidRPr="008C213F">
              <w:rPr>
                <w:rFonts w:ascii="Arial CYR" w:hAnsi="Arial CYR" w:cs="Arial CYR"/>
              </w:rPr>
              <w:t xml:space="preserve"> сельское поселение" Октябрьского муниципального района Еврейской автономной области на 2021 год</w:t>
            </w:r>
          </w:p>
        </w:tc>
      </w:tr>
      <w:tr w:rsidR="004B74A1" w:rsidRPr="008C213F" w:rsidTr="0054163C">
        <w:trPr>
          <w:trHeight w:val="276"/>
        </w:trPr>
        <w:tc>
          <w:tcPr>
            <w:tcW w:w="9796" w:type="dxa"/>
            <w:gridSpan w:val="9"/>
            <w:vMerge/>
            <w:tcBorders>
              <w:top w:val="nil"/>
              <w:left w:val="nil"/>
              <w:bottom w:val="nil"/>
              <w:right w:val="nil"/>
            </w:tcBorders>
            <w:vAlign w:val="center"/>
            <w:hideMark/>
          </w:tcPr>
          <w:p w:rsidR="004B74A1" w:rsidRPr="008C213F" w:rsidRDefault="004B74A1" w:rsidP="004B74A1">
            <w:pPr>
              <w:widowControl/>
              <w:autoSpaceDE/>
              <w:autoSpaceDN/>
              <w:adjustRightInd/>
              <w:rPr>
                <w:rFonts w:ascii="Arial CYR" w:hAnsi="Arial CYR" w:cs="Arial CYR"/>
              </w:rPr>
            </w:pPr>
          </w:p>
        </w:tc>
      </w:tr>
      <w:tr w:rsidR="004B74A1" w:rsidRPr="008C213F" w:rsidTr="0054163C">
        <w:trPr>
          <w:trHeight w:val="276"/>
        </w:trPr>
        <w:tc>
          <w:tcPr>
            <w:tcW w:w="9796" w:type="dxa"/>
            <w:gridSpan w:val="9"/>
            <w:vMerge/>
            <w:tcBorders>
              <w:top w:val="nil"/>
              <w:left w:val="nil"/>
              <w:bottom w:val="nil"/>
              <w:right w:val="nil"/>
            </w:tcBorders>
            <w:vAlign w:val="center"/>
            <w:hideMark/>
          </w:tcPr>
          <w:p w:rsidR="004B74A1" w:rsidRPr="008C213F" w:rsidRDefault="004B74A1" w:rsidP="004B74A1">
            <w:pPr>
              <w:widowControl/>
              <w:autoSpaceDE/>
              <w:autoSpaceDN/>
              <w:adjustRightInd/>
              <w:rPr>
                <w:rFonts w:ascii="Arial CYR" w:hAnsi="Arial CYR" w:cs="Arial CYR"/>
              </w:rPr>
            </w:pPr>
          </w:p>
        </w:tc>
      </w:tr>
      <w:tr w:rsidR="004B74A1" w:rsidRPr="008C213F" w:rsidTr="0054163C">
        <w:trPr>
          <w:trHeight w:val="276"/>
        </w:trPr>
        <w:tc>
          <w:tcPr>
            <w:tcW w:w="9796" w:type="dxa"/>
            <w:gridSpan w:val="9"/>
            <w:vMerge/>
            <w:tcBorders>
              <w:top w:val="nil"/>
              <w:left w:val="nil"/>
              <w:bottom w:val="nil"/>
              <w:right w:val="nil"/>
            </w:tcBorders>
            <w:vAlign w:val="center"/>
            <w:hideMark/>
          </w:tcPr>
          <w:p w:rsidR="004B74A1" w:rsidRPr="008C213F" w:rsidRDefault="004B74A1" w:rsidP="004B74A1">
            <w:pPr>
              <w:widowControl/>
              <w:autoSpaceDE/>
              <w:autoSpaceDN/>
              <w:adjustRightInd/>
              <w:rPr>
                <w:rFonts w:ascii="Arial CYR" w:hAnsi="Arial CYR" w:cs="Arial CYR"/>
              </w:rPr>
            </w:pPr>
          </w:p>
        </w:tc>
      </w:tr>
      <w:tr w:rsidR="004B74A1" w:rsidRPr="008C213F" w:rsidTr="0054163C">
        <w:trPr>
          <w:trHeight w:val="300"/>
        </w:trPr>
        <w:tc>
          <w:tcPr>
            <w:tcW w:w="9796" w:type="dxa"/>
            <w:gridSpan w:val="9"/>
            <w:vMerge/>
            <w:tcBorders>
              <w:top w:val="nil"/>
              <w:left w:val="nil"/>
              <w:bottom w:val="nil"/>
              <w:right w:val="nil"/>
            </w:tcBorders>
            <w:vAlign w:val="center"/>
            <w:hideMark/>
          </w:tcPr>
          <w:p w:rsidR="004B74A1" w:rsidRPr="008C213F" w:rsidRDefault="004B74A1" w:rsidP="004B74A1">
            <w:pPr>
              <w:widowControl/>
              <w:autoSpaceDE/>
              <w:autoSpaceDN/>
              <w:adjustRightInd/>
              <w:rPr>
                <w:rFonts w:ascii="Arial CYR" w:hAnsi="Arial CYR" w:cs="Arial CYR"/>
              </w:rPr>
            </w:pPr>
          </w:p>
        </w:tc>
      </w:tr>
      <w:tr w:rsidR="004B74A1" w:rsidRPr="008C213F" w:rsidTr="0054163C">
        <w:trPr>
          <w:trHeight w:val="255"/>
        </w:trPr>
        <w:tc>
          <w:tcPr>
            <w:tcW w:w="4551"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6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795"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996"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851" w:type="dxa"/>
            <w:gridSpan w:val="2"/>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c>
          <w:tcPr>
            <w:tcW w:w="850" w:type="dxa"/>
            <w:tcBorders>
              <w:top w:val="nil"/>
              <w:left w:val="nil"/>
              <w:bottom w:val="nil"/>
              <w:right w:val="nil"/>
            </w:tcBorders>
            <w:shd w:val="clear" w:color="auto" w:fill="auto"/>
            <w:noWrap/>
            <w:vAlign w:val="bottom"/>
            <w:hideMark/>
          </w:tcPr>
          <w:p w:rsidR="004B74A1" w:rsidRPr="008C213F" w:rsidRDefault="004B74A1" w:rsidP="004B74A1">
            <w:pPr>
              <w:widowControl/>
              <w:autoSpaceDE/>
              <w:autoSpaceDN/>
              <w:adjustRightInd/>
              <w:rPr>
                <w:rFonts w:ascii="Arial CYR" w:hAnsi="Arial CYR" w:cs="Arial CYR"/>
              </w:rPr>
            </w:pPr>
          </w:p>
        </w:tc>
      </w:tr>
      <w:tr w:rsidR="004B74A1" w:rsidRPr="008C213F" w:rsidTr="0054163C">
        <w:trPr>
          <w:trHeight w:val="300"/>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Наименование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Ведомство</w:t>
            </w:r>
          </w:p>
        </w:tc>
        <w:tc>
          <w:tcPr>
            <w:tcW w:w="7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Р</w:t>
            </w:r>
            <w:r w:rsidRPr="008C213F">
              <w:rPr>
                <w:vertAlign w:val="subscript"/>
              </w:rPr>
              <w:t>3</w:t>
            </w:r>
          </w:p>
        </w:tc>
        <w:tc>
          <w:tcPr>
            <w:tcW w:w="79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proofErr w:type="gramStart"/>
            <w:r w:rsidRPr="008C213F">
              <w:t>ПР</w:t>
            </w:r>
            <w:proofErr w:type="gramEnd"/>
          </w:p>
        </w:tc>
        <w:tc>
          <w:tcPr>
            <w:tcW w:w="99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ind w:left="-7379" w:right="-1487" w:firstLine="142"/>
              <w:jc w:val="center"/>
            </w:pPr>
            <w:r w:rsidRPr="008C213F">
              <w:t>ЦСР</w:t>
            </w:r>
          </w:p>
        </w:tc>
        <w:tc>
          <w:tcPr>
            <w:tcW w:w="85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ВР</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Сумма в рублях</w:t>
            </w:r>
          </w:p>
        </w:tc>
      </w:tr>
      <w:tr w:rsidR="004B74A1" w:rsidRPr="008C213F" w:rsidTr="0054163C">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B74A1" w:rsidRPr="008C213F" w:rsidRDefault="004B74A1" w:rsidP="004B74A1">
            <w:pPr>
              <w:widowControl/>
              <w:autoSpaceDE/>
              <w:autoSpaceDN/>
              <w:adjustRightInd/>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r>
      <w:tr w:rsidR="004B74A1" w:rsidRPr="008C213F" w:rsidTr="0054163C">
        <w:trPr>
          <w:trHeight w:val="300"/>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B74A1" w:rsidRPr="008C213F" w:rsidRDefault="004B74A1" w:rsidP="004B74A1">
            <w:pPr>
              <w:widowControl/>
              <w:autoSpaceDE/>
              <w:autoSpaceDN/>
              <w:adjustRightInd/>
            </w:pPr>
          </w:p>
        </w:tc>
        <w:tc>
          <w:tcPr>
            <w:tcW w:w="760"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795" w:type="dxa"/>
            <w:gridSpan w:val="2"/>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851" w:type="dxa"/>
            <w:gridSpan w:val="2"/>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4B74A1" w:rsidRPr="008C213F" w:rsidRDefault="004B74A1" w:rsidP="004B74A1">
            <w:pPr>
              <w:widowControl/>
              <w:autoSpaceDE/>
              <w:autoSpaceDN/>
              <w:adjustRightInd/>
            </w:pP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6</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7</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Администрация Полевского сельского поселения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9 077 059,05</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7 131 013,80</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7 074 605,00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Обеспечение функционирования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xml:space="preserve">01 </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7 074 605,00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Глава сельского поселения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91 1 00 00000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1 092 490,00</w:t>
            </w:r>
          </w:p>
        </w:tc>
      </w:tr>
      <w:tr w:rsidR="004B74A1" w:rsidRPr="008C213F" w:rsidTr="0054163C">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по оплате труда работников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91 1 00 00110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1 092 490,00</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91 1 00 00110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1 092 490,00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91 1 00 00110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1 092 490,00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Аппарат администрации сельского поселения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5 971 815,00</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по оплате труда работников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91 2 00 00110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4 711 710,00</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91 2 00 00110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4 711 710,00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91 2 00 00110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4 711 710,00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1 260 105,00</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1 260 105,00</w:t>
            </w:r>
          </w:p>
        </w:tc>
      </w:tr>
      <w:tr w:rsidR="004B74A1" w:rsidRPr="008C213F" w:rsidTr="0054163C">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1 260 105,00</w:t>
            </w:r>
          </w:p>
        </w:tc>
      </w:tr>
      <w:tr w:rsidR="004B74A1" w:rsidRPr="008C213F" w:rsidTr="0054163C">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Формирование архивных фондов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91 3 00 00000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1 000,00</w:t>
            </w:r>
          </w:p>
        </w:tc>
      </w:tr>
      <w:tr w:rsidR="004B74A1" w:rsidRPr="008C213F" w:rsidTr="0054163C">
        <w:trPr>
          <w:trHeight w:val="458"/>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функций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91 3 00 00190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1 000,00</w:t>
            </w:r>
          </w:p>
        </w:tc>
      </w:tr>
      <w:tr w:rsidR="004B74A1" w:rsidRPr="008C213F" w:rsidTr="0054163C">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91 3 00 00190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91 3 00 00190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Осуществление отдельных полномочий Российской Федерации и государственных полномочий  Еврейской автономной области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9 300,00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Осуществление отдельных государственных полномочий по предоставлению гражданам актов и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91 4 00 02100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5 700,00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91 4 00 02100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5 700,00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91 4 00 02100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5 700,00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Осуществление управленческих функций по применению законодательства </w:t>
            </w:r>
            <w:proofErr w:type="gramStart"/>
            <w:r w:rsidRPr="008C213F">
              <w:t>об</w:t>
            </w:r>
            <w:proofErr w:type="gramEnd"/>
            <w:r w:rsidRPr="008C213F">
              <w:t xml:space="preserve"> административных правонарушений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91 4 00 21270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3 600,00</w:t>
            </w:r>
          </w:p>
        </w:tc>
      </w:tr>
      <w:tr w:rsidR="004B74A1" w:rsidRPr="008C213F" w:rsidTr="0054163C">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91 4 00 21270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3 600,00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91 4 00 21270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3 600,00</w:t>
            </w:r>
          </w:p>
        </w:tc>
      </w:tr>
      <w:tr w:rsidR="004B74A1" w:rsidRPr="008C213F" w:rsidTr="0054163C">
        <w:trPr>
          <w:trHeight w:val="518"/>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43 508,80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lastRenderedPageBreak/>
              <w:t>Обеспечение функционирования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43 508,80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43 508,80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39 508,80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39 508,80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800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4 000,00</w:t>
            </w:r>
          </w:p>
        </w:tc>
      </w:tr>
      <w:tr w:rsidR="004B74A1" w:rsidRPr="008C213F" w:rsidTr="0054163C">
        <w:trPr>
          <w:trHeight w:val="492"/>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Уплата налогов, сборов и иных платежей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91 2 00 00190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850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4 000,00</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Другие общегосударственные вопросы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12 900,00</w:t>
            </w:r>
          </w:p>
        </w:tc>
      </w:tr>
      <w:tr w:rsidR="004B74A1" w:rsidRPr="008C213F" w:rsidTr="0054163C">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Обеспечение функционирования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12 900,00</w:t>
            </w:r>
          </w:p>
        </w:tc>
      </w:tr>
      <w:tr w:rsidR="004B74A1" w:rsidRPr="008C213F" w:rsidTr="0054163C">
        <w:trPr>
          <w:trHeight w:val="7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Осуществление отдельных полномочий Российской Федерации и государственных полномочий  Еврейской автономной области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91 4 00 00000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12 900,00</w:t>
            </w:r>
          </w:p>
        </w:tc>
      </w:tr>
      <w:tr w:rsidR="004B74A1" w:rsidRPr="008C213F" w:rsidTr="0054163C">
        <w:trPr>
          <w:trHeight w:val="6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Государственная регистрация актов гражданского состояния за счет средств областного бюджета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91 4 00 59300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12 900,00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91 4 00 59300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2 700,00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91 4 00 59300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2 700,00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91 4 00 59300</w:t>
            </w:r>
          </w:p>
        </w:tc>
        <w:tc>
          <w:tcPr>
            <w:tcW w:w="851" w:type="dxa"/>
            <w:gridSpan w:val="2"/>
            <w:tcBorders>
              <w:top w:val="nil"/>
              <w:left w:val="nil"/>
              <w:bottom w:val="single" w:sz="4" w:space="0" w:color="auto"/>
              <w:right w:val="single" w:sz="4" w:space="0" w:color="auto"/>
            </w:tcBorders>
            <w:shd w:val="clear" w:color="auto" w:fill="auto"/>
            <w:hideMark/>
          </w:tcPr>
          <w:p w:rsidR="008C213F" w:rsidRDefault="004B74A1" w:rsidP="004B74A1">
            <w:pPr>
              <w:widowControl/>
              <w:autoSpaceDE/>
              <w:autoSpaceDN/>
              <w:adjustRightInd/>
              <w:jc w:val="center"/>
            </w:pPr>
            <w:r w:rsidRPr="008C213F">
              <w:t>200</w:t>
            </w:r>
          </w:p>
          <w:p w:rsidR="008C213F" w:rsidRPr="008C213F" w:rsidRDefault="008C213F" w:rsidP="008C213F"/>
          <w:p w:rsidR="008C213F" w:rsidRDefault="008C213F" w:rsidP="008C213F"/>
          <w:p w:rsidR="004B74A1" w:rsidRPr="008C213F" w:rsidRDefault="004B74A1" w:rsidP="008C213F"/>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10 200,00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91 4 00 59300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10 200,00</w:t>
            </w:r>
          </w:p>
        </w:tc>
      </w:tr>
      <w:tr w:rsidR="004B74A1" w:rsidRPr="008C213F" w:rsidTr="0054163C">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НАЦИОНАЛЬНАЯ ОБОРОНА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89 000,00</w:t>
            </w:r>
          </w:p>
        </w:tc>
      </w:tr>
      <w:tr w:rsidR="004B74A1" w:rsidRPr="008C213F" w:rsidTr="0054163C">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Мобилизационная и вневойсковая подготовка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i/>
                <w:iCs/>
              </w:rPr>
            </w:pPr>
            <w:r w:rsidRPr="008C213F">
              <w:rPr>
                <w:b/>
                <w:bCs/>
                <w:i/>
                <w:iCs/>
              </w:rPr>
              <w:t>89 000,00</w:t>
            </w:r>
          </w:p>
        </w:tc>
      </w:tr>
      <w:tr w:rsidR="004B74A1" w:rsidRPr="008C213F" w:rsidTr="0054163C">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Обеспечение функционирования органов местного самоуправления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89 000,00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Осуществление отдельных полномочий Российской Федерации и государственных полномочий  Еврейской автономной области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91 4 00 00000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89 000,00</w:t>
            </w:r>
          </w:p>
        </w:tc>
      </w:tr>
      <w:tr w:rsidR="004B74A1" w:rsidRPr="008C213F" w:rsidTr="0054163C">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Осуществление первичного воинского учета на территории, где отсутствуют военные комиссариаты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91 4 00 51180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89 000,00</w:t>
            </w:r>
          </w:p>
        </w:tc>
      </w:tr>
      <w:tr w:rsidR="004B74A1" w:rsidRPr="008C213F" w:rsidTr="0054163C">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91 4 00 51180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89 000,00</w:t>
            </w:r>
          </w:p>
        </w:tc>
      </w:tr>
      <w:tr w:rsidR="004B74A1" w:rsidRPr="008C213F" w:rsidTr="0054163C">
        <w:trPr>
          <w:trHeight w:val="52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государственных (муниципальных) органов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02</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91 4 00 51180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89 000,00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lastRenderedPageBreak/>
              <w:t>НАЦИОНАЛЬНАЯ БЕЗОПАСНОСТЬ И ПРАВООХРАНИТЕЛЬНАЯ ДЕЯТЕЛЬНОСТЬ</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10 000,00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Защита населения и территории от чрезвычайных ситуаций природного и техногенного характера, гражданская оборона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09</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i/>
                <w:iCs/>
              </w:rPr>
            </w:pPr>
            <w:r w:rsidRPr="008C213F">
              <w:rPr>
                <w:b/>
                <w:bCs/>
                <w:i/>
                <w:iCs/>
              </w:rPr>
              <w:t>2 000,00</w:t>
            </w:r>
          </w:p>
        </w:tc>
      </w:tr>
      <w:tr w:rsidR="004B74A1" w:rsidRPr="008C213F" w:rsidTr="0054163C">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09</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2 000,00</w:t>
            </w:r>
          </w:p>
        </w:tc>
      </w:tr>
      <w:tr w:rsidR="004B74A1" w:rsidRPr="008C213F" w:rsidTr="0054163C">
        <w:trPr>
          <w:trHeight w:val="111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09</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92 0 00 08000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09</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92 0 00 08000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09</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92 0 00 08000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Обеспечение пожарной безопасности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10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i/>
                <w:iCs/>
              </w:rPr>
            </w:pPr>
            <w:r w:rsidRPr="008C213F">
              <w:rPr>
                <w:b/>
                <w:bCs/>
                <w:i/>
                <w:iCs/>
              </w:rPr>
              <w:t>8 000,00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10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8 000,00</w:t>
            </w:r>
          </w:p>
        </w:tc>
      </w:tr>
      <w:tr w:rsidR="004B74A1" w:rsidRPr="008C213F" w:rsidTr="0054163C">
        <w:trPr>
          <w:trHeight w:val="12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10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92 0 00 18000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8 000,00</w:t>
            </w:r>
          </w:p>
        </w:tc>
      </w:tr>
      <w:tr w:rsidR="004B74A1" w:rsidRPr="008C213F" w:rsidTr="0054163C">
        <w:trPr>
          <w:trHeight w:val="58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92 0 00 18000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8 000,00</w:t>
            </w:r>
          </w:p>
        </w:tc>
      </w:tr>
      <w:tr w:rsidR="004B74A1" w:rsidRPr="008C213F" w:rsidTr="0054163C">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92 0 00 18000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8 000,00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НАЦИОНАЛЬНАЯ ЭКОНОМИКА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04</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0,00</w:t>
            </w:r>
          </w:p>
        </w:tc>
      </w:tr>
      <w:tr w:rsidR="004B74A1" w:rsidRPr="008C213F" w:rsidTr="0054163C">
        <w:trPr>
          <w:trHeight w:val="48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Другие вопросы в области национальной экономики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04</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12</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0,00</w:t>
            </w:r>
          </w:p>
        </w:tc>
      </w:tr>
      <w:tr w:rsidR="004B74A1" w:rsidRPr="008C213F" w:rsidTr="0054163C">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0,00</w:t>
            </w:r>
          </w:p>
        </w:tc>
      </w:tr>
      <w:tr w:rsidR="004B74A1" w:rsidRPr="008C213F" w:rsidTr="0054163C">
        <w:trPr>
          <w:trHeight w:val="42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по землеустройству и землепользованию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92 0 00 10000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0,00</w:t>
            </w:r>
          </w:p>
        </w:tc>
      </w:tr>
      <w:tr w:rsidR="004B74A1" w:rsidRPr="008C213F" w:rsidTr="0054163C">
        <w:trPr>
          <w:trHeight w:val="40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92 0 00 10000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0,00</w:t>
            </w:r>
          </w:p>
        </w:tc>
      </w:tr>
      <w:tr w:rsidR="004B74A1" w:rsidRPr="008C213F" w:rsidTr="0054163C">
        <w:trPr>
          <w:trHeight w:val="6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04</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12</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92 0 00 10000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0,00</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ЖИЛИЩНО-КОММУНАЛЬНОЕ ХОЗЯЙСТВО</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1 519 289,34</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Жилищное хозяйство</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774 507,78</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774 507,78</w:t>
            </w:r>
          </w:p>
        </w:tc>
      </w:tr>
      <w:tr w:rsidR="004B74A1" w:rsidRPr="008C213F" w:rsidTr="0054163C">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направление деятельности органов местного самоуправления в области </w:t>
            </w:r>
            <w:proofErr w:type="spellStart"/>
            <w:r w:rsidRPr="008C213F">
              <w:t>жилищно</w:t>
            </w:r>
            <w:proofErr w:type="spellEnd"/>
            <w:r w:rsidRPr="008C213F">
              <w:t xml:space="preserve"> хозяйства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92 0 00 41005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774 507,78</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92 0 00 41005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774 507,78</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92 0 00 41005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774 507,78</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Благоустройство</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744 781,56</w:t>
            </w:r>
          </w:p>
        </w:tc>
      </w:tr>
      <w:tr w:rsidR="004B74A1" w:rsidRPr="008C213F" w:rsidTr="0054163C">
        <w:trPr>
          <w:trHeight w:val="1050"/>
        </w:trPr>
        <w:tc>
          <w:tcPr>
            <w:tcW w:w="4551" w:type="dxa"/>
            <w:tcBorders>
              <w:top w:val="nil"/>
              <w:left w:val="single" w:sz="4" w:space="0" w:color="auto"/>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both"/>
              <w:rPr>
                <w:i/>
                <w:iCs/>
              </w:rPr>
            </w:pPr>
            <w:r w:rsidRPr="008C213F">
              <w:rPr>
                <w:i/>
                <w:iCs/>
              </w:rPr>
              <w:lastRenderedPageBreak/>
              <w:t xml:space="preserve">Муниципальная программа" Формирование современной городской среды на территории " МО </w:t>
            </w:r>
            <w:proofErr w:type="spellStart"/>
            <w:r w:rsidRPr="008C213F">
              <w:rPr>
                <w:i/>
                <w:iCs/>
              </w:rPr>
              <w:t>Полевское</w:t>
            </w:r>
            <w:proofErr w:type="spellEnd"/>
            <w:r w:rsidRPr="008C213F">
              <w:rPr>
                <w:i/>
                <w:iCs/>
              </w:rPr>
              <w:t xml:space="preserve"> сельское поселение" Октябрьский муниципальный район ЕАО на 2021-2023 годы</w:t>
            </w:r>
            <w:proofErr w:type="gramStart"/>
            <w:r w:rsidRPr="008C213F">
              <w:rPr>
                <w:i/>
                <w:iCs/>
              </w:rPr>
              <w:t>."</w:t>
            </w:r>
            <w:proofErr w:type="gramEnd"/>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rPr>
                <w:b/>
                <w:bCs/>
              </w:rPr>
            </w:pPr>
            <w:r w:rsidRPr="008C213F">
              <w:rPr>
                <w:b/>
                <w:bCs/>
              </w:rPr>
              <w:t>05</w:t>
            </w:r>
          </w:p>
        </w:tc>
        <w:tc>
          <w:tcPr>
            <w:tcW w:w="795" w:type="dxa"/>
            <w:gridSpan w:val="2"/>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rPr>
                <w:b/>
                <w:bCs/>
              </w:rPr>
            </w:pPr>
            <w:r w:rsidRPr="008C213F">
              <w:rPr>
                <w:b/>
                <w:bCs/>
              </w:rPr>
              <w:t>03</w:t>
            </w:r>
          </w:p>
        </w:tc>
        <w:tc>
          <w:tcPr>
            <w:tcW w:w="996" w:type="dxa"/>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rPr>
                <w:b/>
                <w:bCs/>
              </w:rPr>
            </w:pPr>
            <w:r w:rsidRPr="008C213F">
              <w:rPr>
                <w:b/>
                <w:bCs/>
              </w:rPr>
              <w:t>03 0 F2 55550</w:t>
            </w:r>
          </w:p>
        </w:tc>
        <w:tc>
          <w:tcPr>
            <w:tcW w:w="851" w:type="dxa"/>
            <w:gridSpan w:val="2"/>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441 514,15</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03 0 F2 55550</w:t>
            </w:r>
          </w:p>
        </w:tc>
        <w:tc>
          <w:tcPr>
            <w:tcW w:w="851" w:type="dxa"/>
            <w:gridSpan w:val="2"/>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441 514,15</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03 0 F2 55550</w:t>
            </w:r>
          </w:p>
        </w:tc>
        <w:tc>
          <w:tcPr>
            <w:tcW w:w="851" w:type="dxa"/>
            <w:gridSpan w:val="2"/>
            <w:tcBorders>
              <w:top w:val="nil"/>
              <w:left w:val="nil"/>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441 514,15</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xml:space="preserve">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303 267,41</w:t>
            </w:r>
          </w:p>
        </w:tc>
      </w:tr>
      <w:tr w:rsidR="004B74A1" w:rsidRPr="008C213F" w:rsidTr="0054163C">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направление деятельности органов местного самоуправления по организации ритуальных услуг и содержание мест захоронения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92 0 00 43005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9 000,00</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92 0 00 43005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800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9 000,00</w:t>
            </w:r>
          </w:p>
        </w:tc>
      </w:tr>
      <w:tr w:rsidR="004B74A1" w:rsidRPr="008C213F" w:rsidTr="0054163C">
        <w:trPr>
          <w:trHeight w:val="6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Субсидии юридическим лицам (кроме некоммерческих организаций), индивидуальным предпринимателям, физическим лицам</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92 0 00 43005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810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9 000,00</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Прочие 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благоустройству городских и сельских поселений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92 0 00 45005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293 267,41</w:t>
            </w:r>
          </w:p>
        </w:tc>
      </w:tr>
      <w:tr w:rsidR="004B74A1" w:rsidRPr="008C213F" w:rsidTr="0054163C">
        <w:trPr>
          <w:trHeight w:val="4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92 0 00 45005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293 267,41</w:t>
            </w:r>
          </w:p>
        </w:tc>
      </w:tr>
      <w:tr w:rsidR="004B74A1" w:rsidRPr="008C213F" w:rsidTr="0054163C">
        <w:trPr>
          <w:trHeight w:val="6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92 0 00 45005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293 267,41</w:t>
            </w:r>
          </w:p>
        </w:tc>
      </w:tr>
      <w:tr w:rsidR="004B74A1" w:rsidRPr="008C213F" w:rsidTr="0054163C">
        <w:trPr>
          <w:trHeight w:val="81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w:t>
            </w:r>
            <w:proofErr w:type="gramStart"/>
            <w:r w:rsidRPr="008C213F">
              <w:t>по</w:t>
            </w:r>
            <w:proofErr w:type="gramEnd"/>
            <w:r w:rsidRPr="008C213F">
              <w:t xml:space="preserve"> организация сбора и вывоза бытовых отходов и мусора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92 0 00 46005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1 000,00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92 0 00 46005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05</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92 0 00 46005</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 xml:space="preserve">КУЛЬТУРА И КИНЕМАТОГРАФИЯ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2 000,00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Культура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rPr>
            </w:pPr>
            <w:r w:rsidRPr="008C213F">
              <w:rPr>
                <w:b/>
                <w:bCs/>
              </w:rPr>
              <w:t>2 000,00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92 0 00 08008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92 0 00 08008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92 0 00 08008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организации </w:t>
            </w:r>
            <w:proofErr w:type="gramStart"/>
            <w:r w:rsidRPr="008C213F">
              <w:t>обустройства мест массового отдыха жителей поселений</w:t>
            </w:r>
            <w:proofErr w:type="gramEnd"/>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92 0 00 09008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92 0 00 09008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lastRenderedPageBreak/>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92 0 00 09008</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СОЦИАЛЬНАЯ ПОЛИТИКА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10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147 060,00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Пенсионное обеспечение</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10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147 060,00</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147 060,00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proofErr w:type="spellStart"/>
            <w:r w:rsidRPr="008C213F">
              <w:t>Непрограммные</w:t>
            </w:r>
            <w:proofErr w:type="spellEnd"/>
            <w:r w:rsidRPr="008C213F">
              <w:t xml:space="preserve"> мероприятия органов местного самоуправления по дополнительному пенсионному обеспечению отдельных категорий граждан</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92 0 00 14010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147 060,00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Социальное обеспечение и иные выплаты населению</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92 0 00 14010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300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147 060,00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Публичные нормативные социальные выплаты гражданам</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10</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92 0 00 14010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310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147 060,00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ФИЗИЧЕСКАЯ КУЛЬТУРА И СПОРТ</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11</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2 000,00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Другие вопросы в области физической культуры и спорта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11</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05</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2 000,00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11</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05</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физической культуре и спорта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xml:space="preserve">11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05</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92 0 00 16011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11</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05</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92 0 00 16011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11</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05</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92 0 00 16011</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2 000,00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МЕЖБЮДЖЕТНЫЕ ТРАНСФЕРТЫ ОБЩЕГО ХАРАКТЕРА БЮДЖЕТАМ БЮДЖЕТНОЙ СИСТЕМЫ РОССИЙСКОЙ ФЕДЕРАЦИИ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00</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176 695,91</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Прочие межбюджетные трансферты общего характера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176 695,91</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Межбюджетные трансферты бюджетам муниципальных районов </w:t>
            </w:r>
            <w:proofErr w:type="gramStart"/>
            <w:r w:rsidRPr="008C213F">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93 0 00 00000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176 695,91</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93 0 00 24000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94 484,00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93 0 00 24000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500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94 484,00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93 0 00 24000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540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94 484,00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органов местного самоуправления по переданным полномочиям по внешнему муниципальному контролю</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93 0 00 26000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33 000,00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93 0 00 26000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500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33 000,00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93 0 00 26000</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pPr>
            <w:r w:rsidRPr="008C213F">
              <w:t>540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33 000,00</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both"/>
            </w:pPr>
            <w:r w:rsidRPr="008C213F">
              <w:lastRenderedPageBreak/>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переданным полномочиям на увеличение бюджетных ассигнований дорожного фонда муниципального образования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rPr>
                <w:i/>
                <w:iCs/>
              </w:rPr>
            </w:pPr>
            <w:r w:rsidRPr="008C213F">
              <w:rPr>
                <w:i/>
                <w:iCs/>
              </w:rPr>
              <w:t>14</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rPr>
                <w:i/>
                <w:iCs/>
              </w:rPr>
            </w:pPr>
            <w:r w:rsidRPr="008C213F">
              <w:rPr>
                <w:i/>
                <w:iCs/>
              </w:rPr>
              <w:t>03</w:t>
            </w:r>
          </w:p>
        </w:tc>
        <w:tc>
          <w:tcPr>
            <w:tcW w:w="996" w:type="dxa"/>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rPr>
                <w:i/>
                <w:iCs/>
              </w:rPr>
            </w:pPr>
            <w:r w:rsidRPr="008C213F">
              <w:rPr>
                <w:i/>
                <w:iCs/>
              </w:rPr>
              <w:t>93 0 00 28000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49 211,91</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both"/>
            </w:pPr>
            <w:r w:rsidRPr="008C213F">
              <w:t>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93 0 00 28000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500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49 211,91</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000000" w:fill="FFFFFF"/>
            <w:hideMark/>
          </w:tcPr>
          <w:p w:rsidR="004B74A1" w:rsidRPr="008C213F" w:rsidRDefault="004B74A1" w:rsidP="004B74A1">
            <w:pPr>
              <w:widowControl/>
              <w:autoSpaceDE/>
              <w:autoSpaceDN/>
              <w:adjustRightInd/>
              <w:jc w:val="both"/>
            </w:pPr>
            <w:r w:rsidRPr="008C213F">
              <w:t>Иные межбюджетные трансферты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14</w:t>
            </w:r>
          </w:p>
        </w:tc>
        <w:tc>
          <w:tcPr>
            <w:tcW w:w="795" w:type="dxa"/>
            <w:gridSpan w:val="2"/>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03</w:t>
            </w:r>
          </w:p>
        </w:tc>
        <w:tc>
          <w:tcPr>
            <w:tcW w:w="996" w:type="dxa"/>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93 0 00 28000</w:t>
            </w:r>
          </w:p>
        </w:tc>
        <w:tc>
          <w:tcPr>
            <w:tcW w:w="851" w:type="dxa"/>
            <w:gridSpan w:val="2"/>
            <w:tcBorders>
              <w:top w:val="nil"/>
              <w:left w:val="nil"/>
              <w:bottom w:val="single" w:sz="4" w:space="0" w:color="auto"/>
              <w:right w:val="single" w:sz="4" w:space="0" w:color="auto"/>
            </w:tcBorders>
            <w:shd w:val="clear" w:color="000000" w:fill="FFFFFF"/>
            <w:noWrap/>
            <w:vAlign w:val="bottom"/>
            <w:hideMark/>
          </w:tcPr>
          <w:p w:rsidR="004B74A1" w:rsidRPr="008C213F" w:rsidRDefault="004B74A1" w:rsidP="004B74A1">
            <w:pPr>
              <w:widowControl/>
              <w:autoSpaceDE/>
              <w:autoSpaceDN/>
              <w:adjustRightInd/>
              <w:jc w:val="center"/>
            </w:pPr>
            <w:r w:rsidRPr="008C213F">
              <w:t>540</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pPr>
            <w:r w:rsidRPr="008C213F">
              <w:t>49 211,91</w:t>
            </w:r>
          </w:p>
        </w:tc>
      </w:tr>
      <w:tr w:rsidR="004B74A1" w:rsidRPr="008C213F" w:rsidTr="0054163C">
        <w:trPr>
          <w:trHeight w:val="94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МКУ "Поселенческий центр культуры и досуга" МО "</w:t>
            </w:r>
            <w:proofErr w:type="spellStart"/>
            <w:r w:rsidRPr="008C213F">
              <w:rPr>
                <w:b/>
                <w:bCs/>
              </w:rPr>
              <w:t>Полевское</w:t>
            </w:r>
            <w:proofErr w:type="spellEnd"/>
            <w:r w:rsidRPr="008C213F">
              <w:rPr>
                <w:b/>
                <w:bCs/>
              </w:rPr>
              <w:t xml:space="preserve"> сельское поселение" Октябрьского муниципального района еврейской автономной области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6 493 100,00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 xml:space="preserve">КУЛЬТУРА И КИНЕМАТОГРАФИЯ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6 493 100,00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Культура</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08</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01</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6 493 100,00</w:t>
            </w:r>
          </w:p>
        </w:tc>
      </w:tr>
      <w:tr w:rsidR="004B74A1" w:rsidRPr="008C213F" w:rsidTr="0054163C">
        <w:trPr>
          <w:trHeight w:val="7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Муниципальная программа</w:t>
            </w:r>
            <w:proofErr w:type="gramStart"/>
            <w:r w:rsidRPr="008C213F">
              <w:rPr>
                <w:b/>
                <w:bCs/>
              </w:rPr>
              <w:t>"Р</w:t>
            </w:r>
            <w:proofErr w:type="gramEnd"/>
            <w:r w:rsidRPr="008C213F">
              <w:rPr>
                <w:b/>
                <w:bCs/>
              </w:rPr>
              <w:t>азвитие культуры в муниципальном образовании "</w:t>
            </w:r>
            <w:proofErr w:type="spellStart"/>
            <w:r w:rsidRPr="008C213F">
              <w:rPr>
                <w:b/>
                <w:bCs/>
              </w:rPr>
              <w:t>Полевское</w:t>
            </w:r>
            <w:proofErr w:type="spellEnd"/>
            <w:r w:rsidRPr="008C213F">
              <w:rPr>
                <w:b/>
                <w:bCs/>
              </w:rPr>
              <w:t xml:space="preserve"> сельское поселение" на 2021-2023 год"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01 0 00 00000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i/>
                <w:iCs/>
              </w:rPr>
            </w:pPr>
            <w:r w:rsidRPr="008C213F">
              <w:rPr>
                <w:b/>
                <w:bCs/>
                <w:i/>
                <w:iCs/>
              </w:rPr>
              <w:t>6 493 100,00</w:t>
            </w:r>
          </w:p>
        </w:tc>
      </w:tr>
      <w:tr w:rsidR="004B74A1" w:rsidRPr="008C213F" w:rsidTr="0054163C">
        <w:trPr>
          <w:trHeight w:val="10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 xml:space="preserve">Подпрограмма  "Развитие поселенческого центра культуры и досуга </w:t>
            </w:r>
            <w:proofErr w:type="spellStart"/>
            <w:r w:rsidRPr="008C213F">
              <w:rPr>
                <w:b/>
                <w:bCs/>
              </w:rPr>
              <w:t>Полевское</w:t>
            </w:r>
            <w:proofErr w:type="spellEnd"/>
            <w:r w:rsidRPr="008C213F">
              <w:rPr>
                <w:b/>
                <w:bCs/>
              </w:rPr>
              <w:t xml:space="preserve"> сельского поселения" муниципальной программы "Развитие культуры в муниципальном образовании "</w:t>
            </w:r>
            <w:proofErr w:type="spellStart"/>
            <w:r w:rsidRPr="008C213F">
              <w:rPr>
                <w:b/>
                <w:bCs/>
              </w:rPr>
              <w:t>Полевское</w:t>
            </w:r>
            <w:proofErr w:type="spellEnd"/>
            <w:r w:rsidRPr="008C213F">
              <w:rPr>
                <w:b/>
                <w:bCs/>
              </w:rPr>
              <w:t xml:space="preserve"> сельское поселение" на 2021-2023 год"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01 1 00 00000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i/>
                <w:iCs/>
              </w:rPr>
            </w:pPr>
            <w:r w:rsidRPr="008C213F">
              <w:rPr>
                <w:b/>
                <w:bCs/>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b/>
                <w:bCs/>
                <w:i/>
                <w:iCs/>
              </w:rPr>
            </w:pPr>
            <w:r w:rsidRPr="008C213F">
              <w:rPr>
                <w:b/>
                <w:bCs/>
                <w:i/>
                <w:iCs/>
              </w:rPr>
              <w:t>6 493 100,00</w:t>
            </w:r>
          </w:p>
        </w:tc>
      </w:tr>
      <w:tr w:rsidR="004B74A1" w:rsidRPr="008C213F" w:rsidTr="0054163C">
        <w:trPr>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Основное мероприятие. Обеспечение деятельности </w:t>
            </w:r>
            <w:proofErr w:type="gramStart"/>
            <w:r w:rsidRPr="008C213F">
              <w:t>подведомственных</w:t>
            </w:r>
            <w:proofErr w:type="gramEnd"/>
            <w:r w:rsidRPr="008C213F">
              <w:t xml:space="preserve"> казенных  учреждения культуры</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01 1 01 00000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6 407 758,75</w:t>
            </w:r>
          </w:p>
        </w:tc>
      </w:tr>
      <w:tr w:rsidR="004B74A1" w:rsidRPr="008C213F" w:rsidTr="0054163C">
        <w:trPr>
          <w:trHeight w:val="39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деятельности (оказание услуг) муниципальных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5 627 458,75</w:t>
            </w:r>
          </w:p>
        </w:tc>
      </w:tr>
      <w:tr w:rsidR="004B74A1" w:rsidRPr="008C213F" w:rsidTr="0054163C">
        <w:trPr>
          <w:trHeight w:val="106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5 019 800,00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110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5 019 800,00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607 158,22</w:t>
            </w:r>
          </w:p>
        </w:tc>
      </w:tr>
      <w:tr w:rsidR="004B74A1" w:rsidRPr="008C213F" w:rsidTr="0054163C">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607 158,22</w:t>
            </w:r>
          </w:p>
        </w:tc>
      </w:tr>
      <w:tr w:rsidR="004B74A1" w:rsidRPr="008C213F" w:rsidTr="0054163C">
        <w:trPr>
          <w:trHeight w:val="57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бюджетные ассигнования</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800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500,53</w:t>
            </w:r>
          </w:p>
        </w:tc>
      </w:tr>
      <w:tr w:rsidR="004B74A1" w:rsidRPr="008C213F" w:rsidTr="0054163C">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Уплата налогов</w:t>
            </w:r>
            <w:proofErr w:type="gramStart"/>
            <w:r w:rsidRPr="008C213F">
              <w:t xml:space="preserve"> ,</w:t>
            </w:r>
            <w:proofErr w:type="gramEnd"/>
            <w:r w:rsidRPr="008C213F">
              <w:t xml:space="preserve"> сборов и иных платежей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850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500,53</w:t>
            </w:r>
          </w:p>
        </w:tc>
      </w:tr>
      <w:tr w:rsidR="004B74A1" w:rsidRPr="008C213F" w:rsidTr="0054163C">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Субсидии на обеспечение развития и укрепления материально-технической базы домов культуры </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R4670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780 300,00</w:t>
            </w:r>
          </w:p>
        </w:tc>
      </w:tr>
      <w:tr w:rsidR="004B74A1" w:rsidRPr="008C213F" w:rsidTr="0054163C">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R4670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780 300,00</w:t>
            </w:r>
          </w:p>
        </w:tc>
      </w:tr>
      <w:tr w:rsidR="004B74A1" w:rsidRPr="008C213F" w:rsidTr="0054163C">
        <w:trPr>
          <w:trHeight w:val="54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01 R4670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780 300,00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Основное </w:t>
            </w:r>
            <w:proofErr w:type="spellStart"/>
            <w:r w:rsidRPr="008C213F">
              <w:t>меропритяие</w:t>
            </w:r>
            <w:proofErr w:type="spellEnd"/>
            <w:r w:rsidRPr="008C213F">
              <w:t>. Противопожарная безопасность</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01 1 02 00000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11 400,00</w:t>
            </w:r>
          </w:p>
        </w:tc>
      </w:tr>
      <w:tr w:rsidR="004B74A1" w:rsidRPr="008C213F" w:rsidTr="0054163C">
        <w:trPr>
          <w:trHeight w:val="3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деятельности (оказание услуг) муниципальных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01 1 02 00590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11 400,00</w:t>
            </w:r>
          </w:p>
        </w:tc>
      </w:tr>
      <w:tr w:rsidR="004B74A1" w:rsidRPr="008C213F" w:rsidTr="0054163C">
        <w:trPr>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lastRenderedPageBreak/>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01 1 02 00590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11 400,00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01 1 02 00590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11 400,00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Мероприятия по подготовке, переподготовке и повышение квалификации работников казенных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01 1 03 00000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18 941,25</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деятельности (оказание услуг) муниципальных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01 1 03 00590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18 941,25</w:t>
            </w:r>
          </w:p>
        </w:tc>
      </w:tr>
      <w:tr w:rsidR="004B74A1" w:rsidRPr="008C213F" w:rsidTr="0054163C">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01 1 03 00590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10 000,00</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выплаты персоналу казенных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01 1 03 00590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110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10 000,00</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01 1 03 00590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8 941,25</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01 1 03 00590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8 941,25</w:t>
            </w:r>
          </w:p>
        </w:tc>
      </w:tr>
      <w:tr w:rsidR="004B74A1" w:rsidRPr="008C213F" w:rsidTr="0054163C">
        <w:trPr>
          <w:trHeight w:val="97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 xml:space="preserve">Основное </w:t>
            </w:r>
            <w:proofErr w:type="spellStart"/>
            <w:r w:rsidRPr="008C213F">
              <w:t>меропритяие</w:t>
            </w:r>
            <w:proofErr w:type="spellEnd"/>
            <w:r w:rsidRPr="008C213F">
              <w:t>. Совершенствование деятельности по организации досуга, нравственного, эстетического и патриотического воспитания населения сельских поселений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01 1 04 00000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деятельности (оказание услуг) муниципальных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01 1 04 00590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01 1 04 00590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5 000,00</w:t>
            </w:r>
          </w:p>
        </w:tc>
      </w:tr>
      <w:tr w:rsidR="004B74A1" w:rsidRPr="008C213F" w:rsidTr="0054163C">
        <w:trPr>
          <w:trHeight w:val="66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01 1 04 00590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Основное мероприятия. Содержанию казенного учреждения за счет доходов от оказания платных услуг</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01 1 05 00000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50 000,00</w:t>
            </w:r>
          </w:p>
        </w:tc>
      </w:tr>
      <w:tr w:rsidR="004B74A1" w:rsidRPr="008C213F" w:rsidTr="0054163C">
        <w:trPr>
          <w:trHeight w:val="6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Расходы на обеспечение деятельности (оказание услуг) муниципальных  учреждений</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01 1 05 00590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i/>
                <w:iCs/>
              </w:rPr>
            </w:pPr>
            <w:r w:rsidRPr="008C213F">
              <w:rPr>
                <w:i/>
                <w:iCs/>
              </w:rPr>
              <w:t> </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rPr>
                <w:i/>
                <w:iCs/>
              </w:rPr>
            </w:pPr>
            <w:r w:rsidRPr="008C213F">
              <w:rPr>
                <w:i/>
                <w:iCs/>
              </w:rPr>
              <w:t>50 000,00</w:t>
            </w:r>
          </w:p>
        </w:tc>
      </w:tr>
      <w:tr w:rsidR="004B74A1" w:rsidRPr="008C213F" w:rsidTr="0054163C">
        <w:trPr>
          <w:trHeight w:val="43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01 1 05 00590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200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50 000,00</w:t>
            </w:r>
          </w:p>
        </w:tc>
      </w:tr>
      <w:tr w:rsidR="004B74A1" w:rsidRPr="008C213F" w:rsidTr="0054163C">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rPr>
                <w:b/>
                <w:bCs/>
              </w:rPr>
            </w:pPr>
            <w:r w:rsidRPr="008C213F">
              <w:rPr>
                <w:b/>
                <w:bCs/>
              </w:rPr>
              <w:t>531</w:t>
            </w:r>
          </w:p>
        </w:tc>
        <w:tc>
          <w:tcPr>
            <w:tcW w:w="76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08</w:t>
            </w:r>
          </w:p>
        </w:tc>
        <w:tc>
          <w:tcPr>
            <w:tcW w:w="795"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w:t>
            </w:r>
          </w:p>
        </w:tc>
        <w:tc>
          <w:tcPr>
            <w:tcW w:w="996"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01 1 05 00590</w:t>
            </w:r>
          </w:p>
        </w:tc>
        <w:tc>
          <w:tcPr>
            <w:tcW w:w="851" w:type="dxa"/>
            <w:gridSpan w:val="2"/>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center"/>
            </w:pPr>
            <w:r w:rsidRPr="008C213F">
              <w:t>240</w:t>
            </w:r>
          </w:p>
        </w:tc>
        <w:tc>
          <w:tcPr>
            <w:tcW w:w="850"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right"/>
            </w:pPr>
            <w:r w:rsidRPr="008C213F">
              <w:t>50 000,00</w:t>
            </w:r>
          </w:p>
        </w:tc>
      </w:tr>
      <w:tr w:rsidR="004B74A1" w:rsidRPr="008C213F" w:rsidTr="0054163C">
        <w:trPr>
          <w:trHeight w:val="315"/>
        </w:trPr>
        <w:tc>
          <w:tcPr>
            <w:tcW w:w="4551" w:type="dxa"/>
            <w:tcBorders>
              <w:top w:val="nil"/>
              <w:left w:val="single" w:sz="4" w:space="0" w:color="auto"/>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ИТОГО РАСХОДОВ</w:t>
            </w:r>
          </w:p>
        </w:tc>
        <w:tc>
          <w:tcPr>
            <w:tcW w:w="993" w:type="dxa"/>
            <w:tcBorders>
              <w:top w:val="nil"/>
              <w:left w:val="nil"/>
              <w:bottom w:val="single" w:sz="4" w:space="0" w:color="auto"/>
              <w:right w:val="single" w:sz="4" w:space="0" w:color="auto"/>
            </w:tcBorders>
            <w:shd w:val="clear" w:color="auto" w:fill="auto"/>
            <w:hideMark/>
          </w:tcPr>
          <w:p w:rsidR="004B74A1" w:rsidRPr="008C213F" w:rsidRDefault="004B74A1" w:rsidP="004B74A1">
            <w:pPr>
              <w:widowControl/>
              <w:autoSpaceDE/>
              <w:autoSpaceDN/>
              <w:adjustRightInd/>
              <w:jc w:val="both"/>
              <w:rPr>
                <w:b/>
                <w:bCs/>
              </w:rPr>
            </w:pPr>
            <w:r w:rsidRPr="008C213F">
              <w:rPr>
                <w:b/>
                <w:bCs/>
              </w:rPr>
              <w:t> </w:t>
            </w:r>
          </w:p>
        </w:tc>
        <w:tc>
          <w:tcPr>
            <w:tcW w:w="76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795"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996"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center"/>
              <w:rPr>
                <w:b/>
                <w:bCs/>
              </w:rPr>
            </w:pPr>
            <w:r w:rsidRPr="008C213F">
              <w:rPr>
                <w:b/>
                <w:bCs/>
              </w:rPr>
              <w:t> </w:t>
            </w:r>
          </w:p>
        </w:tc>
        <w:tc>
          <w:tcPr>
            <w:tcW w:w="850" w:type="dxa"/>
            <w:tcBorders>
              <w:top w:val="nil"/>
              <w:left w:val="nil"/>
              <w:bottom w:val="single" w:sz="4" w:space="0" w:color="auto"/>
              <w:right w:val="single" w:sz="4" w:space="0" w:color="auto"/>
            </w:tcBorders>
            <w:shd w:val="clear" w:color="auto" w:fill="auto"/>
            <w:noWrap/>
            <w:vAlign w:val="bottom"/>
            <w:hideMark/>
          </w:tcPr>
          <w:p w:rsidR="004B74A1" w:rsidRPr="008C213F" w:rsidRDefault="004B74A1" w:rsidP="004B74A1">
            <w:pPr>
              <w:widowControl/>
              <w:autoSpaceDE/>
              <w:autoSpaceDN/>
              <w:adjustRightInd/>
              <w:jc w:val="right"/>
              <w:rPr>
                <w:b/>
                <w:bCs/>
              </w:rPr>
            </w:pPr>
            <w:r w:rsidRPr="008C213F">
              <w:rPr>
                <w:b/>
                <w:bCs/>
              </w:rPr>
              <w:t>15 570 159,05</w:t>
            </w:r>
          </w:p>
        </w:tc>
      </w:tr>
    </w:tbl>
    <w:p w:rsidR="00A90324" w:rsidRPr="008C213F" w:rsidRDefault="00A90324" w:rsidP="00A90324">
      <w:pPr>
        <w:jc w:val="center"/>
      </w:pPr>
    </w:p>
    <w:tbl>
      <w:tblPr>
        <w:tblW w:w="9939" w:type="dxa"/>
        <w:tblInd w:w="93" w:type="dxa"/>
        <w:tblLayout w:type="fixed"/>
        <w:tblLook w:val="04A0"/>
      </w:tblPr>
      <w:tblGrid>
        <w:gridCol w:w="4660"/>
        <w:gridCol w:w="742"/>
        <w:gridCol w:w="567"/>
        <w:gridCol w:w="516"/>
        <w:gridCol w:w="970"/>
        <w:gridCol w:w="600"/>
        <w:gridCol w:w="891"/>
        <w:gridCol w:w="993"/>
      </w:tblGrid>
      <w:tr w:rsidR="008C213F" w:rsidRPr="008C213F" w:rsidTr="008C213F">
        <w:trPr>
          <w:trHeight w:val="300"/>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97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 xml:space="preserve">Приложение </w:t>
            </w:r>
          </w:p>
        </w:tc>
        <w:tc>
          <w:tcPr>
            <w:tcW w:w="60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12</w:t>
            </w:r>
          </w:p>
        </w:tc>
        <w:tc>
          <w:tcPr>
            <w:tcW w:w="891"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285"/>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3454" w:type="dxa"/>
            <w:gridSpan w:val="4"/>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к решению Собрания депутатов</w:t>
            </w:r>
          </w:p>
        </w:tc>
      </w:tr>
      <w:tr w:rsidR="008C213F" w:rsidRPr="008C213F" w:rsidTr="008C213F">
        <w:trPr>
          <w:trHeight w:val="285"/>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3454" w:type="dxa"/>
            <w:gridSpan w:val="4"/>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roofErr w:type="spellStart"/>
            <w:r w:rsidRPr="008C213F">
              <w:rPr>
                <w:rFonts w:ascii="Arial CYR" w:hAnsi="Arial CYR" w:cs="Arial CYR"/>
              </w:rPr>
              <w:t>Полевское</w:t>
            </w:r>
            <w:proofErr w:type="spellEnd"/>
            <w:r w:rsidRPr="008C213F">
              <w:rPr>
                <w:rFonts w:ascii="Arial CYR" w:hAnsi="Arial CYR" w:cs="Arial CYR"/>
              </w:rPr>
              <w:t xml:space="preserve"> сельского поселения</w:t>
            </w:r>
          </w:p>
        </w:tc>
      </w:tr>
      <w:tr w:rsidR="008C213F" w:rsidRPr="008C213F" w:rsidTr="008C213F">
        <w:trPr>
          <w:trHeight w:val="285"/>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3454" w:type="dxa"/>
            <w:gridSpan w:val="4"/>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Октябрьского муниципального района</w:t>
            </w:r>
          </w:p>
        </w:tc>
      </w:tr>
      <w:tr w:rsidR="008C213F" w:rsidRPr="008C213F" w:rsidTr="008C213F">
        <w:trPr>
          <w:trHeight w:val="285"/>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3454" w:type="dxa"/>
            <w:gridSpan w:val="4"/>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Еврейской автономной области</w:t>
            </w:r>
          </w:p>
        </w:tc>
      </w:tr>
      <w:tr w:rsidR="008C213F" w:rsidRPr="008C213F" w:rsidTr="008C213F">
        <w:trPr>
          <w:trHeight w:val="285"/>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1570" w:type="dxa"/>
            <w:gridSpan w:val="2"/>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от 16.06.2021</w:t>
            </w:r>
          </w:p>
        </w:tc>
        <w:tc>
          <w:tcPr>
            <w:tcW w:w="891"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r w:rsidRPr="008C213F">
              <w:rPr>
                <w:rFonts w:ascii="Arial CYR" w:hAnsi="Arial CYR" w:cs="Arial CYR"/>
              </w:rPr>
              <w:t>№142</w:t>
            </w: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210"/>
        </w:trPr>
        <w:tc>
          <w:tcPr>
            <w:tcW w:w="8946" w:type="dxa"/>
            <w:gridSpan w:val="7"/>
            <w:vMerge w:val="restart"/>
            <w:tcBorders>
              <w:top w:val="nil"/>
              <w:left w:val="nil"/>
              <w:bottom w:val="nil"/>
              <w:right w:val="nil"/>
            </w:tcBorders>
            <w:shd w:val="clear" w:color="auto" w:fill="auto"/>
            <w:vAlign w:val="bottom"/>
            <w:hideMark/>
          </w:tcPr>
          <w:p w:rsidR="008C213F" w:rsidRPr="008C213F" w:rsidRDefault="008C213F" w:rsidP="008C213F">
            <w:pPr>
              <w:widowControl/>
              <w:autoSpaceDE/>
              <w:autoSpaceDN/>
              <w:adjustRightInd/>
              <w:jc w:val="center"/>
              <w:rPr>
                <w:rFonts w:ascii="Arial CYR" w:hAnsi="Arial CYR" w:cs="Arial CYR"/>
              </w:rPr>
            </w:pPr>
            <w:r w:rsidRPr="008C213F">
              <w:rPr>
                <w:rFonts w:ascii="Arial CYR" w:hAnsi="Arial CYR" w:cs="Arial CYR"/>
              </w:rPr>
              <w:t>Ведомственная структура расходов бюджета  муниципального образования "</w:t>
            </w:r>
            <w:proofErr w:type="spellStart"/>
            <w:r w:rsidRPr="008C213F">
              <w:rPr>
                <w:rFonts w:ascii="Arial CYR" w:hAnsi="Arial CYR" w:cs="Arial CYR"/>
              </w:rPr>
              <w:t>Полевское</w:t>
            </w:r>
            <w:proofErr w:type="spellEnd"/>
            <w:r w:rsidRPr="008C213F">
              <w:rPr>
                <w:rFonts w:ascii="Arial CYR" w:hAnsi="Arial CYR" w:cs="Arial CYR"/>
              </w:rPr>
              <w:t xml:space="preserve"> сельское поселение" Октябрьского муниципального района Еврейской автономной области на 2022-2023 год</w:t>
            </w: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255"/>
        </w:trPr>
        <w:tc>
          <w:tcPr>
            <w:tcW w:w="8946" w:type="dxa"/>
            <w:gridSpan w:val="7"/>
            <w:vMerge/>
            <w:tcBorders>
              <w:top w:val="nil"/>
              <w:left w:val="nil"/>
              <w:bottom w:val="nil"/>
              <w:right w:val="nil"/>
            </w:tcBorders>
            <w:vAlign w:val="center"/>
            <w:hideMark/>
          </w:tcPr>
          <w:p w:rsidR="008C213F" w:rsidRPr="008C213F" w:rsidRDefault="008C213F" w:rsidP="008C213F">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255"/>
        </w:trPr>
        <w:tc>
          <w:tcPr>
            <w:tcW w:w="8946" w:type="dxa"/>
            <w:gridSpan w:val="7"/>
            <w:vMerge/>
            <w:tcBorders>
              <w:top w:val="nil"/>
              <w:left w:val="nil"/>
              <w:bottom w:val="nil"/>
              <w:right w:val="nil"/>
            </w:tcBorders>
            <w:vAlign w:val="center"/>
            <w:hideMark/>
          </w:tcPr>
          <w:p w:rsidR="008C213F" w:rsidRPr="008C213F" w:rsidRDefault="008C213F" w:rsidP="008C213F">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255"/>
        </w:trPr>
        <w:tc>
          <w:tcPr>
            <w:tcW w:w="8946" w:type="dxa"/>
            <w:gridSpan w:val="7"/>
            <w:vMerge/>
            <w:tcBorders>
              <w:top w:val="nil"/>
              <w:left w:val="nil"/>
              <w:bottom w:val="nil"/>
              <w:right w:val="nil"/>
            </w:tcBorders>
            <w:vAlign w:val="center"/>
            <w:hideMark/>
          </w:tcPr>
          <w:p w:rsidR="008C213F" w:rsidRPr="008C213F" w:rsidRDefault="008C213F" w:rsidP="008C213F">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300"/>
        </w:trPr>
        <w:tc>
          <w:tcPr>
            <w:tcW w:w="8946" w:type="dxa"/>
            <w:gridSpan w:val="7"/>
            <w:vMerge/>
            <w:tcBorders>
              <w:top w:val="nil"/>
              <w:left w:val="nil"/>
              <w:bottom w:val="nil"/>
              <w:right w:val="nil"/>
            </w:tcBorders>
            <w:vAlign w:val="center"/>
            <w:hideMark/>
          </w:tcPr>
          <w:p w:rsidR="008C213F" w:rsidRPr="008C213F" w:rsidRDefault="008C213F" w:rsidP="008C213F">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255"/>
        </w:trPr>
        <w:tc>
          <w:tcPr>
            <w:tcW w:w="466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742"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67"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516"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97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600"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891"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c>
          <w:tcPr>
            <w:tcW w:w="993" w:type="dxa"/>
            <w:tcBorders>
              <w:top w:val="nil"/>
              <w:left w:val="nil"/>
              <w:bottom w:val="nil"/>
              <w:right w:val="nil"/>
            </w:tcBorders>
            <w:shd w:val="clear" w:color="auto" w:fill="auto"/>
            <w:noWrap/>
            <w:vAlign w:val="bottom"/>
            <w:hideMark/>
          </w:tcPr>
          <w:p w:rsidR="008C213F" w:rsidRPr="008C213F" w:rsidRDefault="008C213F" w:rsidP="008C213F">
            <w:pPr>
              <w:widowControl/>
              <w:autoSpaceDE/>
              <w:autoSpaceDN/>
              <w:adjustRightInd/>
              <w:rPr>
                <w:rFonts w:ascii="Arial CYR" w:hAnsi="Arial CYR" w:cs="Arial CYR"/>
              </w:rPr>
            </w:pPr>
          </w:p>
        </w:tc>
      </w:tr>
      <w:tr w:rsidR="008C213F" w:rsidRPr="008C213F" w:rsidTr="008C213F">
        <w:trPr>
          <w:trHeight w:val="300"/>
        </w:trPr>
        <w:tc>
          <w:tcPr>
            <w:tcW w:w="46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Наименование</w:t>
            </w:r>
          </w:p>
        </w:tc>
        <w:tc>
          <w:tcPr>
            <w:tcW w:w="74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Ведомство</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Р</w:t>
            </w:r>
            <w:r w:rsidRPr="008C213F">
              <w:rPr>
                <w:vertAlign w:val="subscript"/>
              </w:rPr>
              <w:t>3</w:t>
            </w:r>
          </w:p>
        </w:tc>
        <w:tc>
          <w:tcPr>
            <w:tcW w:w="51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proofErr w:type="gramStart"/>
            <w:r w:rsidRPr="008C213F">
              <w:t>ПР</w:t>
            </w:r>
            <w:proofErr w:type="gramEnd"/>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ЦСР</w:t>
            </w:r>
          </w:p>
        </w:tc>
        <w:tc>
          <w:tcPr>
            <w:tcW w:w="6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ВР</w:t>
            </w:r>
          </w:p>
        </w:tc>
        <w:tc>
          <w:tcPr>
            <w:tcW w:w="8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Сумма в рублях</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Сумма в рублях</w:t>
            </w:r>
          </w:p>
        </w:tc>
      </w:tr>
      <w:tr w:rsidR="008C213F" w:rsidRPr="008C213F" w:rsidTr="008C213F">
        <w:trPr>
          <w:trHeight w:val="300"/>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8C213F" w:rsidRPr="008C213F" w:rsidRDefault="008C213F" w:rsidP="008C213F">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r>
      <w:tr w:rsidR="008C213F" w:rsidRPr="008C213F" w:rsidTr="008C213F">
        <w:trPr>
          <w:trHeight w:val="300"/>
        </w:trPr>
        <w:tc>
          <w:tcPr>
            <w:tcW w:w="4660"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742" w:type="dxa"/>
            <w:vMerge/>
            <w:tcBorders>
              <w:top w:val="single" w:sz="4" w:space="0" w:color="auto"/>
              <w:left w:val="single" w:sz="4" w:space="0" w:color="auto"/>
              <w:bottom w:val="single" w:sz="4" w:space="0" w:color="000000"/>
              <w:right w:val="single" w:sz="4" w:space="0" w:color="auto"/>
            </w:tcBorders>
            <w:vAlign w:val="center"/>
            <w:hideMark/>
          </w:tcPr>
          <w:p w:rsidR="008C213F" w:rsidRPr="008C213F" w:rsidRDefault="008C213F" w:rsidP="008C213F">
            <w:pPr>
              <w:widowControl/>
              <w:autoSpaceDE/>
              <w:autoSpaceDN/>
              <w:adjustRightInd/>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516"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600"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891"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C213F" w:rsidRPr="008C213F" w:rsidRDefault="008C213F" w:rsidP="008C213F">
            <w:pPr>
              <w:widowControl/>
              <w:autoSpaceDE/>
              <w:autoSpaceDN/>
              <w:adjustRightInd/>
            </w:pP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6</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7</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7</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Администрация Полевского сельского поселения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8 815 385,00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6 799 360,00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ОБЩЕГОСУДАРСТВЕННЫЕ ВОПРОСЫ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6 997 995,00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5 957 050,00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6 981 095,00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5 940 150,00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Обеспечение функционирования органов местного самоуправления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xml:space="preserve">01 </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6 981 095,00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5 940 150,00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Глава сельского поселения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91 1 00 00000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r>
      <w:tr w:rsidR="008C213F" w:rsidRPr="008C213F" w:rsidTr="008C213F">
        <w:trPr>
          <w:trHeight w:val="3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по оплате труда работников муниципальных  органов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91 1 00 00110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91 1 00 00110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91 1 00 00110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120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1 092 490,00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Аппарат администрации сельского поселения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5 879 305,00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4 838 360,00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по оплате труда работников муниципальных  органов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91 2 00 00110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4 663 765,00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4 711 710,00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91 2 00 00110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4 663 765,00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4 711 710,00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91 2 00 00110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120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4 663 765,00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4 711 710,00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обеспечение функций муниципальных органов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1 215 540,00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126 650,00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1 215 540,00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126 650,00</w:t>
            </w:r>
          </w:p>
        </w:tc>
      </w:tr>
      <w:tr w:rsidR="008C213F" w:rsidRPr="008C213F" w:rsidTr="008C213F">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1 215 540,00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126 650,00</w:t>
            </w:r>
          </w:p>
        </w:tc>
      </w:tr>
      <w:tr w:rsidR="008C213F" w:rsidRPr="008C213F" w:rsidTr="008C213F">
        <w:trPr>
          <w:trHeight w:val="6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Осуществление отдельных полномочий Российской Федерации и государственных полномочий  Еврейской автономной области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9 300,00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9 300,00</w:t>
            </w:r>
          </w:p>
        </w:tc>
      </w:tr>
      <w:tr w:rsidR="008C213F" w:rsidRPr="008C213F" w:rsidTr="008C213F">
        <w:trPr>
          <w:trHeight w:val="6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Осуществление отдельных государственных полномочий по предоставлению гражданам актов </w:t>
            </w:r>
            <w:proofErr w:type="gramStart"/>
            <w:r w:rsidRPr="008C213F">
              <w:t>м</w:t>
            </w:r>
            <w:proofErr w:type="gramEnd"/>
            <w:r w:rsidRPr="008C213F">
              <w:t xml:space="preserve"> справок-выписок, необходимых для получения государственной поддержки личных подсобных хозяйств населения по субсидированию части затрат</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91 4 00 02100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5 700,00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5 700,00</w:t>
            </w:r>
          </w:p>
        </w:tc>
      </w:tr>
      <w:tr w:rsidR="008C213F" w:rsidRPr="008C213F" w:rsidTr="008C213F">
        <w:trPr>
          <w:trHeight w:val="3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91 4 00 02100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5 700,00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5 700,00</w:t>
            </w:r>
          </w:p>
        </w:tc>
      </w:tr>
      <w:tr w:rsidR="008C213F" w:rsidRPr="008C213F" w:rsidTr="008C213F">
        <w:trPr>
          <w:trHeight w:val="6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lastRenderedPageBreak/>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91 4 00 02100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5 700,00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5 700,00</w:t>
            </w:r>
          </w:p>
        </w:tc>
      </w:tr>
      <w:tr w:rsidR="008C213F" w:rsidRPr="008C213F" w:rsidTr="008C213F">
        <w:trPr>
          <w:trHeight w:val="6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Осуществление управленческих функций по применению законодательства </w:t>
            </w:r>
            <w:proofErr w:type="gramStart"/>
            <w:r w:rsidRPr="008C213F">
              <w:t>об</w:t>
            </w:r>
            <w:proofErr w:type="gramEnd"/>
            <w:r w:rsidRPr="008C213F">
              <w:t xml:space="preserve"> административных правонарушений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91 4 00 21270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3 600,00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3 600,00</w:t>
            </w:r>
          </w:p>
        </w:tc>
      </w:tr>
      <w:tr w:rsidR="008C213F" w:rsidRPr="008C213F" w:rsidTr="008C213F">
        <w:trPr>
          <w:trHeight w:val="3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91 4 00 21270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3 600,00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3 600,00</w:t>
            </w:r>
          </w:p>
        </w:tc>
      </w:tr>
      <w:tr w:rsidR="008C213F" w:rsidRPr="008C213F" w:rsidTr="008C213F">
        <w:trPr>
          <w:trHeight w:val="6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04</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91 4 00 21270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3 600,00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3 600,00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Другие общегосударственные вопросы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Обеспечение функционирования органов местного самоуправления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Другие общегосударственные вопросы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бюджетные ассигнования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800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Уплата налогов</w:t>
            </w:r>
            <w:proofErr w:type="gramStart"/>
            <w:r w:rsidRPr="008C213F">
              <w:t xml:space="preserve"> ,</w:t>
            </w:r>
            <w:proofErr w:type="gramEnd"/>
            <w:r w:rsidRPr="008C213F">
              <w:t xml:space="preserve"> сборов и иных платежей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91 2 00 00190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850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4 000,00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Другие общегосударственные вопросы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12 900,00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12 900,00</w:t>
            </w:r>
          </w:p>
        </w:tc>
      </w:tr>
      <w:tr w:rsidR="008C213F" w:rsidRPr="008C213F" w:rsidTr="008C213F">
        <w:trPr>
          <w:trHeight w:val="42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Обеспечение функционирования органов местного самоуправления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12 900,00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12 900,00</w:t>
            </w:r>
          </w:p>
        </w:tc>
      </w:tr>
      <w:tr w:rsidR="008C213F" w:rsidRPr="008C213F" w:rsidTr="008C213F">
        <w:trPr>
          <w:trHeight w:val="7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Осуществление отдельных полномочий Российской Федерации и государственных полномочий  Еврейской автономной области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91 4 00 00000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12 900,00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12 900,00</w:t>
            </w:r>
          </w:p>
        </w:tc>
      </w:tr>
      <w:tr w:rsidR="008C213F" w:rsidRPr="008C213F" w:rsidTr="008C213F">
        <w:trPr>
          <w:trHeight w:val="6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Государственная регистрация актов гражданского состояния за счет средств областного бюджета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91 4 00 59300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12 900,00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12 900,00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91 4 00 59300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12 900,00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12 900,00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91 4 00 59300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12 900,00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12 900,00</w:t>
            </w:r>
          </w:p>
        </w:tc>
      </w:tr>
      <w:tr w:rsidR="008C213F" w:rsidRPr="008C213F" w:rsidTr="008C213F">
        <w:trPr>
          <w:trHeight w:val="40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НАЦИОНАЛЬНАЯ ОБОРОНА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93 500,00</w:t>
            </w:r>
          </w:p>
        </w:tc>
      </w:tr>
      <w:tr w:rsidR="008C213F" w:rsidRPr="008C213F" w:rsidTr="008C213F">
        <w:trPr>
          <w:trHeight w:val="3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Мобилизационная и вневойсковая подготовка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93 500,00</w:t>
            </w:r>
          </w:p>
        </w:tc>
      </w:tr>
      <w:tr w:rsidR="008C213F" w:rsidRPr="008C213F" w:rsidTr="008C213F">
        <w:trPr>
          <w:trHeight w:val="3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Обеспечение функционирования органов местного самоуправления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91 0 00 00000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93 500,00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Осуществление отдельных полномочий Российской Федерации и государственных полномочий  Еврейской автономной области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91 4 00 00000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93 500,00</w:t>
            </w:r>
          </w:p>
        </w:tc>
      </w:tr>
      <w:tr w:rsidR="008C213F" w:rsidRPr="008C213F" w:rsidTr="008C213F">
        <w:trPr>
          <w:trHeight w:val="75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Осуществление первичного воинского учета на территории, где отсутствуют военные комиссариаты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91 4 00 51180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93 500,00</w:t>
            </w:r>
          </w:p>
        </w:tc>
      </w:tr>
      <w:tr w:rsidR="008C213F" w:rsidRPr="008C213F" w:rsidTr="008C213F">
        <w:trPr>
          <w:trHeight w:val="102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91 4 00 51180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93 500,00</w:t>
            </w:r>
          </w:p>
        </w:tc>
      </w:tr>
      <w:tr w:rsidR="008C213F" w:rsidRPr="008C213F" w:rsidTr="008C213F">
        <w:trPr>
          <w:trHeight w:val="52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государственных (муниципальных) органов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02</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91 4 00 51180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120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89 800,00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93 500,00</w:t>
            </w:r>
          </w:p>
        </w:tc>
      </w:tr>
      <w:tr w:rsidR="008C213F" w:rsidRPr="008C213F" w:rsidTr="008C213F">
        <w:trPr>
          <w:trHeight w:val="6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lastRenderedPageBreak/>
              <w:t>НАЦИОНАЛЬНАЯ БЕЗОПАСНОСТЬ И ПРАВООХРАНИТЕЛЬНАЯ ДЕЯТЕЛЬНОСТЬ</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5 000,00</w:t>
            </w:r>
          </w:p>
        </w:tc>
      </w:tr>
      <w:tr w:rsidR="008C213F" w:rsidRPr="008C213F" w:rsidTr="008C213F">
        <w:trPr>
          <w:trHeight w:val="6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Защита населения и территории от чрезвычайных ситуаций природного и техногенного характера, гражданская оборона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09</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2 000,00</w:t>
            </w:r>
          </w:p>
        </w:tc>
      </w:tr>
      <w:tr w:rsidR="008C213F" w:rsidRPr="008C213F" w:rsidTr="008C213F">
        <w:trPr>
          <w:trHeight w:val="48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09</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92 0 00 00000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2 000,00</w:t>
            </w:r>
          </w:p>
        </w:tc>
      </w:tr>
      <w:tr w:rsidR="008C213F" w:rsidRPr="008C213F" w:rsidTr="008C213F">
        <w:trPr>
          <w:trHeight w:val="111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предупреждению и ликвидации последствий чрезвычайных ситуаций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09</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92 0 00 08000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2 000,00</w:t>
            </w:r>
          </w:p>
        </w:tc>
      </w:tr>
      <w:tr w:rsidR="008C213F" w:rsidRPr="008C213F" w:rsidTr="008C213F">
        <w:trPr>
          <w:trHeight w:val="45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09</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92 0 00 08000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2 000,00</w:t>
            </w:r>
          </w:p>
        </w:tc>
      </w:tr>
      <w:tr w:rsidR="008C213F" w:rsidRPr="008C213F" w:rsidTr="008C213F">
        <w:trPr>
          <w:trHeight w:val="6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09</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92 0 00 08000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2 000,00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Обеспечение пожарной безопасности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10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3 000,00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10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92 0 00 00000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3 000,00</w:t>
            </w:r>
          </w:p>
        </w:tc>
      </w:tr>
      <w:tr w:rsidR="008C213F" w:rsidRPr="008C213F" w:rsidTr="008C213F">
        <w:trPr>
          <w:trHeight w:val="12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обеспечению  первичных мер пожарной безопасности в границах населенных пунктов поселений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10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92 0 00 18000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3 000,00</w:t>
            </w:r>
          </w:p>
        </w:tc>
      </w:tr>
      <w:tr w:rsidR="008C213F" w:rsidRPr="008C213F" w:rsidTr="008C213F">
        <w:trPr>
          <w:trHeight w:val="58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92 0 00 18000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r>
      <w:tr w:rsidR="008C213F" w:rsidRPr="008C213F" w:rsidTr="008C213F">
        <w:trPr>
          <w:trHeight w:val="6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92 0 00 18000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ЖИЛИЩНО-КОММУНАЛЬНОЕ ХОЗЯЙСТВО</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1 445 046,00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466 266,00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Жилищное хозяйство</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995 530,00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20 000,00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995 530,00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20 000,00</w:t>
            </w:r>
          </w:p>
        </w:tc>
      </w:tr>
      <w:tr w:rsidR="008C213F" w:rsidRPr="008C213F" w:rsidTr="008C213F">
        <w:trPr>
          <w:trHeight w:val="75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направление деятельности органов местного самоуправления в области </w:t>
            </w:r>
            <w:proofErr w:type="spellStart"/>
            <w:r w:rsidRPr="008C213F">
              <w:t>жилищно</w:t>
            </w:r>
            <w:proofErr w:type="spellEnd"/>
            <w:r w:rsidRPr="008C213F">
              <w:t xml:space="preserve"> хозяйства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92 0 00 41005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995 530,00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20 000,00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92 0 00 41005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995 530,00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20 000,00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92 0 00 41005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995 530,00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20 000,00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Благоустройство</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449 516,00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446 266,00</w:t>
            </w:r>
          </w:p>
        </w:tc>
      </w:tr>
      <w:tr w:rsidR="008C213F" w:rsidRPr="008C213F" w:rsidTr="008C213F">
        <w:trPr>
          <w:trHeight w:val="1050"/>
        </w:trPr>
        <w:tc>
          <w:tcPr>
            <w:tcW w:w="4660" w:type="dxa"/>
            <w:tcBorders>
              <w:top w:val="nil"/>
              <w:left w:val="single" w:sz="4" w:space="0" w:color="auto"/>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both"/>
              <w:rPr>
                <w:i/>
                <w:iCs/>
              </w:rPr>
            </w:pPr>
            <w:r w:rsidRPr="008C213F">
              <w:rPr>
                <w:i/>
                <w:iCs/>
              </w:rPr>
              <w:t xml:space="preserve">Муниципальная программа" Формирование современной городской среды на территории " МО </w:t>
            </w:r>
            <w:proofErr w:type="spellStart"/>
            <w:r w:rsidRPr="008C213F">
              <w:rPr>
                <w:i/>
                <w:iCs/>
              </w:rPr>
              <w:t>Полевское</w:t>
            </w:r>
            <w:proofErr w:type="spellEnd"/>
            <w:r w:rsidRPr="008C213F">
              <w:rPr>
                <w:i/>
                <w:iCs/>
              </w:rPr>
              <w:t xml:space="preserve"> сельское поселение" Октябрьский муниципальный район ЕАО на 2021-2023 годы</w:t>
            </w:r>
            <w:proofErr w:type="gramStart"/>
            <w:r w:rsidRPr="008C213F">
              <w:rPr>
                <w:i/>
                <w:iCs/>
              </w:rPr>
              <w:t>."</w:t>
            </w:r>
            <w:proofErr w:type="gramEnd"/>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rPr>
                <w:b/>
                <w:bCs/>
              </w:rPr>
            </w:pPr>
            <w:r w:rsidRPr="008C213F">
              <w:rPr>
                <w:b/>
                <w:bCs/>
              </w:rPr>
              <w:t>05</w:t>
            </w:r>
          </w:p>
        </w:tc>
        <w:tc>
          <w:tcPr>
            <w:tcW w:w="516"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rPr>
                <w:b/>
                <w:bCs/>
              </w:rPr>
            </w:pPr>
            <w:r w:rsidRPr="008C213F">
              <w:rPr>
                <w:b/>
                <w:bCs/>
              </w:rPr>
              <w:t>03</w:t>
            </w:r>
          </w:p>
        </w:tc>
        <w:tc>
          <w:tcPr>
            <w:tcW w:w="970"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03 0 F2 55550</w:t>
            </w:r>
          </w:p>
        </w:tc>
        <w:tc>
          <w:tcPr>
            <w:tcW w:w="600"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434 800,00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434 800,00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03 0 F2 55550</w:t>
            </w:r>
          </w:p>
        </w:tc>
        <w:tc>
          <w:tcPr>
            <w:tcW w:w="600"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434 800,00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434 800,00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567"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03 0 F2 55550</w:t>
            </w:r>
          </w:p>
        </w:tc>
        <w:tc>
          <w:tcPr>
            <w:tcW w:w="600" w:type="dxa"/>
            <w:tcBorders>
              <w:top w:val="nil"/>
              <w:left w:val="nil"/>
              <w:bottom w:val="single" w:sz="4" w:space="0" w:color="auto"/>
              <w:right w:val="single" w:sz="4" w:space="0" w:color="auto"/>
            </w:tcBorders>
            <w:shd w:val="clear" w:color="000000" w:fill="FFFFFF"/>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434 800,00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434 800,00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92 0 00 00000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xml:space="preserve">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14 716,00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11 466,00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lastRenderedPageBreak/>
              <w:t xml:space="preserve">Прочие 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благоустройству городских и сельских поселений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92 0 00 45005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14 716,00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11 466,00</w:t>
            </w:r>
          </w:p>
        </w:tc>
      </w:tr>
      <w:tr w:rsidR="008C213F" w:rsidRPr="008C213F" w:rsidTr="008C213F">
        <w:trPr>
          <w:trHeight w:val="45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92 0 00 45005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14 716,00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11 466,00</w:t>
            </w:r>
          </w:p>
        </w:tc>
      </w:tr>
      <w:tr w:rsidR="008C213F" w:rsidRPr="008C213F" w:rsidTr="008C213F">
        <w:trPr>
          <w:trHeight w:val="6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05</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92 0 00 45005</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14 716,00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11 466,00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 xml:space="preserve">КУЛЬТУРА И КИНЕМАТОГРАФИЯ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2 000,00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Культура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2 000,00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rPr>
            </w:pPr>
            <w:r w:rsidRPr="008C213F">
              <w:rPr>
                <w:b/>
                <w:bCs/>
              </w:rPr>
              <w:t>2 000,00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92 0 00 00000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2 000,00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2 000,00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сохранению, использованию и популяризации объектов культурного наследия</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92 0 00 08008</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92 0 00 08008</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92 0 00 08008</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организации </w:t>
            </w:r>
            <w:proofErr w:type="gramStart"/>
            <w:r w:rsidRPr="008C213F">
              <w:t>обустройства мест массового отдыха жителей поселений</w:t>
            </w:r>
            <w:proofErr w:type="gramEnd"/>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92 0 00 09008</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92 0 00 09008</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92 0 00 09008</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СОЦИАЛЬНАЯ ПОЛИТИКА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10</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147 060,00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147 060,00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Пенсионное обеспечение</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10</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147 060,00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147 060,00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10</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92 0 00 00000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proofErr w:type="spellStart"/>
            <w:r w:rsidRPr="008C213F">
              <w:t>Непрограммные</w:t>
            </w:r>
            <w:proofErr w:type="spellEnd"/>
            <w:r w:rsidRPr="008C213F">
              <w:t xml:space="preserve"> мероприятия органов местного самоуправления по дополнительному пенсионному обеспечению отдельных категорий граждан</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10</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92 0 00 14010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Социальное обеспечение и иные выплаты населению</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10</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92 0 00 14010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300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Публичные нормативные социальные выплаты гражданам</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10</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92 0 00 14010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310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147 060,00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ФИЗИЧЕСКАЯ КУЛЬТУРА И СПОРТ</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11</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Другие вопросы в области физической культуры и спорта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11</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05</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Выполнение функций органами местного самоуправления по сельским поселениям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11</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05</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92 0 00 00000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деятельности органов местного самоуправления по физической культуре и спорта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xml:space="preserve">11 </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05</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92 0 00 16011</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11</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05</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92 0 00 16011</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11</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05</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92 0 00 16011</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 xml:space="preserve">МЕЖБЮДЖЕТНЫЕ ТРАНСФЕРТЫ ОБЩЕГО ХАРАКТЕРА БЮДЖЕТАМ </w:t>
            </w:r>
            <w:r w:rsidRPr="008C213F">
              <w:rPr>
                <w:b/>
                <w:bCs/>
              </w:rPr>
              <w:lastRenderedPageBreak/>
              <w:t>БЮДЖЕТНОЙ СИСТЕМЫ РОССИЙСКОЙ ФЕДЕРАЦИИ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lastRenderedPageBreak/>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00</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127 484,00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127 484,00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lastRenderedPageBreak/>
              <w:t>Прочие межбюджетные трансферты общего характера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127 484,00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127 484,00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Межбюджетные трансферты бюджетам муниципальных районов </w:t>
            </w:r>
            <w:proofErr w:type="gramStart"/>
            <w:r w:rsidRPr="008C213F">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93 0 00 00000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127 484,00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127 484,00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органов местного самоуправления по переданным полномочиям по формированию, исполнению бюджета сельских поселений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93 0 00 24000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94 484,00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94 484,00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Межбюджетные трансферты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93 0 00 24000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500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94 484,00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94 484,00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межбюджетные трансферты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93 0 00 24000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540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94 484,00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94 484,00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Мероприятия </w:t>
            </w:r>
            <w:proofErr w:type="spellStart"/>
            <w:r w:rsidRPr="008C213F">
              <w:t>непрограммных</w:t>
            </w:r>
            <w:proofErr w:type="spellEnd"/>
            <w:r w:rsidRPr="008C213F">
              <w:t xml:space="preserve"> направлений органов местного самоуправления по переданным полномочиям по внешнему муниципальному контролю</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93 0 00 26000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33 000,00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33 000,00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Межбюджетные трансферты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93 0 00 26000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500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33 000,00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33 000,00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межбюджетные трансферты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14</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03</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93 0 00 26000</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pPr>
            <w:r w:rsidRPr="008C213F">
              <w:t>540</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33 000,00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pPr>
            <w:r w:rsidRPr="008C213F">
              <w:t>33 000,00</w:t>
            </w:r>
          </w:p>
        </w:tc>
      </w:tr>
      <w:tr w:rsidR="008C213F" w:rsidRPr="008C213F" w:rsidTr="008C213F">
        <w:trPr>
          <w:trHeight w:val="94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МКУ "Поселенческий центр культуры и досуга" МО "</w:t>
            </w:r>
            <w:proofErr w:type="spellStart"/>
            <w:r w:rsidRPr="008C213F">
              <w:rPr>
                <w:b/>
                <w:bCs/>
              </w:rPr>
              <w:t>Полевское</w:t>
            </w:r>
            <w:proofErr w:type="spellEnd"/>
            <w:r w:rsidRPr="008C213F">
              <w:rPr>
                <w:b/>
                <w:bCs/>
              </w:rPr>
              <w:t xml:space="preserve"> сельское поселение" Октябрьского муниципального района еврейской автономной области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4 654 200,00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4 654 215,00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 xml:space="preserve">КУЛЬТУРА И КИНЕМАТОГРАФИЯ </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4 654 200,00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4 654 215,00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Культура</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08</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01</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4 654 200,00</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4 654 215,00</w:t>
            </w:r>
          </w:p>
        </w:tc>
      </w:tr>
      <w:tr w:rsidR="008C213F" w:rsidRPr="008C213F" w:rsidTr="008C213F">
        <w:trPr>
          <w:trHeight w:val="7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Муниципальная программа</w:t>
            </w:r>
            <w:proofErr w:type="gramStart"/>
            <w:r w:rsidRPr="008C213F">
              <w:rPr>
                <w:b/>
                <w:bCs/>
              </w:rPr>
              <w:t>"Р</w:t>
            </w:r>
            <w:proofErr w:type="gramEnd"/>
            <w:r w:rsidRPr="008C213F">
              <w:rPr>
                <w:b/>
                <w:bCs/>
              </w:rPr>
              <w:t>азвитие культуры в муниципальном образовании "</w:t>
            </w:r>
            <w:proofErr w:type="spellStart"/>
            <w:r w:rsidRPr="008C213F">
              <w:rPr>
                <w:b/>
                <w:bCs/>
              </w:rPr>
              <w:t>Полевское</w:t>
            </w:r>
            <w:proofErr w:type="spellEnd"/>
            <w:r w:rsidRPr="008C213F">
              <w:rPr>
                <w:b/>
                <w:bCs/>
              </w:rPr>
              <w:t xml:space="preserve"> сельское поселение" на 2021 -2023 год"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01 0 00 00000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4 654 200,00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4 654 215,00</w:t>
            </w:r>
          </w:p>
        </w:tc>
      </w:tr>
      <w:tr w:rsidR="008C213F" w:rsidRPr="008C213F" w:rsidTr="008C213F">
        <w:trPr>
          <w:trHeight w:val="105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 xml:space="preserve">Подпрограмма  "Развитие поселенческого центра культуры и досуга </w:t>
            </w:r>
            <w:proofErr w:type="spellStart"/>
            <w:r w:rsidRPr="008C213F">
              <w:rPr>
                <w:b/>
                <w:bCs/>
              </w:rPr>
              <w:t>Полевское</w:t>
            </w:r>
            <w:proofErr w:type="spellEnd"/>
            <w:r w:rsidRPr="008C213F">
              <w:rPr>
                <w:b/>
                <w:bCs/>
              </w:rPr>
              <w:t xml:space="preserve"> сельского поселения" муниципальной программы "Развитие культуры в муниципальном образовании "</w:t>
            </w:r>
            <w:proofErr w:type="spellStart"/>
            <w:r w:rsidRPr="008C213F">
              <w:rPr>
                <w:b/>
                <w:bCs/>
              </w:rPr>
              <w:t>Полевское</w:t>
            </w:r>
            <w:proofErr w:type="spellEnd"/>
            <w:r w:rsidRPr="008C213F">
              <w:rPr>
                <w:b/>
                <w:bCs/>
              </w:rPr>
              <w:t xml:space="preserve"> сельское поселение" на 2021-2023 год"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01 1 00 00000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i/>
                <w:iCs/>
              </w:rPr>
            </w:pPr>
            <w:r w:rsidRPr="008C213F">
              <w:rPr>
                <w:b/>
                <w:bCs/>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4 654 200,00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b/>
                <w:bCs/>
                <w:i/>
                <w:iCs/>
              </w:rPr>
            </w:pPr>
            <w:r w:rsidRPr="008C213F">
              <w:rPr>
                <w:b/>
                <w:bCs/>
                <w:i/>
                <w:iCs/>
              </w:rPr>
              <w:t>4 654 215,00</w:t>
            </w:r>
          </w:p>
        </w:tc>
      </w:tr>
      <w:tr w:rsidR="008C213F" w:rsidRPr="008C213F" w:rsidTr="008C213F">
        <w:trPr>
          <w:trHeight w:val="75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 xml:space="preserve">Основное мероприятие. Обеспечение деятельности </w:t>
            </w:r>
            <w:proofErr w:type="gramStart"/>
            <w:r w:rsidRPr="008C213F">
              <w:t>подведомственных</w:t>
            </w:r>
            <w:proofErr w:type="gramEnd"/>
            <w:r w:rsidRPr="008C213F">
              <w:t xml:space="preserve"> казенных  учреждения культуры</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01 1 01 00000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4 591 200,00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4 591 215,00</w:t>
            </w:r>
          </w:p>
        </w:tc>
      </w:tr>
      <w:tr w:rsidR="008C213F" w:rsidRPr="008C213F" w:rsidTr="008C213F">
        <w:trPr>
          <w:trHeight w:val="39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обеспечение деятельности (оказание услуг) муниципальных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01 1 01 00590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4 591 200,00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4 591 215,00</w:t>
            </w:r>
          </w:p>
        </w:tc>
      </w:tr>
      <w:tr w:rsidR="008C213F" w:rsidRPr="008C213F" w:rsidTr="008C213F">
        <w:trPr>
          <w:trHeight w:val="106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01 1 01 00590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4 336 200,00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4 336 200,00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казенных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01 1 01 00590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110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4 336 200,00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4 336 200,00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01 1 01 00590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255 000,00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255 015,00</w:t>
            </w:r>
          </w:p>
        </w:tc>
      </w:tr>
      <w:tr w:rsidR="008C213F" w:rsidRPr="008C213F" w:rsidTr="008C213F">
        <w:trPr>
          <w:trHeight w:val="72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01 1 01 00590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255 000,00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255 015,00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lastRenderedPageBreak/>
              <w:t xml:space="preserve">Основное </w:t>
            </w:r>
            <w:proofErr w:type="spellStart"/>
            <w:r w:rsidRPr="008C213F">
              <w:t>меропритяие</w:t>
            </w:r>
            <w:proofErr w:type="spellEnd"/>
            <w:r w:rsidRPr="008C213F">
              <w:t>. Противопожарная безопасность</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01 1 02 00000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r>
      <w:tr w:rsidR="008C213F" w:rsidRPr="008C213F" w:rsidTr="008C213F">
        <w:trPr>
          <w:trHeight w:val="3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обеспечение деятельности (оказание услуг) муниципальных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01 1 02 00590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r>
      <w:tr w:rsidR="008C213F" w:rsidRPr="008C213F" w:rsidTr="008C213F">
        <w:trPr>
          <w:trHeight w:val="37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01 1 02 00590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5 000,00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01 1 02 00590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r>
      <w:tr w:rsidR="008C213F" w:rsidRPr="008C213F" w:rsidTr="008C213F">
        <w:trPr>
          <w:trHeight w:val="66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Мероприятия по подготовке, переподготовке и повышение квалификации работников казенных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01 1 03 00000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8 000,00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8 000,00</w:t>
            </w:r>
          </w:p>
        </w:tc>
      </w:tr>
      <w:tr w:rsidR="008C213F" w:rsidRPr="008C213F" w:rsidTr="008C213F">
        <w:trPr>
          <w:trHeight w:val="85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обеспечение деятельности (оказание услуг) муниципальных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01 1 03 00590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8 000,00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8 000,00</w:t>
            </w:r>
          </w:p>
        </w:tc>
      </w:tr>
      <w:tr w:rsidR="008C213F" w:rsidRPr="008C213F" w:rsidTr="008C213F">
        <w:trPr>
          <w:trHeight w:val="102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01 1 03 00590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выплаты персоналу казенных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01 1 03 00590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110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3 000,00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01 1 03 00590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01 1 03 00590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Основное мероприятия. Содержанию казенного учреждения за счет доходов от оказания платных услуг</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01 1 05 00000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50 000,00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50 000,00</w:t>
            </w:r>
          </w:p>
        </w:tc>
      </w:tr>
      <w:tr w:rsidR="008C213F" w:rsidRPr="008C213F" w:rsidTr="008C213F">
        <w:trPr>
          <w:trHeight w:val="6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Расходы на обеспечение деятельности (оказание услуг) муниципальных  учреждений</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01 1 05 00590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i/>
                <w:iCs/>
              </w:rPr>
            </w:pPr>
            <w:r w:rsidRPr="008C213F">
              <w:rPr>
                <w:i/>
                <w:iCs/>
              </w:rPr>
              <w:t> </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50 000,00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rPr>
                <w:i/>
                <w:iCs/>
              </w:rPr>
            </w:pPr>
            <w:r w:rsidRPr="008C213F">
              <w:rPr>
                <w:i/>
                <w:iCs/>
              </w:rPr>
              <w:t>50 000,00</w:t>
            </w:r>
          </w:p>
        </w:tc>
      </w:tr>
      <w:tr w:rsidR="008C213F" w:rsidRPr="008C213F" w:rsidTr="008C213F">
        <w:trPr>
          <w:trHeight w:val="43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Закупка товаров, работ и услуг для государственных (муниципальных</w:t>
            </w:r>
            <w:proofErr w:type="gramStart"/>
            <w:r w:rsidRPr="008C213F">
              <w:t xml:space="preserve"> )</w:t>
            </w:r>
            <w:proofErr w:type="gramEnd"/>
            <w:r w:rsidRPr="008C213F">
              <w:t xml:space="preserve">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01 1 05 00590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200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50 000,00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50 000,00</w:t>
            </w:r>
          </w:p>
        </w:tc>
      </w:tr>
      <w:tr w:rsidR="008C213F" w:rsidRPr="008C213F" w:rsidTr="008C213F">
        <w:trPr>
          <w:trHeight w:val="330"/>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pPr>
            <w:r w:rsidRPr="008C213F">
              <w:t>Иные закупки товаров, работ и услуг для обеспечения государственных (муниципальных) нужд</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rPr>
                <w:b/>
                <w:bCs/>
              </w:rPr>
            </w:pPr>
            <w:r w:rsidRPr="008C213F">
              <w:rPr>
                <w:b/>
                <w:bCs/>
              </w:rPr>
              <w:t>531</w:t>
            </w:r>
          </w:p>
        </w:tc>
        <w:tc>
          <w:tcPr>
            <w:tcW w:w="567"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08</w:t>
            </w:r>
          </w:p>
        </w:tc>
        <w:tc>
          <w:tcPr>
            <w:tcW w:w="516"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w:t>
            </w:r>
          </w:p>
        </w:tc>
        <w:tc>
          <w:tcPr>
            <w:tcW w:w="97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01 1 05 00590</w:t>
            </w:r>
          </w:p>
        </w:tc>
        <w:tc>
          <w:tcPr>
            <w:tcW w:w="600"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center"/>
            </w:pPr>
            <w:r w:rsidRPr="008C213F">
              <w:t>240</w:t>
            </w:r>
          </w:p>
        </w:tc>
        <w:tc>
          <w:tcPr>
            <w:tcW w:w="891"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50 000,00</w:t>
            </w:r>
          </w:p>
        </w:tc>
        <w:tc>
          <w:tcPr>
            <w:tcW w:w="993"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right"/>
            </w:pPr>
            <w:r w:rsidRPr="008C213F">
              <w:t>50 000,00</w:t>
            </w:r>
          </w:p>
        </w:tc>
      </w:tr>
      <w:tr w:rsidR="008C213F" w:rsidRPr="008C213F" w:rsidTr="008C213F">
        <w:trPr>
          <w:trHeight w:val="315"/>
        </w:trPr>
        <w:tc>
          <w:tcPr>
            <w:tcW w:w="4660" w:type="dxa"/>
            <w:tcBorders>
              <w:top w:val="nil"/>
              <w:left w:val="single" w:sz="4" w:space="0" w:color="auto"/>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ИТОГО РАСХОДОВ</w:t>
            </w:r>
          </w:p>
        </w:tc>
        <w:tc>
          <w:tcPr>
            <w:tcW w:w="742" w:type="dxa"/>
            <w:tcBorders>
              <w:top w:val="nil"/>
              <w:left w:val="nil"/>
              <w:bottom w:val="single" w:sz="4" w:space="0" w:color="auto"/>
              <w:right w:val="single" w:sz="4" w:space="0" w:color="auto"/>
            </w:tcBorders>
            <w:shd w:val="clear" w:color="auto" w:fill="auto"/>
            <w:hideMark/>
          </w:tcPr>
          <w:p w:rsidR="008C213F" w:rsidRPr="008C213F" w:rsidRDefault="008C213F" w:rsidP="008C213F">
            <w:pPr>
              <w:widowControl/>
              <w:autoSpaceDE/>
              <w:autoSpaceDN/>
              <w:adjustRightInd/>
              <w:jc w:val="both"/>
              <w:rPr>
                <w:b/>
                <w:bCs/>
              </w:rPr>
            </w:pPr>
            <w:r w:rsidRPr="008C213F">
              <w:rPr>
                <w:b/>
                <w:bCs/>
              </w:rPr>
              <w:t> </w:t>
            </w:r>
          </w:p>
        </w:tc>
        <w:tc>
          <w:tcPr>
            <w:tcW w:w="567"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516"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97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600"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center"/>
              <w:rPr>
                <w:b/>
                <w:bCs/>
              </w:rPr>
            </w:pPr>
            <w:r w:rsidRPr="008C213F">
              <w:rPr>
                <w:b/>
                <w:bCs/>
              </w:rPr>
              <w:t> </w:t>
            </w:r>
          </w:p>
        </w:tc>
        <w:tc>
          <w:tcPr>
            <w:tcW w:w="891"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w:t>
            </w:r>
          </w:p>
        </w:tc>
        <w:tc>
          <w:tcPr>
            <w:tcW w:w="993" w:type="dxa"/>
            <w:tcBorders>
              <w:top w:val="nil"/>
              <w:left w:val="nil"/>
              <w:bottom w:val="single" w:sz="4" w:space="0" w:color="auto"/>
              <w:right w:val="single" w:sz="4" w:space="0" w:color="auto"/>
            </w:tcBorders>
            <w:shd w:val="clear" w:color="auto" w:fill="auto"/>
            <w:noWrap/>
            <w:vAlign w:val="bottom"/>
            <w:hideMark/>
          </w:tcPr>
          <w:p w:rsidR="008C213F" w:rsidRPr="008C213F" w:rsidRDefault="008C213F" w:rsidP="008C213F">
            <w:pPr>
              <w:widowControl/>
              <w:autoSpaceDE/>
              <w:autoSpaceDN/>
              <w:adjustRightInd/>
              <w:jc w:val="right"/>
              <w:rPr>
                <w:b/>
                <w:bCs/>
              </w:rPr>
            </w:pPr>
            <w:r w:rsidRPr="008C213F">
              <w:rPr>
                <w:b/>
                <w:bCs/>
              </w:rPr>
              <w:t>11 453 575,00</w:t>
            </w:r>
          </w:p>
        </w:tc>
      </w:tr>
    </w:tbl>
    <w:p w:rsidR="008C213F" w:rsidRPr="008C213F" w:rsidRDefault="008C213F" w:rsidP="00A90324">
      <w:pPr>
        <w:jc w:val="center"/>
      </w:pPr>
    </w:p>
    <w:p w:rsidR="008C213F" w:rsidRPr="008C213F" w:rsidRDefault="008C213F" w:rsidP="00A90324">
      <w:pPr>
        <w:jc w:val="center"/>
      </w:pPr>
    </w:p>
    <w:p w:rsidR="00A90324" w:rsidRPr="00A90324" w:rsidRDefault="00A90324" w:rsidP="00A90324">
      <w:pPr>
        <w:jc w:val="center"/>
        <w:rPr>
          <w:sz w:val="24"/>
          <w:szCs w:val="24"/>
        </w:rPr>
      </w:pPr>
      <w:r w:rsidRPr="00A90324">
        <w:rPr>
          <w:sz w:val="24"/>
          <w:szCs w:val="24"/>
        </w:rPr>
        <w:t>ПОЯСНИТЕЛЬНАЯ ЗАПИСКА</w:t>
      </w:r>
    </w:p>
    <w:p w:rsidR="00A90324" w:rsidRPr="00A90324" w:rsidRDefault="00A90324" w:rsidP="00A90324">
      <w:pPr>
        <w:jc w:val="center"/>
        <w:rPr>
          <w:sz w:val="24"/>
          <w:szCs w:val="24"/>
        </w:rPr>
      </w:pPr>
      <w:r w:rsidRPr="00A90324">
        <w:rPr>
          <w:sz w:val="24"/>
          <w:szCs w:val="24"/>
        </w:rPr>
        <w:t>к проекту решения Собрания депутатов муниципального образования «</w:t>
      </w:r>
      <w:proofErr w:type="spellStart"/>
      <w:r w:rsidRPr="00A90324">
        <w:rPr>
          <w:sz w:val="24"/>
          <w:szCs w:val="24"/>
        </w:rPr>
        <w:t>Полевское</w:t>
      </w:r>
      <w:proofErr w:type="spellEnd"/>
      <w:r w:rsidRPr="00A90324">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A90324">
        <w:rPr>
          <w:sz w:val="24"/>
          <w:szCs w:val="24"/>
        </w:rPr>
        <w:t>Полевское</w:t>
      </w:r>
      <w:proofErr w:type="spellEnd"/>
      <w:r w:rsidRPr="00A90324">
        <w:rPr>
          <w:sz w:val="24"/>
          <w:szCs w:val="24"/>
        </w:rPr>
        <w:t xml:space="preserve"> сельское поселение» от 29.12.2020 № 108 «О бюджете муниципального образования «</w:t>
      </w:r>
      <w:proofErr w:type="spellStart"/>
      <w:r w:rsidRPr="00A90324">
        <w:rPr>
          <w:sz w:val="24"/>
          <w:szCs w:val="24"/>
        </w:rPr>
        <w:t>Полевское</w:t>
      </w:r>
      <w:proofErr w:type="spellEnd"/>
      <w:r w:rsidRPr="00A90324">
        <w:rPr>
          <w:sz w:val="24"/>
          <w:szCs w:val="24"/>
        </w:rPr>
        <w:t xml:space="preserve"> сельское поселение» Октябрьского муниципального района Еврейской автономной области» на 2021 год и на плановый период 2022-2023 годов»  </w:t>
      </w:r>
    </w:p>
    <w:p w:rsidR="00A90324" w:rsidRPr="00A90324" w:rsidRDefault="00A90324" w:rsidP="00A90324">
      <w:pPr>
        <w:jc w:val="center"/>
        <w:rPr>
          <w:sz w:val="24"/>
          <w:szCs w:val="24"/>
        </w:rPr>
      </w:pPr>
    </w:p>
    <w:p w:rsidR="00A90324" w:rsidRPr="00A90324" w:rsidRDefault="00A90324" w:rsidP="00A90324">
      <w:pPr>
        <w:ind w:firstLine="708"/>
        <w:jc w:val="both"/>
        <w:rPr>
          <w:sz w:val="24"/>
          <w:szCs w:val="24"/>
        </w:rPr>
      </w:pPr>
      <w:r w:rsidRPr="00A90324">
        <w:rPr>
          <w:sz w:val="24"/>
          <w:szCs w:val="24"/>
        </w:rPr>
        <w:t>Проект решения Собрания депутатов муниципального образования «</w:t>
      </w:r>
      <w:proofErr w:type="spellStart"/>
      <w:r w:rsidRPr="00A90324">
        <w:rPr>
          <w:sz w:val="24"/>
          <w:szCs w:val="24"/>
        </w:rPr>
        <w:t>Полевское</w:t>
      </w:r>
      <w:proofErr w:type="spellEnd"/>
      <w:r w:rsidRPr="00A90324">
        <w:rPr>
          <w:sz w:val="24"/>
          <w:szCs w:val="24"/>
        </w:rPr>
        <w:t xml:space="preserve"> сельское поселение»  «О внесении изменений в решение Собрания депутатов муниципального образования «</w:t>
      </w:r>
      <w:proofErr w:type="spellStart"/>
      <w:r w:rsidRPr="00A90324">
        <w:rPr>
          <w:sz w:val="24"/>
          <w:szCs w:val="24"/>
        </w:rPr>
        <w:t>Полевское</w:t>
      </w:r>
      <w:proofErr w:type="spellEnd"/>
      <w:r w:rsidRPr="00A90324">
        <w:rPr>
          <w:sz w:val="24"/>
          <w:szCs w:val="24"/>
        </w:rPr>
        <w:t xml:space="preserve"> сельское поселение» «О бюджете муниципального образования «</w:t>
      </w:r>
      <w:proofErr w:type="spellStart"/>
      <w:r w:rsidRPr="00A90324">
        <w:rPr>
          <w:sz w:val="24"/>
          <w:szCs w:val="24"/>
        </w:rPr>
        <w:t>Полевское</w:t>
      </w:r>
      <w:proofErr w:type="spellEnd"/>
      <w:r w:rsidRPr="00A90324">
        <w:rPr>
          <w:sz w:val="24"/>
          <w:szCs w:val="24"/>
        </w:rPr>
        <w:t xml:space="preserve"> сельское поселение» Октябрьского муниципального района Еврейской автономной области» на 2021 год и на плановый период 2022-2023 годов» подготовлен в связи с изменением доходной и расходной частей бюджета в т</w:t>
      </w:r>
      <w:proofErr w:type="gramStart"/>
      <w:r w:rsidRPr="00A90324">
        <w:rPr>
          <w:sz w:val="24"/>
          <w:szCs w:val="24"/>
        </w:rPr>
        <w:t>.ч</w:t>
      </w:r>
      <w:proofErr w:type="gramEnd"/>
      <w:r w:rsidRPr="00A90324">
        <w:rPr>
          <w:sz w:val="24"/>
          <w:szCs w:val="24"/>
        </w:rPr>
        <w:t xml:space="preserve">: </w:t>
      </w:r>
    </w:p>
    <w:p w:rsidR="00A90324" w:rsidRPr="00A90324" w:rsidRDefault="00A90324" w:rsidP="00A90324">
      <w:pPr>
        <w:ind w:firstLine="708"/>
        <w:jc w:val="both"/>
        <w:rPr>
          <w:sz w:val="24"/>
          <w:szCs w:val="24"/>
        </w:rPr>
      </w:pPr>
      <w:r w:rsidRPr="00A90324">
        <w:rPr>
          <w:sz w:val="24"/>
          <w:szCs w:val="24"/>
        </w:rPr>
        <w:t xml:space="preserve">В 2021-2023гг увеличены доходы в виде субвенции на государственную </w:t>
      </w:r>
      <w:r w:rsidRPr="00A90324">
        <w:rPr>
          <w:sz w:val="24"/>
          <w:szCs w:val="24"/>
        </w:rPr>
        <w:lastRenderedPageBreak/>
        <w:t xml:space="preserve">регистрацию актов гражданского состояния на сумму 2.1 тыс. рублей; </w:t>
      </w:r>
      <w:proofErr w:type="gramStart"/>
      <w:r w:rsidRPr="00A90324">
        <w:rPr>
          <w:sz w:val="24"/>
          <w:szCs w:val="24"/>
        </w:rPr>
        <w:t>в виде субвенции на осуществление управленческих функций по применению законодательства об административных правонарушениях на сумму 2,6 тыс. рублей, также в 2021 году увеличены доходы в виде с</w:t>
      </w:r>
      <w:r w:rsidRPr="00A90324">
        <w:rPr>
          <w:bCs/>
          <w:sz w:val="24"/>
          <w:szCs w:val="24"/>
        </w:rPr>
        <w:t>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 в сумме 780,3 тыс. рублей</w:t>
      </w:r>
      <w:r w:rsidRPr="00A90324">
        <w:rPr>
          <w:sz w:val="24"/>
          <w:szCs w:val="24"/>
        </w:rPr>
        <w:t>.</w:t>
      </w:r>
      <w:proofErr w:type="gramEnd"/>
    </w:p>
    <w:p w:rsidR="00A90324" w:rsidRPr="00A90324" w:rsidRDefault="00A90324" w:rsidP="00A90324">
      <w:pPr>
        <w:ind w:firstLine="708"/>
        <w:jc w:val="both"/>
        <w:rPr>
          <w:sz w:val="24"/>
          <w:szCs w:val="24"/>
        </w:rPr>
      </w:pPr>
      <w:r w:rsidRPr="00A90324">
        <w:rPr>
          <w:sz w:val="24"/>
          <w:szCs w:val="24"/>
        </w:rPr>
        <w:t>В 2021 году увеличены расходы в виде субсидии на обеспечение развития и укрепления материально-технической базы домов культуры.</w:t>
      </w:r>
    </w:p>
    <w:p w:rsidR="00A90324" w:rsidRPr="00A90324" w:rsidRDefault="00A90324" w:rsidP="00A90324">
      <w:pPr>
        <w:ind w:firstLine="708"/>
        <w:jc w:val="both"/>
        <w:rPr>
          <w:sz w:val="24"/>
          <w:szCs w:val="24"/>
        </w:rPr>
      </w:pPr>
      <w:r w:rsidRPr="00A90324">
        <w:rPr>
          <w:sz w:val="24"/>
          <w:szCs w:val="24"/>
        </w:rPr>
        <w:t>В 2021-2023гг увеличены расходы в виде субвенции на государственную регистрацию актов гражданского состояния на сумму 2.1 тыс. рублей; в виде субвенции на осуществление управленческих функций по применению законодательства об административных правонарушениях на сумму 2,6 тыс. рублей.</w:t>
      </w:r>
    </w:p>
    <w:p w:rsidR="00A90324" w:rsidRPr="00A90324" w:rsidRDefault="00A90324" w:rsidP="00A90324">
      <w:pPr>
        <w:ind w:firstLine="708"/>
        <w:jc w:val="both"/>
        <w:rPr>
          <w:sz w:val="24"/>
          <w:szCs w:val="24"/>
        </w:rPr>
      </w:pPr>
      <w:r w:rsidRPr="00A90324">
        <w:rPr>
          <w:color w:val="000000"/>
          <w:sz w:val="24"/>
          <w:szCs w:val="24"/>
        </w:rPr>
        <w:t>Источники внутреннего финансирования  дефицита бюджета  муниципального образования на 2021 год составляют в сумме 275,6 тыс. рублей, увеличены на сумму остатков сложившиеся по состоянию на 01.01.2021 г.</w:t>
      </w:r>
    </w:p>
    <w:p w:rsidR="00A90324" w:rsidRPr="00A90324" w:rsidRDefault="00A90324" w:rsidP="00A90324">
      <w:pPr>
        <w:jc w:val="both"/>
        <w:rPr>
          <w:sz w:val="24"/>
          <w:szCs w:val="24"/>
        </w:rPr>
      </w:pPr>
    </w:p>
    <w:p w:rsidR="00A90324" w:rsidRPr="00A90324" w:rsidRDefault="00A90324" w:rsidP="00A90324">
      <w:pPr>
        <w:jc w:val="both"/>
        <w:rPr>
          <w:sz w:val="24"/>
          <w:szCs w:val="24"/>
        </w:rPr>
      </w:pPr>
    </w:p>
    <w:p w:rsidR="00A90324" w:rsidRPr="00A90324" w:rsidRDefault="00A90324" w:rsidP="00A90324">
      <w:pPr>
        <w:jc w:val="both"/>
        <w:rPr>
          <w:sz w:val="24"/>
          <w:szCs w:val="24"/>
        </w:rPr>
      </w:pPr>
      <w:r w:rsidRPr="00A90324">
        <w:rPr>
          <w:sz w:val="24"/>
          <w:szCs w:val="24"/>
        </w:rPr>
        <w:t xml:space="preserve">Глава муниципального образования </w:t>
      </w:r>
      <w:r w:rsidRPr="00A90324">
        <w:rPr>
          <w:sz w:val="24"/>
          <w:szCs w:val="24"/>
        </w:rPr>
        <w:tab/>
      </w:r>
      <w:r w:rsidRPr="00A90324">
        <w:rPr>
          <w:sz w:val="24"/>
          <w:szCs w:val="24"/>
        </w:rPr>
        <w:tab/>
      </w:r>
      <w:r w:rsidRPr="00A90324">
        <w:rPr>
          <w:sz w:val="24"/>
          <w:szCs w:val="24"/>
        </w:rPr>
        <w:tab/>
        <w:t xml:space="preserve">        </w:t>
      </w:r>
      <w:proofErr w:type="spellStart"/>
      <w:r w:rsidRPr="00A90324">
        <w:rPr>
          <w:sz w:val="24"/>
          <w:szCs w:val="24"/>
        </w:rPr>
        <w:t>А.П.Пермин</w:t>
      </w:r>
      <w:proofErr w:type="spellEnd"/>
    </w:p>
    <w:p w:rsidR="00313DDD" w:rsidRDefault="00313DDD" w:rsidP="009D1EDC">
      <w:pPr>
        <w:jc w:val="both"/>
        <w:rPr>
          <w:sz w:val="24"/>
          <w:szCs w:val="24"/>
        </w:rPr>
      </w:pPr>
    </w:p>
    <w:p w:rsidR="005D7934" w:rsidRDefault="005D7934" w:rsidP="009D1EDC">
      <w:pPr>
        <w:jc w:val="both"/>
        <w:rPr>
          <w:sz w:val="24"/>
          <w:szCs w:val="24"/>
        </w:rPr>
      </w:pPr>
    </w:p>
    <w:p w:rsidR="005D7934" w:rsidRDefault="005D7934" w:rsidP="009D1EDC">
      <w:pPr>
        <w:jc w:val="both"/>
        <w:rPr>
          <w:sz w:val="24"/>
          <w:szCs w:val="24"/>
        </w:rPr>
      </w:pPr>
    </w:p>
    <w:p w:rsidR="00583AA3" w:rsidRPr="00583AA3" w:rsidRDefault="00583AA3" w:rsidP="00583AA3">
      <w:pPr>
        <w:jc w:val="center"/>
        <w:rPr>
          <w:sz w:val="24"/>
          <w:szCs w:val="24"/>
        </w:rPr>
      </w:pPr>
      <w:r w:rsidRPr="00583AA3">
        <w:rPr>
          <w:sz w:val="24"/>
          <w:szCs w:val="24"/>
        </w:rPr>
        <w:t>Муниципальное образование «</w:t>
      </w:r>
      <w:proofErr w:type="spellStart"/>
      <w:r w:rsidRPr="00583AA3">
        <w:rPr>
          <w:sz w:val="24"/>
          <w:szCs w:val="24"/>
        </w:rPr>
        <w:t>Полевское</w:t>
      </w:r>
      <w:proofErr w:type="spellEnd"/>
      <w:r w:rsidRPr="00583AA3">
        <w:rPr>
          <w:sz w:val="24"/>
          <w:szCs w:val="24"/>
        </w:rPr>
        <w:t xml:space="preserve"> сельское поселение»</w:t>
      </w:r>
    </w:p>
    <w:p w:rsidR="00583AA3" w:rsidRPr="00583AA3" w:rsidRDefault="00583AA3" w:rsidP="00583AA3">
      <w:pPr>
        <w:jc w:val="center"/>
        <w:rPr>
          <w:sz w:val="24"/>
          <w:szCs w:val="24"/>
        </w:rPr>
      </w:pPr>
      <w:r w:rsidRPr="00583AA3">
        <w:rPr>
          <w:sz w:val="24"/>
          <w:szCs w:val="24"/>
        </w:rPr>
        <w:t>Октябрьского муниципального района</w:t>
      </w:r>
    </w:p>
    <w:p w:rsidR="00583AA3" w:rsidRPr="00583AA3" w:rsidRDefault="00583AA3" w:rsidP="00583AA3">
      <w:pPr>
        <w:spacing w:line="360" w:lineRule="auto"/>
        <w:jc w:val="center"/>
        <w:rPr>
          <w:sz w:val="24"/>
          <w:szCs w:val="24"/>
        </w:rPr>
      </w:pPr>
      <w:r w:rsidRPr="00583AA3">
        <w:rPr>
          <w:sz w:val="24"/>
          <w:szCs w:val="24"/>
        </w:rPr>
        <w:t>Еврейской автономной области</w:t>
      </w:r>
    </w:p>
    <w:p w:rsidR="00583AA3" w:rsidRPr="00583AA3" w:rsidRDefault="00583AA3" w:rsidP="00583AA3">
      <w:pPr>
        <w:spacing w:line="360" w:lineRule="auto"/>
        <w:jc w:val="center"/>
        <w:rPr>
          <w:sz w:val="24"/>
          <w:szCs w:val="24"/>
        </w:rPr>
      </w:pPr>
      <w:r w:rsidRPr="00583AA3">
        <w:rPr>
          <w:sz w:val="24"/>
          <w:szCs w:val="24"/>
        </w:rPr>
        <w:t>АДМИНИСТРАЦИЯ СЕЛЬСКОГО ПОСЕЛЕНИЯ</w:t>
      </w:r>
    </w:p>
    <w:p w:rsidR="00583AA3" w:rsidRPr="00583AA3" w:rsidRDefault="00583AA3" w:rsidP="00583AA3">
      <w:pPr>
        <w:spacing w:line="360" w:lineRule="auto"/>
        <w:jc w:val="center"/>
        <w:rPr>
          <w:sz w:val="24"/>
          <w:szCs w:val="24"/>
        </w:rPr>
      </w:pPr>
      <w:r w:rsidRPr="00583AA3">
        <w:rPr>
          <w:sz w:val="24"/>
          <w:szCs w:val="24"/>
        </w:rPr>
        <w:t>ПОСТАНОВЛЕНИЕ</w:t>
      </w:r>
    </w:p>
    <w:p w:rsidR="00583AA3" w:rsidRPr="00583AA3" w:rsidRDefault="00583AA3" w:rsidP="00583AA3">
      <w:pPr>
        <w:jc w:val="center"/>
        <w:rPr>
          <w:sz w:val="24"/>
          <w:szCs w:val="24"/>
        </w:rPr>
      </w:pPr>
    </w:p>
    <w:p w:rsidR="00583AA3" w:rsidRPr="00583AA3" w:rsidRDefault="00583AA3" w:rsidP="00583AA3">
      <w:pPr>
        <w:jc w:val="center"/>
        <w:rPr>
          <w:sz w:val="24"/>
          <w:szCs w:val="24"/>
        </w:rPr>
      </w:pPr>
      <w:r w:rsidRPr="00583AA3">
        <w:rPr>
          <w:sz w:val="24"/>
          <w:szCs w:val="24"/>
        </w:rPr>
        <w:t>27.05.2021                                                                                                 № 29</w:t>
      </w:r>
    </w:p>
    <w:p w:rsidR="00583AA3" w:rsidRPr="00583AA3" w:rsidRDefault="00583AA3" w:rsidP="00583AA3">
      <w:pPr>
        <w:jc w:val="center"/>
        <w:rPr>
          <w:sz w:val="24"/>
          <w:szCs w:val="24"/>
        </w:rPr>
      </w:pPr>
      <w:r w:rsidRPr="00583AA3">
        <w:rPr>
          <w:sz w:val="24"/>
          <w:szCs w:val="24"/>
        </w:rPr>
        <w:t>с. Полевое</w:t>
      </w:r>
    </w:p>
    <w:p w:rsidR="00583AA3" w:rsidRPr="00583AA3" w:rsidRDefault="00583AA3" w:rsidP="00583AA3">
      <w:pPr>
        <w:jc w:val="center"/>
        <w:rPr>
          <w:sz w:val="24"/>
          <w:szCs w:val="24"/>
        </w:rPr>
      </w:pPr>
    </w:p>
    <w:p w:rsidR="00583AA3" w:rsidRPr="00583AA3" w:rsidRDefault="00583AA3" w:rsidP="00583AA3">
      <w:pPr>
        <w:jc w:val="center"/>
        <w:rPr>
          <w:sz w:val="24"/>
          <w:szCs w:val="24"/>
        </w:rPr>
      </w:pPr>
    </w:p>
    <w:p w:rsidR="00583AA3" w:rsidRPr="00583AA3" w:rsidRDefault="00583AA3" w:rsidP="00583AA3">
      <w:pPr>
        <w:rPr>
          <w:bCs/>
          <w:sz w:val="24"/>
          <w:szCs w:val="24"/>
        </w:rPr>
      </w:pPr>
      <w:r w:rsidRPr="00583AA3">
        <w:rPr>
          <w:sz w:val="24"/>
          <w:szCs w:val="24"/>
        </w:rPr>
        <w:t>Об утверждении муниципальной программы «</w:t>
      </w:r>
      <w:r w:rsidRPr="00583AA3">
        <w:rPr>
          <w:bCs/>
          <w:sz w:val="24"/>
          <w:szCs w:val="24"/>
        </w:rPr>
        <w:t>Развитие физической культуры и спорта в Полевском сельском поселении на 2021-2023 годы»</w:t>
      </w:r>
    </w:p>
    <w:p w:rsidR="00583AA3" w:rsidRPr="00583AA3" w:rsidRDefault="00583AA3" w:rsidP="00583AA3">
      <w:pPr>
        <w:rPr>
          <w:sz w:val="24"/>
          <w:szCs w:val="24"/>
        </w:rPr>
      </w:pPr>
    </w:p>
    <w:p w:rsidR="00583AA3" w:rsidRPr="00583AA3" w:rsidRDefault="00583AA3" w:rsidP="00583AA3">
      <w:pPr>
        <w:rPr>
          <w:sz w:val="24"/>
          <w:szCs w:val="24"/>
        </w:rPr>
      </w:pPr>
    </w:p>
    <w:p w:rsidR="00583AA3" w:rsidRPr="00583AA3" w:rsidRDefault="00583AA3" w:rsidP="00686E0B">
      <w:pPr>
        <w:pStyle w:val="13"/>
        <w:widowControl w:val="0"/>
        <w:shd w:val="clear" w:color="auto" w:fill="auto"/>
        <w:spacing w:after="0" w:line="240" w:lineRule="auto"/>
        <w:ind w:firstLine="709"/>
        <w:jc w:val="both"/>
        <w:rPr>
          <w:rFonts w:cs="Times New Roman"/>
          <w:sz w:val="24"/>
          <w:szCs w:val="24"/>
        </w:rPr>
      </w:pPr>
      <w:r w:rsidRPr="00583AA3">
        <w:rPr>
          <w:rFonts w:cs="Times New Roman"/>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04.12.2007 № 329-ФЗ «О физической культуре и спорте в Российской Федерации», и </w:t>
      </w:r>
      <w:r w:rsidRPr="00583AA3">
        <w:rPr>
          <w:rFonts w:cs="Times New Roman"/>
          <w:color w:val="000000"/>
          <w:sz w:val="24"/>
          <w:szCs w:val="24"/>
        </w:rPr>
        <w:t>на основании Устава муниципального образования «</w:t>
      </w:r>
      <w:proofErr w:type="spellStart"/>
      <w:r w:rsidRPr="00583AA3">
        <w:rPr>
          <w:rFonts w:cs="Times New Roman"/>
          <w:color w:val="000000"/>
          <w:sz w:val="24"/>
          <w:szCs w:val="24"/>
        </w:rPr>
        <w:t>Полевское</w:t>
      </w:r>
      <w:proofErr w:type="spellEnd"/>
      <w:r w:rsidRPr="00583AA3">
        <w:rPr>
          <w:rFonts w:cs="Times New Roman"/>
          <w:color w:val="000000"/>
          <w:sz w:val="24"/>
          <w:szCs w:val="24"/>
        </w:rPr>
        <w:t xml:space="preserve"> сельское поселение», администрация сельского поселения</w:t>
      </w:r>
    </w:p>
    <w:p w:rsidR="00583AA3" w:rsidRPr="00583AA3" w:rsidRDefault="00583AA3" w:rsidP="00686E0B">
      <w:pPr>
        <w:pStyle w:val="af1"/>
        <w:spacing w:before="0" w:beforeAutospacing="0" w:after="0" w:afterAutospacing="0"/>
        <w:contextualSpacing/>
        <w:jc w:val="both"/>
        <w:rPr>
          <w:rFonts w:ascii="Times New Roman" w:hAnsi="Times New Roman"/>
        </w:rPr>
      </w:pPr>
      <w:r w:rsidRPr="00583AA3">
        <w:rPr>
          <w:rFonts w:ascii="Times New Roman" w:hAnsi="Times New Roman"/>
        </w:rPr>
        <w:t>ПОСТАНОВЛЯЕТ:</w:t>
      </w:r>
    </w:p>
    <w:p w:rsidR="00583AA3" w:rsidRPr="00583AA3" w:rsidRDefault="00583AA3" w:rsidP="00686E0B">
      <w:pPr>
        <w:rPr>
          <w:sz w:val="24"/>
          <w:szCs w:val="24"/>
        </w:rPr>
      </w:pPr>
      <w:r w:rsidRPr="00583AA3">
        <w:rPr>
          <w:sz w:val="24"/>
          <w:szCs w:val="24"/>
        </w:rPr>
        <w:t xml:space="preserve">   1. Утвердить муниципальную программу «</w:t>
      </w:r>
      <w:r w:rsidRPr="00583AA3">
        <w:rPr>
          <w:bCs/>
          <w:sz w:val="24"/>
          <w:szCs w:val="24"/>
        </w:rPr>
        <w:t>Развитие физической культуры и спорта в Лазаревском сельском поселении на 2021-2023 годы»</w:t>
      </w:r>
      <w:r w:rsidRPr="00583AA3">
        <w:rPr>
          <w:sz w:val="24"/>
          <w:szCs w:val="24"/>
        </w:rPr>
        <w:t>.</w:t>
      </w:r>
    </w:p>
    <w:p w:rsidR="00583AA3" w:rsidRPr="00583AA3" w:rsidRDefault="00583AA3" w:rsidP="00583AA3">
      <w:pPr>
        <w:ind w:firstLine="708"/>
        <w:outlineLvl w:val="0"/>
        <w:rPr>
          <w:bCs/>
          <w:iCs/>
          <w:sz w:val="24"/>
          <w:szCs w:val="24"/>
        </w:rPr>
      </w:pPr>
      <w:r w:rsidRPr="00583AA3">
        <w:rPr>
          <w:sz w:val="24"/>
          <w:szCs w:val="24"/>
        </w:rPr>
        <w:t xml:space="preserve">2. </w:t>
      </w:r>
      <w:proofErr w:type="gramStart"/>
      <w:r w:rsidRPr="00583AA3">
        <w:rPr>
          <w:sz w:val="24"/>
          <w:szCs w:val="24"/>
        </w:rPr>
        <w:t>Контроль за</w:t>
      </w:r>
      <w:proofErr w:type="gramEnd"/>
      <w:r w:rsidRPr="00583AA3">
        <w:rPr>
          <w:sz w:val="24"/>
          <w:szCs w:val="24"/>
        </w:rPr>
        <w:t xml:space="preserve"> исполнением настоящего постановления оставляю за собой.</w:t>
      </w:r>
    </w:p>
    <w:p w:rsidR="00583AA3" w:rsidRPr="00583AA3" w:rsidRDefault="00583AA3" w:rsidP="00583AA3">
      <w:pPr>
        <w:ind w:firstLine="709"/>
        <w:contextualSpacing/>
        <w:rPr>
          <w:spacing w:val="2"/>
          <w:sz w:val="24"/>
          <w:szCs w:val="24"/>
        </w:rPr>
      </w:pPr>
      <w:r w:rsidRPr="00583AA3">
        <w:rPr>
          <w:color w:val="000000"/>
          <w:sz w:val="24"/>
          <w:szCs w:val="24"/>
        </w:rPr>
        <w:t>3.</w:t>
      </w:r>
      <w:r w:rsidRPr="00583AA3">
        <w:rPr>
          <w:spacing w:val="2"/>
          <w:sz w:val="24"/>
          <w:szCs w:val="24"/>
        </w:rPr>
        <w:t xml:space="preserve"> Опубликовать настоящее постановление в средствах массовой информации.</w:t>
      </w:r>
    </w:p>
    <w:p w:rsidR="00583AA3" w:rsidRPr="00583AA3" w:rsidRDefault="00583AA3" w:rsidP="00583AA3">
      <w:pPr>
        <w:ind w:firstLine="720"/>
        <w:rPr>
          <w:color w:val="000000"/>
          <w:sz w:val="24"/>
          <w:szCs w:val="24"/>
        </w:rPr>
      </w:pPr>
      <w:r w:rsidRPr="00583AA3">
        <w:rPr>
          <w:color w:val="000000"/>
          <w:sz w:val="24"/>
          <w:szCs w:val="24"/>
        </w:rPr>
        <w:t>4. Настоящее постановление вступает в силу после дня его официального опубликования.</w:t>
      </w:r>
    </w:p>
    <w:p w:rsidR="00583AA3" w:rsidRPr="00583AA3" w:rsidRDefault="00583AA3" w:rsidP="00583AA3">
      <w:pPr>
        <w:rPr>
          <w:color w:val="000000"/>
          <w:sz w:val="24"/>
          <w:szCs w:val="24"/>
        </w:rPr>
      </w:pPr>
    </w:p>
    <w:p w:rsidR="00583AA3" w:rsidRPr="00583AA3" w:rsidRDefault="00583AA3" w:rsidP="00583AA3">
      <w:pPr>
        <w:rPr>
          <w:color w:val="000000"/>
          <w:sz w:val="24"/>
          <w:szCs w:val="24"/>
        </w:rPr>
      </w:pPr>
      <w:r w:rsidRPr="00583AA3">
        <w:rPr>
          <w:color w:val="000000"/>
          <w:sz w:val="24"/>
          <w:szCs w:val="24"/>
        </w:rPr>
        <w:t xml:space="preserve">И.о. главы администрации </w:t>
      </w:r>
    </w:p>
    <w:p w:rsidR="00583AA3" w:rsidRPr="00583AA3" w:rsidRDefault="00583AA3" w:rsidP="00583AA3">
      <w:pPr>
        <w:rPr>
          <w:color w:val="000000"/>
          <w:sz w:val="24"/>
          <w:szCs w:val="24"/>
        </w:rPr>
      </w:pPr>
      <w:r w:rsidRPr="00583AA3">
        <w:rPr>
          <w:color w:val="000000"/>
          <w:sz w:val="24"/>
          <w:szCs w:val="24"/>
        </w:rPr>
        <w:t xml:space="preserve">сельского поселения                                                                         С.В. </w:t>
      </w:r>
      <w:proofErr w:type="spellStart"/>
      <w:r w:rsidRPr="00583AA3">
        <w:rPr>
          <w:color w:val="000000"/>
          <w:sz w:val="24"/>
          <w:szCs w:val="24"/>
        </w:rPr>
        <w:t>Тетюкова</w:t>
      </w:r>
      <w:proofErr w:type="spellEnd"/>
      <w:r w:rsidRPr="00583AA3">
        <w:rPr>
          <w:color w:val="000000"/>
          <w:sz w:val="24"/>
          <w:szCs w:val="24"/>
        </w:rPr>
        <w:t xml:space="preserve"> </w:t>
      </w:r>
    </w:p>
    <w:p w:rsidR="00583AA3" w:rsidRPr="00583AA3" w:rsidRDefault="00583AA3" w:rsidP="00975F4C">
      <w:pPr>
        <w:tabs>
          <w:tab w:val="left" w:pos="2640"/>
        </w:tabs>
        <w:rPr>
          <w:kern w:val="36"/>
          <w:sz w:val="24"/>
          <w:szCs w:val="24"/>
        </w:rPr>
      </w:pPr>
      <w:r w:rsidRPr="00583AA3">
        <w:rPr>
          <w:kern w:val="36"/>
          <w:sz w:val="24"/>
          <w:szCs w:val="24"/>
        </w:rPr>
        <w:t xml:space="preserve">                                                                                                                             </w:t>
      </w:r>
    </w:p>
    <w:p w:rsidR="00583AA3" w:rsidRPr="00583AA3" w:rsidRDefault="00583AA3" w:rsidP="00583AA3">
      <w:pPr>
        <w:tabs>
          <w:tab w:val="left" w:pos="2640"/>
        </w:tabs>
        <w:ind w:firstLine="142"/>
        <w:jc w:val="right"/>
        <w:rPr>
          <w:kern w:val="36"/>
          <w:sz w:val="24"/>
          <w:szCs w:val="24"/>
        </w:rPr>
      </w:pPr>
    </w:p>
    <w:p w:rsidR="00583AA3" w:rsidRPr="00975F4C" w:rsidRDefault="00583AA3" w:rsidP="00975F4C">
      <w:pPr>
        <w:tabs>
          <w:tab w:val="left" w:pos="2640"/>
        </w:tabs>
        <w:ind w:left="5670"/>
        <w:rPr>
          <w:kern w:val="36"/>
          <w:sz w:val="24"/>
          <w:szCs w:val="24"/>
        </w:rPr>
      </w:pPr>
      <w:proofErr w:type="gramStart"/>
      <w:r w:rsidRPr="00583AA3">
        <w:rPr>
          <w:kern w:val="36"/>
          <w:sz w:val="24"/>
          <w:szCs w:val="24"/>
        </w:rPr>
        <w:t>УТВЕРЖДЕНА</w:t>
      </w:r>
      <w:proofErr w:type="gramEnd"/>
      <w:r w:rsidRPr="00583AA3">
        <w:rPr>
          <w:kern w:val="36"/>
        </w:rPr>
        <w:t xml:space="preserve">                                    постановлением администрации                                                                           сельского поселения</w:t>
      </w:r>
    </w:p>
    <w:p w:rsidR="00583AA3" w:rsidRPr="00583AA3" w:rsidRDefault="00583AA3" w:rsidP="00583AA3">
      <w:pPr>
        <w:pStyle w:val="af1"/>
        <w:ind w:left="5670"/>
        <w:rPr>
          <w:rFonts w:ascii="Times New Roman" w:hAnsi="Times New Roman"/>
          <w:kern w:val="36"/>
        </w:rPr>
      </w:pPr>
      <w:r w:rsidRPr="00583AA3">
        <w:rPr>
          <w:rFonts w:ascii="Times New Roman" w:hAnsi="Times New Roman"/>
          <w:kern w:val="36"/>
        </w:rPr>
        <w:t>от 27.05.2021  № 29</w:t>
      </w:r>
    </w:p>
    <w:p w:rsidR="00583AA3" w:rsidRPr="00583AA3" w:rsidRDefault="00583AA3" w:rsidP="00583AA3">
      <w:pPr>
        <w:pStyle w:val="af1"/>
        <w:ind w:left="5670"/>
        <w:rPr>
          <w:rFonts w:ascii="Times New Roman" w:hAnsi="Times New Roman"/>
          <w:b/>
          <w:kern w:val="36"/>
        </w:rPr>
      </w:pPr>
    </w:p>
    <w:p w:rsidR="00583AA3" w:rsidRPr="00583AA3" w:rsidRDefault="00583AA3" w:rsidP="00583AA3">
      <w:pPr>
        <w:pStyle w:val="af1"/>
        <w:jc w:val="center"/>
        <w:rPr>
          <w:rFonts w:ascii="Times New Roman" w:hAnsi="Times New Roman"/>
          <w:kern w:val="36"/>
        </w:rPr>
      </w:pPr>
      <w:r w:rsidRPr="00583AA3">
        <w:rPr>
          <w:rFonts w:ascii="Times New Roman" w:hAnsi="Times New Roman"/>
          <w:kern w:val="36"/>
        </w:rPr>
        <w:t>Муниципальная программа</w:t>
      </w:r>
    </w:p>
    <w:p w:rsidR="00583AA3" w:rsidRPr="00583AA3" w:rsidRDefault="00583AA3" w:rsidP="00583AA3">
      <w:pPr>
        <w:pStyle w:val="af1"/>
        <w:jc w:val="center"/>
        <w:rPr>
          <w:rFonts w:ascii="Times New Roman" w:hAnsi="Times New Roman"/>
          <w:kern w:val="36"/>
        </w:rPr>
      </w:pPr>
      <w:r w:rsidRPr="00583AA3">
        <w:rPr>
          <w:rFonts w:ascii="Times New Roman" w:hAnsi="Times New Roman"/>
          <w:kern w:val="36"/>
        </w:rPr>
        <w:t>«Развитие физической культуры и спорта в Полевском сельском поселении на 2021-2023 годы»</w:t>
      </w:r>
    </w:p>
    <w:p w:rsidR="00583AA3" w:rsidRPr="00583AA3" w:rsidRDefault="00583AA3" w:rsidP="00583AA3">
      <w:pPr>
        <w:pStyle w:val="af1"/>
        <w:jc w:val="center"/>
        <w:rPr>
          <w:rFonts w:ascii="Times New Roman" w:hAnsi="Times New Roman"/>
          <w:kern w:val="36"/>
        </w:rPr>
      </w:pPr>
    </w:p>
    <w:p w:rsidR="00583AA3" w:rsidRPr="00583AA3" w:rsidRDefault="00583AA3" w:rsidP="00583AA3">
      <w:pPr>
        <w:pStyle w:val="af1"/>
        <w:jc w:val="center"/>
        <w:rPr>
          <w:rFonts w:ascii="Times New Roman" w:hAnsi="Times New Roman"/>
          <w:kern w:val="36"/>
        </w:rPr>
      </w:pPr>
      <w:r w:rsidRPr="00583AA3">
        <w:rPr>
          <w:rFonts w:ascii="Times New Roman" w:hAnsi="Times New Roman"/>
          <w:kern w:val="36"/>
        </w:rPr>
        <w:t>1. Паспорт муниципальной программы «Развитие физической культуры и спорта в Полевском сельском поселении на 2021-2023 годы»</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693"/>
        <w:gridCol w:w="6847"/>
      </w:tblGrid>
      <w:tr w:rsidR="00583AA3" w:rsidRPr="00583AA3" w:rsidTr="00583AA3">
        <w:trPr>
          <w:trHeight w:val="648"/>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Наименование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Муниципальная программа «Развитие физической культуры и спорта в Полевском сельском поселении на 2021-2025годы»</w:t>
            </w:r>
          </w:p>
        </w:tc>
      </w:tr>
      <w:tr w:rsidR="00583AA3" w:rsidRPr="00583AA3" w:rsidTr="00583AA3">
        <w:trPr>
          <w:trHeight w:val="869"/>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Основание для разработки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-Бюджетный кодекс Российской Федерации ст. 179;</w:t>
            </w:r>
          </w:p>
          <w:p w:rsidR="00583AA3" w:rsidRPr="00583AA3" w:rsidRDefault="00583AA3" w:rsidP="00583AA3">
            <w:pPr>
              <w:pStyle w:val="af1"/>
              <w:rPr>
                <w:rFonts w:ascii="Times New Roman" w:hAnsi="Times New Roman"/>
              </w:rPr>
            </w:pPr>
            <w:r w:rsidRPr="00583AA3">
              <w:rPr>
                <w:rFonts w:ascii="Times New Roman" w:hAnsi="Times New Roman"/>
              </w:rPr>
              <w:t>-Федеральный закон от 06.10.2003г. № 131 –ФЗ «Об общих принципах организации местного самоуправления в Российской Федерации»;</w:t>
            </w:r>
          </w:p>
          <w:p w:rsidR="00583AA3" w:rsidRPr="00583AA3" w:rsidRDefault="00583AA3" w:rsidP="00583AA3">
            <w:pPr>
              <w:pStyle w:val="af1"/>
              <w:rPr>
                <w:rFonts w:ascii="Times New Roman" w:hAnsi="Times New Roman"/>
              </w:rPr>
            </w:pPr>
            <w:r w:rsidRPr="00583AA3">
              <w:rPr>
                <w:rFonts w:ascii="Times New Roman" w:hAnsi="Times New Roman"/>
              </w:rPr>
              <w:t>-Федеральный закон от 04.12.2007 г. № 329 – ФЗ «О физической культуре и спорте в Российской Федерации»;</w:t>
            </w:r>
          </w:p>
          <w:p w:rsidR="00583AA3" w:rsidRPr="00583AA3" w:rsidRDefault="00583AA3" w:rsidP="00583AA3">
            <w:pPr>
              <w:pStyle w:val="af1"/>
              <w:rPr>
                <w:rFonts w:ascii="Times New Roman" w:hAnsi="Times New Roman"/>
              </w:rPr>
            </w:pPr>
            <w:r w:rsidRPr="00583AA3">
              <w:rPr>
                <w:rFonts w:ascii="Times New Roman" w:hAnsi="Times New Roman"/>
              </w:rPr>
              <w:t>-Устав муниципального образования «Полевского сельское поселение»  Октябрьского муниципального района Еврейской автономной области</w:t>
            </w:r>
          </w:p>
        </w:tc>
      </w:tr>
      <w:tr w:rsidR="00583AA3" w:rsidRPr="00583AA3" w:rsidTr="00583AA3">
        <w:trPr>
          <w:trHeight w:val="623"/>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Наименование заказчика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Администрация  Полевского сельского поселения  Октябрьского муниципального района Еврейской автономной области</w:t>
            </w:r>
          </w:p>
        </w:tc>
      </w:tr>
      <w:tr w:rsidR="00583AA3" w:rsidRPr="00583AA3" w:rsidTr="00583AA3">
        <w:trPr>
          <w:trHeight w:val="561"/>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Основные разработчики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Администрация Полевского сельского поселения Октябрьского муниципального района Еврейской автономной области</w:t>
            </w:r>
          </w:p>
        </w:tc>
      </w:tr>
      <w:tr w:rsidR="00583AA3" w:rsidRPr="00583AA3" w:rsidTr="00583AA3">
        <w:trPr>
          <w:trHeight w:val="833"/>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Цели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Обеспечение условий для развития физической культуры и спорта в Полевском сельском поселении и приобщение различных слоев населения сельского поселения к регулярным занятиям физической культурой и спортом</w:t>
            </w:r>
          </w:p>
        </w:tc>
      </w:tr>
      <w:tr w:rsidR="00583AA3" w:rsidRPr="00583AA3" w:rsidTr="00583AA3">
        <w:trPr>
          <w:trHeight w:val="348"/>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Основные задачи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 повышение интереса различных категорий населения Полевского сельского поселения к занятиям физической культурой и спортом;</w:t>
            </w:r>
          </w:p>
          <w:p w:rsidR="00583AA3" w:rsidRPr="00583AA3" w:rsidRDefault="00583AA3" w:rsidP="00583AA3">
            <w:pPr>
              <w:pStyle w:val="af1"/>
              <w:rPr>
                <w:rFonts w:ascii="Times New Roman" w:hAnsi="Times New Roman"/>
              </w:rPr>
            </w:pPr>
            <w:r w:rsidRPr="00583AA3">
              <w:rPr>
                <w:rFonts w:ascii="Times New Roman" w:hAnsi="Times New Roman"/>
              </w:rPr>
              <w:t>- развитие спортивной инфраструктуры для занятий физической культурой и спортом по месту жительства;</w:t>
            </w:r>
          </w:p>
          <w:p w:rsidR="00583AA3" w:rsidRPr="00583AA3" w:rsidRDefault="00583AA3" w:rsidP="00583AA3">
            <w:pPr>
              <w:pStyle w:val="af1"/>
              <w:rPr>
                <w:rFonts w:ascii="Times New Roman" w:hAnsi="Times New Roman"/>
              </w:rPr>
            </w:pPr>
            <w:r w:rsidRPr="00583AA3">
              <w:rPr>
                <w:rFonts w:ascii="Times New Roman" w:hAnsi="Times New Roman"/>
              </w:rPr>
              <w:t>- развитие материально-технической базы;</w:t>
            </w:r>
          </w:p>
          <w:p w:rsidR="00583AA3" w:rsidRPr="00583AA3" w:rsidRDefault="00583AA3" w:rsidP="00583AA3">
            <w:pPr>
              <w:pStyle w:val="af1"/>
              <w:rPr>
                <w:rFonts w:ascii="Times New Roman" w:hAnsi="Times New Roman"/>
              </w:rPr>
            </w:pPr>
            <w:r w:rsidRPr="00583AA3">
              <w:rPr>
                <w:rFonts w:ascii="Times New Roman" w:hAnsi="Times New Roman"/>
              </w:rPr>
              <w:lastRenderedPageBreak/>
              <w:t>- совершенствование системы управления физкультурно-спортивным движением.</w:t>
            </w:r>
          </w:p>
        </w:tc>
      </w:tr>
      <w:tr w:rsidR="00583AA3" w:rsidRPr="00583AA3" w:rsidTr="00583AA3">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lastRenderedPageBreak/>
              <w:t>Сроки и этапы реализации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I этап   - 2021 год</w:t>
            </w:r>
          </w:p>
          <w:p w:rsidR="00583AA3" w:rsidRPr="00583AA3" w:rsidRDefault="00583AA3" w:rsidP="00583AA3">
            <w:pPr>
              <w:pStyle w:val="af1"/>
              <w:rPr>
                <w:rFonts w:ascii="Times New Roman" w:hAnsi="Times New Roman"/>
              </w:rPr>
            </w:pPr>
            <w:r w:rsidRPr="00583AA3">
              <w:rPr>
                <w:rFonts w:ascii="Times New Roman" w:hAnsi="Times New Roman"/>
              </w:rPr>
              <w:t>II этап - 2022 год</w:t>
            </w:r>
          </w:p>
          <w:p w:rsidR="00583AA3" w:rsidRPr="00583AA3" w:rsidRDefault="00583AA3" w:rsidP="00583AA3">
            <w:pPr>
              <w:pStyle w:val="af1"/>
              <w:rPr>
                <w:rFonts w:ascii="Times New Roman" w:hAnsi="Times New Roman"/>
              </w:rPr>
            </w:pPr>
            <w:r w:rsidRPr="00583AA3">
              <w:rPr>
                <w:rFonts w:ascii="Times New Roman" w:hAnsi="Times New Roman"/>
              </w:rPr>
              <w:t>III этап - 2023 год</w:t>
            </w:r>
          </w:p>
        </w:tc>
      </w:tr>
      <w:tr w:rsidR="00583AA3" w:rsidRPr="00583AA3" w:rsidTr="00583AA3">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Исполнители основных мероприятий программы</w:t>
            </w:r>
          </w:p>
        </w:tc>
        <w:tc>
          <w:tcPr>
            <w:tcW w:w="6847"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Администрация Полевского сельского поселения Октябрьского муниципального района Еврейской автономной области</w:t>
            </w:r>
          </w:p>
        </w:tc>
      </w:tr>
      <w:tr w:rsidR="00583AA3" w:rsidRPr="00583AA3" w:rsidTr="00583AA3">
        <w:trPr>
          <w:trHeight w:val="4503"/>
        </w:trPr>
        <w:tc>
          <w:tcPr>
            <w:tcW w:w="2693" w:type="dxa"/>
            <w:tcBorders>
              <w:top w:val="single" w:sz="4" w:space="0" w:color="auto"/>
              <w:left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Объемы и источники финансирования программы</w:t>
            </w:r>
          </w:p>
        </w:tc>
        <w:tc>
          <w:tcPr>
            <w:tcW w:w="6847" w:type="dxa"/>
            <w:tcBorders>
              <w:top w:val="single" w:sz="4" w:space="0" w:color="auto"/>
              <w:left w:val="single" w:sz="4" w:space="0" w:color="auto"/>
              <w:bottom w:val="single" w:sz="4" w:space="0" w:color="auto"/>
              <w:right w:val="single" w:sz="4" w:space="0" w:color="auto"/>
            </w:tcBorders>
            <w:vAlign w:val="center"/>
          </w:tcPr>
          <w:p w:rsidR="00583AA3" w:rsidRPr="00583AA3" w:rsidRDefault="00583AA3" w:rsidP="00583AA3">
            <w:pPr>
              <w:pStyle w:val="af1"/>
              <w:rPr>
                <w:rFonts w:ascii="Times New Roman" w:hAnsi="Times New Roman"/>
              </w:rPr>
            </w:pPr>
            <w:r w:rsidRPr="00583AA3">
              <w:rPr>
                <w:rFonts w:ascii="Times New Roman" w:hAnsi="Times New Roman"/>
              </w:rPr>
              <w:t xml:space="preserve">Мероприятия программы реализуются за счет средств бюджета Полевского сельского поселения. </w:t>
            </w:r>
            <w:r w:rsidRPr="00583AA3">
              <w:rPr>
                <w:rFonts w:ascii="Times New Roman" w:hAnsi="Times New Roman"/>
              </w:rPr>
              <w:br/>
              <w:t xml:space="preserve">Объем финансирования программы на 2021-2023 годы составляет 3 тыс. </w:t>
            </w:r>
            <w:proofErr w:type="spellStart"/>
            <w:r w:rsidRPr="00583AA3">
              <w:rPr>
                <w:rFonts w:ascii="Times New Roman" w:hAnsi="Times New Roman"/>
              </w:rPr>
              <w:t>руб</w:t>
            </w:r>
            <w:proofErr w:type="spellEnd"/>
            <w:r w:rsidRPr="00583AA3">
              <w:rPr>
                <w:rFonts w:ascii="Times New Roman" w:hAnsi="Times New Roman"/>
              </w:rPr>
              <w:t xml:space="preserve">:                                   </w:t>
            </w:r>
            <w:r w:rsidRPr="00583AA3">
              <w:rPr>
                <w:rFonts w:ascii="Times New Roman" w:hAnsi="Times New Roman"/>
              </w:rPr>
              <w:br/>
              <w:t>- 2021 год -  1 тыс. руб.;</w:t>
            </w:r>
          </w:p>
          <w:p w:rsidR="00583AA3" w:rsidRPr="00583AA3" w:rsidRDefault="00583AA3" w:rsidP="00583AA3">
            <w:pPr>
              <w:pStyle w:val="af1"/>
              <w:rPr>
                <w:rFonts w:ascii="Times New Roman" w:hAnsi="Times New Roman"/>
              </w:rPr>
            </w:pPr>
            <w:r w:rsidRPr="00583AA3">
              <w:rPr>
                <w:rFonts w:ascii="Times New Roman" w:hAnsi="Times New Roman"/>
              </w:rPr>
              <w:t>- 2022 год – 1 тыс. руб.;</w:t>
            </w:r>
          </w:p>
          <w:p w:rsidR="00583AA3" w:rsidRPr="00583AA3" w:rsidRDefault="00583AA3" w:rsidP="00583AA3">
            <w:pPr>
              <w:pStyle w:val="af1"/>
              <w:rPr>
                <w:rFonts w:ascii="Times New Roman" w:hAnsi="Times New Roman"/>
              </w:rPr>
            </w:pPr>
            <w:r w:rsidRPr="00583AA3">
              <w:rPr>
                <w:rFonts w:ascii="Times New Roman" w:hAnsi="Times New Roman"/>
              </w:rPr>
              <w:t>- 2023 год – 1 тыс. руб.</w:t>
            </w:r>
            <w:r w:rsidRPr="00583AA3">
              <w:rPr>
                <w:rFonts w:ascii="Times New Roman" w:hAnsi="Times New Roman"/>
              </w:rPr>
              <w:b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МО «</w:t>
            </w:r>
            <w:proofErr w:type="spellStart"/>
            <w:r w:rsidRPr="00583AA3">
              <w:rPr>
                <w:rFonts w:ascii="Times New Roman" w:hAnsi="Times New Roman"/>
              </w:rPr>
              <w:t>Полевское</w:t>
            </w:r>
            <w:proofErr w:type="spellEnd"/>
            <w:r w:rsidRPr="00583AA3">
              <w:rPr>
                <w:rFonts w:ascii="Times New Roman" w:hAnsi="Times New Roman"/>
              </w:rPr>
              <w:t xml:space="preserve"> сельское поселение»</w:t>
            </w:r>
          </w:p>
          <w:p w:rsidR="00583AA3" w:rsidRPr="00583AA3" w:rsidRDefault="00583AA3" w:rsidP="00583AA3">
            <w:pPr>
              <w:pStyle w:val="af1"/>
              <w:rPr>
                <w:rFonts w:ascii="Times New Roman" w:hAnsi="Times New Roman"/>
              </w:rPr>
            </w:pPr>
            <w:r w:rsidRPr="00583AA3">
              <w:rPr>
                <w:rFonts w:ascii="Times New Roman" w:hAnsi="Times New Roman"/>
              </w:rPr>
              <w:t>Объем финансирования корректируется и уточняется ежегодно при формировании бюджета Полевского сельского поселения на очередной финансовый год путем внесения изменения в программу.</w:t>
            </w:r>
          </w:p>
        </w:tc>
      </w:tr>
      <w:tr w:rsidR="00583AA3" w:rsidRPr="00583AA3" w:rsidTr="00583AA3">
        <w:trPr>
          <w:trHeight w:val="3419"/>
        </w:trPr>
        <w:tc>
          <w:tcPr>
            <w:tcW w:w="2693" w:type="dxa"/>
            <w:tcBorders>
              <w:top w:val="single" w:sz="4" w:space="0" w:color="auto"/>
              <w:left w:val="single" w:sz="4" w:space="0" w:color="auto"/>
              <w:bottom w:val="single" w:sz="4" w:space="0" w:color="auto"/>
              <w:right w:val="single" w:sz="4" w:space="0" w:color="auto"/>
            </w:tcBorders>
          </w:tcPr>
          <w:p w:rsidR="00583AA3" w:rsidRPr="00583AA3" w:rsidRDefault="00583AA3" w:rsidP="00583AA3">
            <w:pPr>
              <w:pStyle w:val="af1"/>
              <w:rPr>
                <w:rFonts w:ascii="Times New Roman" w:hAnsi="Times New Roman"/>
              </w:rPr>
            </w:pPr>
            <w:r w:rsidRPr="00583AA3">
              <w:rPr>
                <w:rFonts w:ascii="Times New Roman" w:hAnsi="Times New Roman"/>
              </w:rPr>
              <w:t>Ожидаемые результаты реализации муниципальной программы</w:t>
            </w:r>
          </w:p>
        </w:tc>
        <w:tc>
          <w:tcPr>
            <w:tcW w:w="6847" w:type="dxa"/>
            <w:tcBorders>
              <w:top w:val="single" w:sz="4" w:space="0" w:color="auto"/>
              <w:left w:val="single" w:sz="4" w:space="0" w:color="auto"/>
              <w:bottom w:val="single" w:sz="4" w:space="0" w:color="auto"/>
              <w:right w:val="single" w:sz="4" w:space="0" w:color="auto"/>
            </w:tcBorders>
            <w:shd w:val="clear" w:color="auto" w:fill="auto"/>
          </w:tcPr>
          <w:p w:rsidR="00583AA3" w:rsidRPr="00583AA3" w:rsidRDefault="00583AA3" w:rsidP="00583AA3">
            <w:pPr>
              <w:pStyle w:val="af1"/>
              <w:rPr>
                <w:rFonts w:ascii="Times New Roman" w:hAnsi="Times New Roman"/>
              </w:rPr>
            </w:pPr>
            <w:r w:rsidRPr="00583AA3">
              <w:rPr>
                <w:rFonts w:ascii="Times New Roman" w:hAnsi="Times New Roman"/>
              </w:rPr>
              <w:t>- увеличение числа жителей Полевского сельского поселения, вовлеченных в систематические занятия физической культурой и спортом;</w:t>
            </w:r>
          </w:p>
          <w:p w:rsidR="00583AA3" w:rsidRPr="00583AA3" w:rsidRDefault="00583AA3" w:rsidP="00583AA3">
            <w:pPr>
              <w:pStyle w:val="af1"/>
              <w:rPr>
                <w:rFonts w:ascii="Times New Roman" w:hAnsi="Times New Roman"/>
              </w:rPr>
            </w:pPr>
            <w:r w:rsidRPr="00583AA3">
              <w:rPr>
                <w:rFonts w:ascii="Times New Roman" w:hAnsi="Times New Roman"/>
              </w:rPr>
              <w:t xml:space="preserve"> «</w:t>
            </w:r>
            <w:proofErr w:type="spellStart"/>
            <w:r w:rsidRPr="00583AA3">
              <w:rPr>
                <w:rFonts w:ascii="Times New Roman" w:hAnsi="Times New Roman"/>
              </w:rPr>
              <w:t>Полевское</w:t>
            </w:r>
            <w:proofErr w:type="spellEnd"/>
            <w:r w:rsidRPr="00583AA3">
              <w:rPr>
                <w:rFonts w:ascii="Times New Roman" w:hAnsi="Times New Roman"/>
              </w:rPr>
              <w:t xml:space="preserve"> сельское поселение»: развитие детско-юношеского спорта – увеличение количества детей и молодежи, занимающихся в спортивных секциях, спортивных площадок.</w:t>
            </w:r>
          </w:p>
          <w:p w:rsidR="00583AA3" w:rsidRPr="00583AA3" w:rsidRDefault="00583AA3" w:rsidP="00583AA3">
            <w:pPr>
              <w:pStyle w:val="af1"/>
              <w:rPr>
                <w:rFonts w:ascii="Times New Roman" w:hAnsi="Times New Roman"/>
              </w:rPr>
            </w:pPr>
            <w:r w:rsidRPr="00583AA3">
              <w:rPr>
                <w:rFonts w:ascii="Times New Roman" w:hAnsi="Times New Roman"/>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583AA3" w:rsidRPr="00583AA3" w:rsidRDefault="00583AA3" w:rsidP="00583AA3">
            <w:pPr>
              <w:pStyle w:val="af1"/>
              <w:rPr>
                <w:rFonts w:ascii="Times New Roman" w:hAnsi="Times New Roman"/>
              </w:rPr>
            </w:pPr>
            <w:r w:rsidRPr="00583AA3">
              <w:rPr>
                <w:rFonts w:ascii="Times New Roman" w:hAnsi="Times New Roman"/>
              </w:rPr>
              <w:t>-снижение уровня правонарушений среди подростков и молодежи</w:t>
            </w:r>
          </w:p>
        </w:tc>
      </w:tr>
    </w:tbl>
    <w:p w:rsidR="00583AA3" w:rsidRPr="00583AA3" w:rsidRDefault="00583AA3" w:rsidP="00583AA3">
      <w:pPr>
        <w:shd w:val="clear" w:color="auto" w:fill="FFFFFF"/>
        <w:spacing w:after="140"/>
        <w:jc w:val="center"/>
        <w:outlineLvl w:val="3"/>
        <w:rPr>
          <w:b/>
          <w:sz w:val="24"/>
          <w:szCs w:val="24"/>
        </w:rPr>
      </w:pPr>
    </w:p>
    <w:p w:rsidR="00583AA3" w:rsidRPr="00583AA3" w:rsidRDefault="00583AA3" w:rsidP="00583AA3">
      <w:pPr>
        <w:pStyle w:val="af1"/>
        <w:jc w:val="center"/>
        <w:rPr>
          <w:rFonts w:ascii="Times New Roman" w:hAnsi="Times New Roman"/>
        </w:rPr>
      </w:pPr>
      <w:r w:rsidRPr="00583AA3">
        <w:rPr>
          <w:rFonts w:ascii="Times New Roman" w:hAnsi="Times New Roman"/>
        </w:rPr>
        <w:t>2. Содержание проблемы и обоснование необходимости ее решения программными методами</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Физическая культура, школьный и массовый спорт являются одним из средств воспитания здорового поколения. Занятия физической культурой и спортом оказывают позитивное влияние на все функции организма человека, являются мощным средством профилактики заболеваний.</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lastRenderedPageBreak/>
        <w:t>Физическая культура и спорт являются составными элементами культуры личности и здорового образа жизни, значительно влияют не только на повышение физической подготовленности, улучшение здоровья, но и на поведение человека в быту, трудовом коллективе, на формирование личности и межличностных отношений.</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Одним из главных направлений развития физической культуры и спорта является физическое воспитание детей, подростков и молодежи, что способствует решению многих важных проблем, таких как улучшение здоровья населения, увеличение продолжительности жизни и ее качества, профилактика правонарушений.</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Проблема занятости детей, подростков и организация их досуга решалась путем привлечения к систематическим занятиям в физкультурно-спортивных секциях по месту жительства.</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Реализация муниципальной программы «</w:t>
      </w:r>
      <w:r w:rsidRPr="00583AA3">
        <w:rPr>
          <w:rFonts w:ascii="Times New Roman" w:hAnsi="Times New Roman"/>
          <w:bCs/>
        </w:rPr>
        <w:t>Развитие физической культуры и спорта в Полевском сельском поселении на 2021-2023 годы</w:t>
      </w:r>
      <w:r w:rsidRPr="00583AA3">
        <w:rPr>
          <w:rFonts w:ascii="Times New Roman" w:hAnsi="Times New Roman"/>
        </w:rPr>
        <w:t>» планируется с учетом специфики Полевского сельского поселения, позволяющей развивать в первую очередь самые массовые и доступные для населения виды спорта.</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На территории Полевского сельского поселения работают спортивные секции, в которых в настоящее время занимается дети, подростки, молодежь.</w:t>
      </w:r>
    </w:p>
    <w:p w:rsidR="00583AA3" w:rsidRPr="00583AA3" w:rsidRDefault="00583AA3" w:rsidP="00583AA3">
      <w:pPr>
        <w:pStyle w:val="af1"/>
        <w:ind w:firstLine="709"/>
        <w:jc w:val="both"/>
        <w:rPr>
          <w:rStyle w:val="FontStyle34"/>
          <w:sz w:val="24"/>
          <w:szCs w:val="24"/>
        </w:rPr>
      </w:pPr>
      <w:r w:rsidRPr="00583AA3">
        <w:rPr>
          <w:rStyle w:val="FontStyle34"/>
          <w:sz w:val="24"/>
          <w:szCs w:val="24"/>
        </w:rPr>
        <w:t>Команды Полевского сельского поселения успешно выступают на областных, районных, поселенческих соревнованиях и занимают призовые места.</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Программа призвана способствовать решению проблем в области физической культуры и спорта, что в конечном результате повысит доступность и качество спортивно-оздоровительных занятий и проведения спортивных соревнований для различных категорий населения.</w:t>
      </w:r>
    </w:p>
    <w:p w:rsidR="00583AA3" w:rsidRPr="00583AA3" w:rsidRDefault="00583AA3" w:rsidP="00583AA3">
      <w:pPr>
        <w:pStyle w:val="af1"/>
        <w:ind w:firstLine="709"/>
        <w:jc w:val="both"/>
        <w:rPr>
          <w:rFonts w:ascii="Times New Roman" w:hAnsi="Times New Roman"/>
          <w:bCs/>
        </w:rPr>
      </w:pPr>
      <w:r w:rsidRPr="00583AA3">
        <w:rPr>
          <w:rFonts w:ascii="Times New Roman" w:hAnsi="Times New Roman"/>
          <w:bCs/>
        </w:rPr>
        <w:t>3. Цели, задачи, этапы и сроки реализации программы</w:t>
      </w:r>
    </w:p>
    <w:p w:rsidR="00583AA3" w:rsidRPr="00583AA3" w:rsidRDefault="00583AA3" w:rsidP="00583AA3">
      <w:pPr>
        <w:pStyle w:val="af1"/>
        <w:ind w:firstLine="709"/>
        <w:jc w:val="both"/>
        <w:rPr>
          <w:rFonts w:ascii="Times New Roman" w:hAnsi="Times New Roman"/>
          <w:bCs/>
        </w:rPr>
      </w:pPr>
      <w:r w:rsidRPr="00583AA3">
        <w:rPr>
          <w:rFonts w:ascii="Times New Roman" w:hAnsi="Times New Roman"/>
          <w:bCs/>
        </w:rPr>
        <w:t>3.1 Цели и задачи реализации программы</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Целями программы являются обеспечение условий для развития физической культуры и спорта в Полевском сельском поселении и приобщение различных слоев населения сельского поселения к регулярным занятиям физической культурой и спортом, здорового образа жизни жителей сельского поселения. Для достижения указанных целей необходимо решение следующих задач:</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 повышение интереса различных категорий населения Полевского сельского поселения к занятиям физической культурой и спортом;</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 развитие спортивной инфраструктуры для занятий массовым спортом по месту жительства;</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 развитие материально-технической базы;</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 совершенствование системы управления физкультурно-спортивным движением.</w:t>
      </w:r>
    </w:p>
    <w:p w:rsidR="00583AA3" w:rsidRPr="00583AA3" w:rsidRDefault="00583AA3" w:rsidP="00583AA3">
      <w:pPr>
        <w:pStyle w:val="23"/>
        <w:tabs>
          <w:tab w:val="left" w:pos="1701"/>
          <w:tab w:val="left" w:pos="1843"/>
        </w:tabs>
        <w:spacing w:after="0" w:line="240" w:lineRule="auto"/>
        <w:ind w:firstLine="709"/>
        <w:jc w:val="both"/>
        <w:rPr>
          <w:iCs/>
          <w:sz w:val="24"/>
          <w:szCs w:val="24"/>
        </w:rPr>
      </w:pPr>
    </w:p>
    <w:p w:rsidR="00583AA3" w:rsidRPr="00583AA3" w:rsidRDefault="00583AA3" w:rsidP="00583AA3">
      <w:pPr>
        <w:pStyle w:val="af1"/>
        <w:jc w:val="center"/>
        <w:rPr>
          <w:rFonts w:ascii="Times New Roman" w:hAnsi="Times New Roman"/>
        </w:rPr>
      </w:pPr>
      <w:r w:rsidRPr="00583AA3">
        <w:rPr>
          <w:rFonts w:ascii="Times New Roman" w:hAnsi="Times New Roman"/>
        </w:rPr>
        <w:lastRenderedPageBreak/>
        <w:t>3.2 Этапы и сроки реализации программы</w:t>
      </w:r>
    </w:p>
    <w:p w:rsidR="00583AA3" w:rsidRPr="00583AA3" w:rsidRDefault="00583AA3" w:rsidP="00583AA3">
      <w:pPr>
        <w:pStyle w:val="af1"/>
        <w:jc w:val="center"/>
        <w:rPr>
          <w:rFonts w:ascii="Times New Roman" w:hAnsi="Times New Roman"/>
        </w:rPr>
      </w:pPr>
      <w:r w:rsidRPr="00583AA3">
        <w:rPr>
          <w:rFonts w:ascii="Times New Roman" w:hAnsi="Times New Roman"/>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3"/>
        <w:gridCol w:w="1437"/>
        <w:gridCol w:w="1260"/>
        <w:gridCol w:w="5940"/>
      </w:tblGrid>
      <w:tr w:rsidR="00583AA3" w:rsidRPr="00583AA3" w:rsidTr="00583AA3">
        <w:trPr>
          <w:trHeight w:val="180"/>
        </w:trPr>
        <w:tc>
          <w:tcPr>
            <w:tcW w:w="543" w:type="dxa"/>
          </w:tcPr>
          <w:p w:rsidR="00583AA3" w:rsidRPr="00583AA3" w:rsidRDefault="00583AA3" w:rsidP="00583AA3">
            <w:pPr>
              <w:pStyle w:val="af1"/>
              <w:rPr>
                <w:rFonts w:ascii="Times New Roman" w:hAnsi="Times New Roman"/>
              </w:rPr>
            </w:pPr>
            <w:r w:rsidRPr="00583AA3">
              <w:rPr>
                <w:rFonts w:ascii="Times New Roman" w:hAnsi="Times New Roman"/>
              </w:rPr>
              <w:t xml:space="preserve">№ </w:t>
            </w:r>
            <w:proofErr w:type="spellStart"/>
            <w:proofErr w:type="gramStart"/>
            <w:r w:rsidRPr="00583AA3">
              <w:rPr>
                <w:rFonts w:ascii="Times New Roman" w:hAnsi="Times New Roman"/>
              </w:rPr>
              <w:t>п</w:t>
            </w:r>
            <w:proofErr w:type="spellEnd"/>
            <w:proofErr w:type="gramEnd"/>
            <w:r w:rsidRPr="00583AA3">
              <w:rPr>
                <w:rFonts w:ascii="Times New Roman" w:hAnsi="Times New Roman"/>
              </w:rPr>
              <w:t>/</w:t>
            </w:r>
            <w:proofErr w:type="spellStart"/>
            <w:r w:rsidRPr="00583AA3">
              <w:rPr>
                <w:rFonts w:ascii="Times New Roman" w:hAnsi="Times New Roman"/>
              </w:rPr>
              <w:t>п</w:t>
            </w:r>
            <w:proofErr w:type="spellEnd"/>
          </w:p>
        </w:tc>
        <w:tc>
          <w:tcPr>
            <w:tcW w:w="1437" w:type="dxa"/>
          </w:tcPr>
          <w:p w:rsidR="00583AA3" w:rsidRPr="00583AA3" w:rsidRDefault="00583AA3" w:rsidP="00583AA3">
            <w:pPr>
              <w:pStyle w:val="af1"/>
              <w:rPr>
                <w:rFonts w:ascii="Times New Roman" w:hAnsi="Times New Roman"/>
              </w:rPr>
            </w:pPr>
            <w:r w:rsidRPr="00583AA3">
              <w:rPr>
                <w:rFonts w:ascii="Times New Roman" w:hAnsi="Times New Roman"/>
              </w:rPr>
              <w:t>Наименование этапа</w:t>
            </w:r>
          </w:p>
        </w:tc>
        <w:tc>
          <w:tcPr>
            <w:tcW w:w="1260" w:type="dxa"/>
          </w:tcPr>
          <w:p w:rsidR="00583AA3" w:rsidRPr="00583AA3" w:rsidRDefault="00583AA3" w:rsidP="00583AA3">
            <w:pPr>
              <w:pStyle w:val="af1"/>
              <w:rPr>
                <w:rFonts w:ascii="Times New Roman" w:hAnsi="Times New Roman"/>
              </w:rPr>
            </w:pPr>
            <w:r w:rsidRPr="00583AA3">
              <w:rPr>
                <w:rFonts w:ascii="Times New Roman" w:hAnsi="Times New Roman"/>
              </w:rPr>
              <w:t>Период реализации</w:t>
            </w:r>
          </w:p>
        </w:tc>
        <w:tc>
          <w:tcPr>
            <w:tcW w:w="5940" w:type="dxa"/>
          </w:tcPr>
          <w:p w:rsidR="00583AA3" w:rsidRPr="00583AA3" w:rsidRDefault="00583AA3" w:rsidP="00583AA3">
            <w:pPr>
              <w:pStyle w:val="af1"/>
              <w:rPr>
                <w:rFonts w:ascii="Times New Roman" w:hAnsi="Times New Roman"/>
              </w:rPr>
            </w:pPr>
            <w:r w:rsidRPr="00583AA3">
              <w:rPr>
                <w:rFonts w:ascii="Times New Roman" w:hAnsi="Times New Roman"/>
              </w:rPr>
              <w:t>Ожидаемые результаты</w:t>
            </w:r>
          </w:p>
        </w:tc>
      </w:tr>
      <w:tr w:rsidR="00583AA3" w:rsidRPr="00583AA3" w:rsidTr="00583AA3">
        <w:trPr>
          <w:trHeight w:val="180"/>
        </w:trPr>
        <w:tc>
          <w:tcPr>
            <w:tcW w:w="543" w:type="dxa"/>
          </w:tcPr>
          <w:p w:rsidR="00583AA3" w:rsidRPr="00583AA3" w:rsidRDefault="00583AA3" w:rsidP="00583AA3">
            <w:pPr>
              <w:pStyle w:val="af1"/>
              <w:rPr>
                <w:rFonts w:ascii="Times New Roman" w:hAnsi="Times New Roman"/>
              </w:rPr>
            </w:pPr>
            <w:r w:rsidRPr="00583AA3">
              <w:rPr>
                <w:rFonts w:ascii="Times New Roman" w:hAnsi="Times New Roman"/>
              </w:rPr>
              <w:t>1</w:t>
            </w:r>
          </w:p>
        </w:tc>
        <w:tc>
          <w:tcPr>
            <w:tcW w:w="1437" w:type="dxa"/>
          </w:tcPr>
          <w:p w:rsidR="00583AA3" w:rsidRPr="00583AA3" w:rsidRDefault="00583AA3" w:rsidP="00583AA3">
            <w:pPr>
              <w:pStyle w:val="af1"/>
              <w:rPr>
                <w:rFonts w:ascii="Times New Roman" w:hAnsi="Times New Roman"/>
              </w:rPr>
            </w:pPr>
            <w:r w:rsidRPr="00583AA3">
              <w:rPr>
                <w:rFonts w:ascii="Times New Roman" w:hAnsi="Times New Roman"/>
              </w:rPr>
              <w:t>1-й этап</w:t>
            </w:r>
          </w:p>
        </w:tc>
        <w:tc>
          <w:tcPr>
            <w:tcW w:w="1260" w:type="dxa"/>
          </w:tcPr>
          <w:p w:rsidR="00583AA3" w:rsidRPr="00583AA3" w:rsidRDefault="00583AA3" w:rsidP="00583AA3">
            <w:pPr>
              <w:pStyle w:val="af1"/>
              <w:rPr>
                <w:rFonts w:ascii="Times New Roman" w:hAnsi="Times New Roman"/>
              </w:rPr>
            </w:pPr>
            <w:r w:rsidRPr="00583AA3">
              <w:rPr>
                <w:rFonts w:ascii="Times New Roman" w:hAnsi="Times New Roman"/>
              </w:rPr>
              <w:t>2021 год</w:t>
            </w:r>
          </w:p>
        </w:tc>
        <w:tc>
          <w:tcPr>
            <w:tcW w:w="5940" w:type="dxa"/>
          </w:tcPr>
          <w:p w:rsidR="00583AA3" w:rsidRPr="00583AA3" w:rsidRDefault="00583AA3" w:rsidP="00583AA3">
            <w:pPr>
              <w:pStyle w:val="af1"/>
              <w:rPr>
                <w:rFonts w:ascii="Times New Roman" w:hAnsi="Times New Roman"/>
              </w:rPr>
            </w:pPr>
            <w:r w:rsidRPr="00583AA3">
              <w:rPr>
                <w:rFonts w:ascii="Times New Roman" w:hAnsi="Times New Roman"/>
              </w:rPr>
              <w:t>Активность населения; увеличение проводимых мероприятий; снижение уровня правонарушений среди подростков и молодежи</w:t>
            </w:r>
          </w:p>
        </w:tc>
      </w:tr>
      <w:tr w:rsidR="00583AA3" w:rsidRPr="00583AA3" w:rsidTr="00583AA3">
        <w:trPr>
          <w:trHeight w:val="180"/>
        </w:trPr>
        <w:tc>
          <w:tcPr>
            <w:tcW w:w="543" w:type="dxa"/>
          </w:tcPr>
          <w:p w:rsidR="00583AA3" w:rsidRPr="00583AA3" w:rsidRDefault="00583AA3" w:rsidP="00583AA3">
            <w:pPr>
              <w:pStyle w:val="af1"/>
              <w:rPr>
                <w:rFonts w:ascii="Times New Roman" w:hAnsi="Times New Roman"/>
              </w:rPr>
            </w:pPr>
            <w:r w:rsidRPr="00583AA3">
              <w:rPr>
                <w:rFonts w:ascii="Times New Roman" w:hAnsi="Times New Roman"/>
              </w:rPr>
              <w:t>2</w:t>
            </w:r>
          </w:p>
        </w:tc>
        <w:tc>
          <w:tcPr>
            <w:tcW w:w="1437" w:type="dxa"/>
          </w:tcPr>
          <w:p w:rsidR="00583AA3" w:rsidRPr="00583AA3" w:rsidRDefault="00583AA3" w:rsidP="00583AA3">
            <w:pPr>
              <w:pStyle w:val="af1"/>
              <w:rPr>
                <w:rFonts w:ascii="Times New Roman" w:hAnsi="Times New Roman"/>
              </w:rPr>
            </w:pPr>
            <w:r w:rsidRPr="00583AA3">
              <w:rPr>
                <w:rFonts w:ascii="Times New Roman" w:hAnsi="Times New Roman"/>
              </w:rPr>
              <w:t>2-й этап</w:t>
            </w:r>
          </w:p>
        </w:tc>
        <w:tc>
          <w:tcPr>
            <w:tcW w:w="1260" w:type="dxa"/>
          </w:tcPr>
          <w:p w:rsidR="00583AA3" w:rsidRPr="00583AA3" w:rsidRDefault="00583AA3" w:rsidP="00583AA3">
            <w:pPr>
              <w:pStyle w:val="af1"/>
              <w:rPr>
                <w:rFonts w:ascii="Times New Roman" w:hAnsi="Times New Roman"/>
              </w:rPr>
            </w:pPr>
            <w:r w:rsidRPr="00583AA3">
              <w:rPr>
                <w:rFonts w:ascii="Times New Roman" w:hAnsi="Times New Roman"/>
              </w:rPr>
              <w:t>2022 год</w:t>
            </w:r>
          </w:p>
        </w:tc>
        <w:tc>
          <w:tcPr>
            <w:tcW w:w="5940" w:type="dxa"/>
          </w:tcPr>
          <w:p w:rsidR="00583AA3" w:rsidRPr="00583AA3" w:rsidRDefault="00583AA3" w:rsidP="00583AA3">
            <w:pPr>
              <w:pStyle w:val="af1"/>
              <w:rPr>
                <w:rFonts w:ascii="Times New Roman" w:hAnsi="Times New Roman"/>
              </w:rPr>
            </w:pPr>
            <w:r w:rsidRPr="00583AA3">
              <w:rPr>
                <w:rFonts w:ascii="Times New Roman" w:hAnsi="Times New Roman"/>
              </w:rPr>
              <w:t>Активность населения; увеличение проводимых мероприятий; снижение уровня правонарушений среди подростков и молодежи</w:t>
            </w:r>
          </w:p>
        </w:tc>
      </w:tr>
      <w:tr w:rsidR="00583AA3" w:rsidRPr="00583AA3" w:rsidTr="00583AA3">
        <w:trPr>
          <w:trHeight w:val="180"/>
        </w:trPr>
        <w:tc>
          <w:tcPr>
            <w:tcW w:w="543" w:type="dxa"/>
          </w:tcPr>
          <w:p w:rsidR="00583AA3" w:rsidRPr="00583AA3" w:rsidRDefault="00583AA3" w:rsidP="00583AA3">
            <w:pPr>
              <w:pStyle w:val="af1"/>
              <w:rPr>
                <w:rFonts w:ascii="Times New Roman" w:hAnsi="Times New Roman"/>
              </w:rPr>
            </w:pPr>
            <w:r w:rsidRPr="00583AA3">
              <w:rPr>
                <w:rFonts w:ascii="Times New Roman" w:hAnsi="Times New Roman"/>
              </w:rPr>
              <w:t>3</w:t>
            </w:r>
          </w:p>
        </w:tc>
        <w:tc>
          <w:tcPr>
            <w:tcW w:w="1437" w:type="dxa"/>
          </w:tcPr>
          <w:p w:rsidR="00583AA3" w:rsidRPr="00583AA3" w:rsidRDefault="00583AA3" w:rsidP="00583AA3">
            <w:pPr>
              <w:pStyle w:val="af1"/>
              <w:rPr>
                <w:rFonts w:ascii="Times New Roman" w:hAnsi="Times New Roman"/>
              </w:rPr>
            </w:pPr>
            <w:r w:rsidRPr="00583AA3">
              <w:rPr>
                <w:rFonts w:ascii="Times New Roman" w:hAnsi="Times New Roman"/>
              </w:rPr>
              <w:t>3-й этап</w:t>
            </w:r>
          </w:p>
        </w:tc>
        <w:tc>
          <w:tcPr>
            <w:tcW w:w="1260" w:type="dxa"/>
          </w:tcPr>
          <w:p w:rsidR="00583AA3" w:rsidRPr="00583AA3" w:rsidRDefault="00583AA3" w:rsidP="00583AA3">
            <w:pPr>
              <w:pStyle w:val="af1"/>
              <w:rPr>
                <w:rFonts w:ascii="Times New Roman" w:hAnsi="Times New Roman"/>
              </w:rPr>
            </w:pPr>
            <w:r w:rsidRPr="00583AA3">
              <w:rPr>
                <w:rFonts w:ascii="Times New Roman" w:hAnsi="Times New Roman"/>
              </w:rPr>
              <w:t>2023 год</w:t>
            </w:r>
          </w:p>
        </w:tc>
        <w:tc>
          <w:tcPr>
            <w:tcW w:w="5940" w:type="dxa"/>
          </w:tcPr>
          <w:p w:rsidR="00583AA3" w:rsidRPr="00583AA3" w:rsidRDefault="00583AA3" w:rsidP="00583AA3">
            <w:pPr>
              <w:pStyle w:val="af1"/>
              <w:rPr>
                <w:rFonts w:ascii="Times New Roman" w:hAnsi="Times New Roman"/>
              </w:rPr>
            </w:pPr>
            <w:r w:rsidRPr="00583AA3">
              <w:rPr>
                <w:rFonts w:ascii="Times New Roman" w:hAnsi="Times New Roman"/>
              </w:rPr>
              <w:t>Активность населения; увеличение проводимых мероприятий; снижение уровня правонарушений среди подростков и молодежи</w:t>
            </w:r>
          </w:p>
        </w:tc>
      </w:tr>
    </w:tbl>
    <w:p w:rsidR="00583AA3" w:rsidRPr="00583AA3" w:rsidRDefault="00583AA3" w:rsidP="00583AA3">
      <w:pPr>
        <w:pStyle w:val="af1"/>
        <w:rPr>
          <w:rFonts w:ascii="Times New Roman" w:hAnsi="Times New Roman"/>
        </w:rPr>
      </w:pPr>
    </w:p>
    <w:p w:rsidR="00583AA3" w:rsidRPr="00583AA3" w:rsidRDefault="00583AA3" w:rsidP="00583AA3">
      <w:pPr>
        <w:pStyle w:val="af1"/>
        <w:jc w:val="center"/>
        <w:rPr>
          <w:rFonts w:ascii="Times New Roman" w:hAnsi="Times New Roman"/>
        </w:rPr>
      </w:pPr>
      <w:r w:rsidRPr="00583AA3">
        <w:rPr>
          <w:rFonts w:ascii="Times New Roman" w:hAnsi="Times New Roman"/>
        </w:rPr>
        <w:t>Таблица 2</w:t>
      </w:r>
      <w:r w:rsidRPr="00583AA3">
        <w:rPr>
          <w:rFonts w:ascii="Times New Roman" w:hAnsi="Times New Roman"/>
          <w:b/>
        </w:rPr>
        <w:t xml:space="preserve">. </w:t>
      </w:r>
      <w:r w:rsidRPr="00583AA3">
        <w:rPr>
          <w:rFonts w:ascii="Times New Roman" w:hAnsi="Times New Roman"/>
        </w:rPr>
        <w:t>Система программных мероприятий</w:t>
      </w:r>
    </w:p>
    <w:p w:rsidR="00583AA3" w:rsidRPr="00583AA3" w:rsidRDefault="00583AA3" w:rsidP="00583AA3">
      <w:pPr>
        <w:pStyle w:val="af1"/>
        <w:rPr>
          <w:rFonts w:ascii="Times New Roman" w:hAnsi="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1870"/>
        <w:gridCol w:w="1041"/>
        <w:gridCol w:w="1384"/>
        <w:gridCol w:w="1969"/>
        <w:gridCol w:w="2552"/>
      </w:tblGrid>
      <w:tr w:rsidR="00583AA3" w:rsidRPr="00583AA3" w:rsidTr="00583AA3">
        <w:trPr>
          <w:trHeight w:val="240"/>
        </w:trPr>
        <w:tc>
          <w:tcPr>
            <w:tcW w:w="540" w:type="dxa"/>
          </w:tcPr>
          <w:p w:rsidR="00583AA3" w:rsidRPr="00583AA3" w:rsidRDefault="00583AA3" w:rsidP="00583AA3">
            <w:pPr>
              <w:pStyle w:val="af1"/>
              <w:jc w:val="center"/>
              <w:rPr>
                <w:rFonts w:ascii="Times New Roman" w:hAnsi="Times New Roman"/>
              </w:rPr>
            </w:pPr>
            <w:r w:rsidRPr="00583AA3">
              <w:rPr>
                <w:rFonts w:ascii="Times New Roman" w:hAnsi="Times New Roman"/>
              </w:rPr>
              <w:t xml:space="preserve">№ </w:t>
            </w:r>
            <w:proofErr w:type="spellStart"/>
            <w:proofErr w:type="gramStart"/>
            <w:r w:rsidRPr="00583AA3">
              <w:rPr>
                <w:rFonts w:ascii="Times New Roman" w:hAnsi="Times New Roman"/>
              </w:rPr>
              <w:t>п</w:t>
            </w:r>
            <w:proofErr w:type="spellEnd"/>
            <w:proofErr w:type="gramEnd"/>
            <w:r w:rsidRPr="00583AA3">
              <w:rPr>
                <w:rFonts w:ascii="Times New Roman" w:hAnsi="Times New Roman"/>
              </w:rPr>
              <w:t>/</w:t>
            </w:r>
            <w:proofErr w:type="spellStart"/>
            <w:r w:rsidRPr="00583AA3">
              <w:rPr>
                <w:rFonts w:ascii="Times New Roman" w:hAnsi="Times New Roman"/>
              </w:rPr>
              <w:t>п</w:t>
            </w:r>
            <w:proofErr w:type="spellEnd"/>
          </w:p>
        </w:tc>
        <w:tc>
          <w:tcPr>
            <w:tcW w:w="1870" w:type="dxa"/>
          </w:tcPr>
          <w:p w:rsidR="00583AA3" w:rsidRPr="00583AA3" w:rsidRDefault="00583AA3" w:rsidP="00583AA3">
            <w:pPr>
              <w:pStyle w:val="af1"/>
              <w:jc w:val="center"/>
              <w:rPr>
                <w:rFonts w:ascii="Times New Roman" w:hAnsi="Times New Roman"/>
              </w:rPr>
            </w:pPr>
            <w:r w:rsidRPr="00583AA3">
              <w:rPr>
                <w:rFonts w:ascii="Times New Roman" w:hAnsi="Times New Roman"/>
              </w:rPr>
              <w:t>Наименование программных мероприятий</w:t>
            </w:r>
          </w:p>
        </w:tc>
        <w:tc>
          <w:tcPr>
            <w:tcW w:w="1041" w:type="dxa"/>
          </w:tcPr>
          <w:p w:rsidR="00583AA3" w:rsidRPr="00583AA3" w:rsidRDefault="00583AA3" w:rsidP="00583AA3">
            <w:pPr>
              <w:pStyle w:val="af1"/>
              <w:jc w:val="center"/>
              <w:rPr>
                <w:rFonts w:ascii="Times New Roman" w:hAnsi="Times New Roman"/>
              </w:rPr>
            </w:pPr>
            <w:r w:rsidRPr="00583AA3">
              <w:rPr>
                <w:rFonts w:ascii="Times New Roman" w:hAnsi="Times New Roman"/>
              </w:rPr>
              <w:t>Затраты всего, тыс. рублей</w:t>
            </w:r>
          </w:p>
        </w:tc>
        <w:tc>
          <w:tcPr>
            <w:tcW w:w="1384" w:type="dxa"/>
          </w:tcPr>
          <w:p w:rsidR="00583AA3" w:rsidRPr="00583AA3" w:rsidRDefault="00583AA3" w:rsidP="00583AA3">
            <w:pPr>
              <w:pStyle w:val="af1"/>
              <w:jc w:val="center"/>
              <w:rPr>
                <w:rFonts w:ascii="Times New Roman" w:hAnsi="Times New Roman"/>
              </w:rPr>
            </w:pPr>
            <w:r w:rsidRPr="00583AA3">
              <w:rPr>
                <w:rFonts w:ascii="Times New Roman" w:hAnsi="Times New Roman"/>
              </w:rPr>
              <w:t>Срок реализации</w:t>
            </w:r>
          </w:p>
        </w:tc>
        <w:tc>
          <w:tcPr>
            <w:tcW w:w="1969" w:type="dxa"/>
          </w:tcPr>
          <w:p w:rsidR="00583AA3" w:rsidRPr="00583AA3" w:rsidRDefault="00583AA3" w:rsidP="00583AA3">
            <w:pPr>
              <w:pStyle w:val="af1"/>
              <w:jc w:val="center"/>
              <w:rPr>
                <w:rFonts w:ascii="Times New Roman" w:hAnsi="Times New Roman"/>
              </w:rPr>
            </w:pPr>
            <w:r w:rsidRPr="00583AA3">
              <w:rPr>
                <w:rFonts w:ascii="Times New Roman" w:hAnsi="Times New Roman"/>
              </w:rPr>
              <w:t>Исполнители программных мероприятий</w:t>
            </w:r>
          </w:p>
        </w:tc>
        <w:tc>
          <w:tcPr>
            <w:tcW w:w="2552" w:type="dxa"/>
          </w:tcPr>
          <w:p w:rsidR="00583AA3" w:rsidRPr="00583AA3" w:rsidRDefault="00583AA3" w:rsidP="00583AA3">
            <w:pPr>
              <w:pStyle w:val="af1"/>
              <w:jc w:val="center"/>
              <w:rPr>
                <w:rFonts w:ascii="Times New Roman" w:hAnsi="Times New Roman"/>
              </w:rPr>
            </w:pPr>
            <w:r w:rsidRPr="00583AA3">
              <w:rPr>
                <w:rFonts w:ascii="Times New Roman" w:hAnsi="Times New Roman"/>
              </w:rPr>
              <w:t>Ожидаемый результат в количественном измерении</w:t>
            </w:r>
          </w:p>
        </w:tc>
      </w:tr>
      <w:tr w:rsidR="00583AA3" w:rsidRPr="00583AA3" w:rsidTr="00583AA3">
        <w:trPr>
          <w:trHeight w:val="240"/>
        </w:trPr>
        <w:tc>
          <w:tcPr>
            <w:tcW w:w="540" w:type="dxa"/>
          </w:tcPr>
          <w:p w:rsidR="00583AA3" w:rsidRPr="00583AA3" w:rsidRDefault="00583AA3" w:rsidP="00583AA3">
            <w:pPr>
              <w:pStyle w:val="af1"/>
              <w:jc w:val="center"/>
              <w:rPr>
                <w:rFonts w:ascii="Times New Roman" w:hAnsi="Times New Roman"/>
              </w:rPr>
            </w:pPr>
            <w:r w:rsidRPr="00583AA3">
              <w:rPr>
                <w:rFonts w:ascii="Times New Roman" w:hAnsi="Times New Roman"/>
              </w:rPr>
              <w:t>1</w:t>
            </w:r>
          </w:p>
        </w:tc>
        <w:tc>
          <w:tcPr>
            <w:tcW w:w="1870" w:type="dxa"/>
          </w:tcPr>
          <w:p w:rsidR="00583AA3" w:rsidRPr="00583AA3" w:rsidRDefault="00583AA3" w:rsidP="00583AA3">
            <w:pPr>
              <w:pStyle w:val="af1"/>
              <w:jc w:val="both"/>
              <w:rPr>
                <w:rFonts w:ascii="Times New Roman" w:hAnsi="Times New Roman"/>
              </w:rPr>
            </w:pPr>
            <w:r w:rsidRPr="00583AA3">
              <w:rPr>
                <w:rFonts w:ascii="Times New Roman" w:hAnsi="Times New Roman"/>
              </w:rPr>
              <w:t>Формирование потребности у населения в физическом совершенстве:</w:t>
            </w:r>
          </w:p>
          <w:p w:rsidR="00583AA3" w:rsidRPr="00583AA3" w:rsidRDefault="00583AA3" w:rsidP="00583AA3">
            <w:pPr>
              <w:pStyle w:val="af1"/>
              <w:jc w:val="both"/>
              <w:rPr>
                <w:rFonts w:ascii="Times New Roman" w:hAnsi="Times New Roman"/>
              </w:rPr>
            </w:pPr>
            <w:r w:rsidRPr="00583AA3">
              <w:rPr>
                <w:rFonts w:ascii="Times New Roman" w:hAnsi="Times New Roman"/>
              </w:rPr>
              <w:t>-информационное сопровождение на официальном сайте Полевского сельского поселения</w:t>
            </w:r>
          </w:p>
        </w:tc>
        <w:tc>
          <w:tcPr>
            <w:tcW w:w="1041"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38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969" w:type="dxa"/>
          </w:tcPr>
          <w:p w:rsidR="00583AA3" w:rsidRPr="00583AA3" w:rsidRDefault="00583AA3" w:rsidP="00583AA3">
            <w:pPr>
              <w:pStyle w:val="af1"/>
              <w:jc w:val="center"/>
              <w:rPr>
                <w:rFonts w:ascii="Times New Roman" w:hAnsi="Times New Roman"/>
              </w:rPr>
            </w:pPr>
            <w:r w:rsidRPr="00583AA3">
              <w:rPr>
                <w:rFonts w:ascii="Times New Roman" w:hAnsi="Times New Roman"/>
              </w:rPr>
              <w:t>Администрация Полевского сельского поселения</w:t>
            </w:r>
          </w:p>
        </w:tc>
        <w:tc>
          <w:tcPr>
            <w:tcW w:w="2552" w:type="dxa"/>
          </w:tcPr>
          <w:p w:rsidR="00583AA3" w:rsidRPr="00583AA3" w:rsidRDefault="00583AA3" w:rsidP="00583AA3">
            <w:pPr>
              <w:pStyle w:val="af1"/>
              <w:jc w:val="both"/>
              <w:rPr>
                <w:rFonts w:ascii="Times New Roman" w:hAnsi="Times New Roman"/>
              </w:rPr>
            </w:pPr>
            <w:r w:rsidRPr="00583AA3">
              <w:rPr>
                <w:rFonts w:ascii="Times New Roman" w:hAnsi="Times New Roman"/>
              </w:rPr>
              <w:t>увеличение числа жителей Полевского сельского поселения, вовлеченных в систематические занятия физической культурой и спортом до 5%;</w:t>
            </w:r>
          </w:p>
          <w:p w:rsidR="00583AA3" w:rsidRPr="00583AA3" w:rsidRDefault="00583AA3" w:rsidP="00583AA3">
            <w:pPr>
              <w:pStyle w:val="af1"/>
              <w:jc w:val="both"/>
              <w:rPr>
                <w:rFonts w:ascii="Times New Roman" w:hAnsi="Times New Roman"/>
              </w:rPr>
            </w:pPr>
            <w:r w:rsidRPr="00583AA3">
              <w:rPr>
                <w:rFonts w:ascii="Times New Roman" w:hAnsi="Times New Roman"/>
              </w:rPr>
              <w:t xml:space="preserve">– увеличение количества детей и молодежи, занимающихся в спортивных секциях до 5%, </w:t>
            </w:r>
          </w:p>
          <w:p w:rsidR="00583AA3" w:rsidRPr="00583AA3" w:rsidRDefault="00583AA3" w:rsidP="00583AA3">
            <w:pPr>
              <w:pStyle w:val="af1"/>
              <w:jc w:val="both"/>
              <w:rPr>
                <w:rFonts w:ascii="Times New Roman" w:hAnsi="Times New Roman"/>
              </w:rPr>
            </w:pPr>
            <w:r w:rsidRPr="00583AA3">
              <w:rPr>
                <w:rFonts w:ascii="Times New Roman" w:hAnsi="Times New Roman"/>
              </w:rPr>
              <w:t>-увеличение ежегодно участие спортсменов и сборных команд поселения в межмуниципальных, районных спортивных соревнованиях;</w:t>
            </w:r>
          </w:p>
          <w:p w:rsidR="00583AA3" w:rsidRPr="00583AA3" w:rsidRDefault="00583AA3" w:rsidP="00583AA3">
            <w:pPr>
              <w:pStyle w:val="af1"/>
              <w:jc w:val="both"/>
              <w:rPr>
                <w:rFonts w:ascii="Times New Roman" w:hAnsi="Times New Roman"/>
              </w:rPr>
            </w:pPr>
            <w:r w:rsidRPr="00583AA3">
              <w:rPr>
                <w:rFonts w:ascii="Times New Roman" w:hAnsi="Times New Roman"/>
              </w:rPr>
              <w:t xml:space="preserve">-снижение уровня </w:t>
            </w:r>
            <w:r w:rsidRPr="00583AA3">
              <w:rPr>
                <w:rFonts w:ascii="Times New Roman" w:hAnsi="Times New Roman"/>
              </w:rPr>
              <w:lastRenderedPageBreak/>
              <w:t>правонарушений среди подростков и молодежи</w:t>
            </w:r>
          </w:p>
        </w:tc>
      </w:tr>
      <w:tr w:rsidR="00583AA3" w:rsidRPr="00583AA3" w:rsidTr="00583AA3">
        <w:trPr>
          <w:trHeight w:val="240"/>
        </w:trPr>
        <w:tc>
          <w:tcPr>
            <w:tcW w:w="540" w:type="dxa"/>
          </w:tcPr>
          <w:p w:rsidR="00583AA3" w:rsidRPr="00583AA3" w:rsidRDefault="00583AA3" w:rsidP="00583AA3">
            <w:pPr>
              <w:pStyle w:val="af1"/>
              <w:jc w:val="center"/>
              <w:rPr>
                <w:rFonts w:ascii="Times New Roman" w:hAnsi="Times New Roman"/>
              </w:rPr>
            </w:pPr>
            <w:r w:rsidRPr="00583AA3">
              <w:rPr>
                <w:rFonts w:ascii="Times New Roman" w:hAnsi="Times New Roman"/>
              </w:rPr>
              <w:lastRenderedPageBreak/>
              <w:t>2</w:t>
            </w:r>
          </w:p>
        </w:tc>
        <w:tc>
          <w:tcPr>
            <w:tcW w:w="1870" w:type="dxa"/>
          </w:tcPr>
          <w:p w:rsidR="00583AA3" w:rsidRPr="00583AA3" w:rsidRDefault="00583AA3" w:rsidP="00583AA3">
            <w:pPr>
              <w:pStyle w:val="af1"/>
              <w:jc w:val="both"/>
              <w:rPr>
                <w:rFonts w:ascii="Times New Roman" w:hAnsi="Times New Roman"/>
              </w:rPr>
            </w:pPr>
            <w:r w:rsidRPr="00583AA3">
              <w:rPr>
                <w:rFonts w:ascii="Times New Roman" w:hAnsi="Times New Roman"/>
              </w:rPr>
              <w:t>Совершенствование физкультурно-спортивного движения сельского поселения:</w:t>
            </w:r>
          </w:p>
          <w:p w:rsidR="00583AA3" w:rsidRPr="00583AA3" w:rsidRDefault="00583AA3" w:rsidP="00583AA3">
            <w:pPr>
              <w:pStyle w:val="af1"/>
              <w:jc w:val="both"/>
              <w:rPr>
                <w:rFonts w:ascii="Times New Roman" w:hAnsi="Times New Roman"/>
              </w:rPr>
            </w:pPr>
            <w:r w:rsidRPr="00583AA3">
              <w:rPr>
                <w:rFonts w:ascii="Times New Roman" w:hAnsi="Times New Roman"/>
              </w:rPr>
              <w:t>-взаимодействие с муниципальными образованиями в обмене опытом в сфере физической культуры и спорта (участие в семинарах, совещаниях);</w:t>
            </w:r>
          </w:p>
          <w:p w:rsidR="00583AA3" w:rsidRPr="00583AA3" w:rsidRDefault="00583AA3" w:rsidP="00583AA3">
            <w:pPr>
              <w:pStyle w:val="af1"/>
              <w:jc w:val="both"/>
              <w:rPr>
                <w:rFonts w:ascii="Times New Roman" w:hAnsi="Times New Roman"/>
              </w:rPr>
            </w:pPr>
            <w:r w:rsidRPr="00583AA3">
              <w:rPr>
                <w:rFonts w:ascii="Times New Roman" w:hAnsi="Times New Roman"/>
              </w:rPr>
              <w:t>-участие в проводимых мероприятиях по физической культуре и спорту.</w:t>
            </w:r>
          </w:p>
        </w:tc>
        <w:tc>
          <w:tcPr>
            <w:tcW w:w="1041" w:type="dxa"/>
          </w:tcPr>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384" w:type="dxa"/>
          </w:tcPr>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969" w:type="dxa"/>
          </w:tcPr>
          <w:p w:rsidR="00583AA3" w:rsidRPr="00583AA3" w:rsidRDefault="00583AA3" w:rsidP="00583AA3">
            <w:pPr>
              <w:pStyle w:val="af1"/>
              <w:jc w:val="both"/>
              <w:rPr>
                <w:rFonts w:ascii="Times New Roman" w:hAnsi="Times New Roman"/>
              </w:rPr>
            </w:pPr>
            <w:r w:rsidRPr="00583AA3">
              <w:rPr>
                <w:rFonts w:ascii="Times New Roman" w:hAnsi="Times New Roman"/>
              </w:rPr>
              <w:t>Администрация Полевского сельского поселения</w:t>
            </w:r>
          </w:p>
        </w:tc>
        <w:tc>
          <w:tcPr>
            <w:tcW w:w="2552" w:type="dxa"/>
          </w:tcPr>
          <w:p w:rsidR="00583AA3" w:rsidRPr="00583AA3" w:rsidRDefault="00583AA3" w:rsidP="00583AA3">
            <w:pPr>
              <w:pStyle w:val="af1"/>
              <w:jc w:val="both"/>
              <w:rPr>
                <w:rFonts w:ascii="Times New Roman" w:hAnsi="Times New Roman"/>
              </w:rPr>
            </w:pPr>
            <w:r w:rsidRPr="00583AA3">
              <w:rPr>
                <w:rFonts w:ascii="Times New Roman" w:hAnsi="Times New Roman"/>
              </w:rPr>
              <w:t>% Проведение сельских и районных спортивных мероприятий</w:t>
            </w:r>
          </w:p>
        </w:tc>
      </w:tr>
      <w:tr w:rsidR="00583AA3" w:rsidRPr="00583AA3" w:rsidTr="00583AA3">
        <w:trPr>
          <w:trHeight w:val="240"/>
        </w:trPr>
        <w:tc>
          <w:tcPr>
            <w:tcW w:w="540" w:type="dxa"/>
          </w:tcPr>
          <w:p w:rsidR="00583AA3" w:rsidRPr="00583AA3" w:rsidRDefault="00583AA3" w:rsidP="00583AA3">
            <w:pPr>
              <w:pStyle w:val="af1"/>
              <w:jc w:val="center"/>
              <w:rPr>
                <w:rFonts w:ascii="Times New Roman" w:hAnsi="Times New Roman"/>
              </w:rPr>
            </w:pPr>
            <w:r w:rsidRPr="00583AA3">
              <w:rPr>
                <w:rFonts w:ascii="Times New Roman" w:hAnsi="Times New Roman"/>
              </w:rPr>
              <w:t>3</w:t>
            </w:r>
          </w:p>
        </w:tc>
        <w:tc>
          <w:tcPr>
            <w:tcW w:w="1870" w:type="dxa"/>
          </w:tcPr>
          <w:p w:rsidR="00583AA3" w:rsidRPr="00583AA3" w:rsidRDefault="00583AA3" w:rsidP="00583AA3">
            <w:pPr>
              <w:pStyle w:val="af1"/>
              <w:jc w:val="both"/>
              <w:rPr>
                <w:rFonts w:ascii="Times New Roman" w:hAnsi="Times New Roman"/>
              </w:rPr>
            </w:pPr>
            <w:r w:rsidRPr="00583AA3">
              <w:rPr>
                <w:rFonts w:ascii="Times New Roman" w:hAnsi="Times New Roman"/>
              </w:rPr>
              <w:t>Физическая культура и спорт по месту жительства и отдыха населения:</w:t>
            </w:r>
          </w:p>
          <w:p w:rsidR="00583AA3" w:rsidRPr="00583AA3" w:rsidRDefault="00583AA3" w:rsidP="00583AA3">
            <w:pPr>
              <w:pStyle w:val="af1"/>
              <w:jc w:val="both"/>
              <w:rPr>
                <w:rFonts w:ascii="Times New Roman" w:hAnsi="Times New Roman"/>
              </w:rPr>
            </w:pPr>
            <w:r w:rsidRPr="00583AA3">
              <w:rPr>
                <w:rFonts w:ascii="Times New Roman" w:hAnsi="Times New Roman"/>
              </w:rPr>
              <w:t>-укрепление материальной базы для занятий физической культурой и спортом по месту жительства</w:t>
            </w:r>
          </w:p>
        </w:tc>
        <w:tc>
          <w:tcPr>
            <w:tcW w:w="1041" w:type="dxa"/>
          </w:tcPr>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384" w:type="dxa"/>
          </w:tcPr>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p>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969" w:type="dxa"/>
          </w:tcPr>
          <w:p w:rsidR="00583AA3" w:rsidRPr="00583AA3" w:rsidRDefault="00583AA3" w:rsidP="00583AA3">
            <w:pPr>
              <w:pStyle w:val="af1"/>
              <w:jc w:val="both"/>
              <w:rPr>
                <w:rFonts w:ascii="Times New Roman" w:hAnsi="Times New Roman"/>
              </w:rPr>
            </w:pPr>
            <w:r w:rsidRPr="00583AA3">
              <w:rPr>
                <w:rFonts w:ascii="Times New Roman" w:hAnsi="Times New Roman"/>
              </w:rPr>
              <w:t>Администрация Полевского сельского поселения</w:t>
            </w:r>
          </w:p>
        </w:tc>
        <w:tc>
          <w:tcPr>
            <w:tcW w:w="2552" w:type="dxa"/>
          </w:tcPr>
          <w:p w:rsidR="00583AA3" w:rsidRPr="00583AA3" w:rsidRDefault="00583AA3" w:rsidP="00583AA3">
            <w:pPr>
              <w:pStyle w:val="af1"/>
              <w:jc w:val="both"/>
              <w:rPr>
                <w:rFonts w:ascii="Times New Roman" w:hAnsi="Times New Roman"/>
              </w:rPr>
            </w:pPr>
          </w:p>
        </w:tc>
      </w:tr>
      <w:tr w:rsidR="00583AA3" w:rsidRPr="00583AA3" w:rsidTr="00583AA3">
        <w:trPr>
          <w:trHeight w:val="240"/>
        </w:trPr>
        <w:tc>
          <w:tcPr>
            <w:tcW w:w="540" w:type="dxa"/>
          </w:tcPr>
          <w:p w:rsidR="00583AA3" w:rsidRPr="00583AA3" w:rsidRDefault="00583AA3" w:rsidP="00583AA3">
            <w:pPr>
              <w:pStyle w:val="af1"/>
              <w:jc w:val="center"/>
              <w:rPr>
                <w:rFonts w:ascii="Times New Roman" w:hAnsi="Times New Roman"/>
              </w:rPr>
            </w:pPr>
            <w:r w:rsidRPr="00583AA3">
              <w:rPr>
                <w:rFonts w:ascii="Times New Roman" w:hAnsi="Times New Roman"/>
              </w:rPr>
              <w:t>4</w:t>
            </w:r>
          </w:p>
        </w:tc>
        <w:tc>
          <w:tcPr>
            <w:tcW w:w="1870" w:type="dxa"/>
          </w:tcPr>
          <w:p w:rsidR="00583AA3" w:rsidRPr="00583AA3" w:rsidRDefault="00583AA3" w:rsidP="00583AA3">
            <w:pPr>
              <w:pStyle w:val="af1"/>
              <w:jc w:val="both"/>
              <w:rPr>
                <w:rFonts w:ascii="Times New Roman" w:hAnsi="Times New Roman"/>
              </w:rPr>
            </w:pPr>
            <w:r w:rsidRPr="00583AA3">
              <w:rPr>
                <w:rFonts w:ascii="Times New Roman" w:hAnsi="Times New Roman"/>
              </w:rPr>
              <w:t>Физкультурно-спортивные мероприятия:</w:t>
            </w:r>
          </w:p>
          <w:p w:rsidR="00583AA3" w:rsidRPr="00583AA3" w:rsidRDefault="00583AA3" w:rsidP="00583AA3">
            <w:pPr>
              <w:pStyle w:val="af1"/>
              <w:jc w:val="both"/>
              <w:rPr>
                <w:rFonts w:ascii="Times New Roman" w:hAnsi="Times New Roman"/>
              </w:rPr>
            </w:pPr>
            <w:r w:rsidRPr="00583AA3">
              <w:rPr>
                <w:rFonts w:ascii="Times New Roman" w:hAnsi="Times New Roman"/>
              </w:rPr>
              <w:t>Физкультурно-</w:t>
            </w:r>
            <w:r w:rsidRPr="00583AA3">
              <w:rPr>
                <w:rFonts w:ascii="Times New Roman" w:hAnsi="Times New Roman"/>
              </w:rPr>
              <w:lastRenderedPageBreak/>
              <w:t>спортивные мероприятия, посвященные знаменательным датам, отмечаемым в поселении;</w:t>
            </w:r>
          </w:p>
          <w:p w:rsidR="00583AA3" w:rsidRPr="00583AA3" w:rsidRDefault="00583AA3" w:rsidP="00583AA3">
            <w:pPr>
              <w:pStyle w:val="af1"/>
              <w:jc w:val="both"/>
              <w:rPr>
                <w:rFonts w:ascii="Times New Roman" w:hAnsi="Times New Roman"/>
              </w:rPr>
            </w:pPr>
            <w:r w:rsidRPr="00583AA3">
              <w:rPr>
                <w:rFonts w:ascii="Times New Roman" w:hAnsi="Times New Roman"/>
              </w:rPr>
              <w:t>Приобретение спортивного инвентаря  на детские оздоровительные площадки;</w:t>
            </w:r>
          </w:p>
          <w:p w:rsidR="00583AA3" w:rsidRPr="00583AA3" w:rsidRDefault="00583AA3" w:rsidP="00583AA3">
            <w:pPr>
              <w:pStyle w:val="af1"/>
              <w:jc w:val="both"/>
              <w:rPr>
                <w:rFonts w:ascii="Times New Roman" w:hAnsi="Times New Roman"/>
              </w:rPr>
            </w:pPr>
            <w:r w:rsidRPr="00583AA3">
              <w:rPr>
                <w:rFonts w:ascii="Times New Roman" w:hAnsi="Times New Roman"/>
              </w:rPr>
              <w:t>Участие в физкультурно-спортивных областных, районных, поселенческих мероприятиях</w:t>
            </w:r>
          </w:p>
        </w:tc>
        <w:tc>
          <w:tcPr>
            <w:tcW w:w="1041" w:type="dxa"/>
          </w:tcPr>
          <w:p w:rsidR="00583AA3" w:rsidRPr="00583AA3" w:rsidRDefault="00583AA3" w:rsidP="00583AA3">
            <w:pPr>
              <w:pStyle w:val="af1"/>
              <w:jc w:val="center"/>
              <w:rPr>
                <w:rFonts w:ascii="Times New Roman" w:hAnsi="Times New Roman"/>
              </w:rPr>
            </w:pPr>
            <w:r w:rsidRPr="00583AA3">
              <w:rPr>
                <w:rFonts w:ascii="Times New Roman" w:hAnsi="Times New Roman"/>
              </w:rPr>
              <w:lastRenderedPageBreak/>
              <w:t>3 тыс. руб.</w:t>
            </w:r>
          </w:p>
        </w:tc>
        <w:tc>
          <w:tcPr>
            <w:tcW w:w="1384" w:type="dxa"/>
          </w:tcPr>
          <w:p w:rsidR="00583AA3" w:rsidRPr="00583AA3" w:rsidRDefault="00583AA3" w:rsidP="00583AA3">
            <w:pPr>
              <w:pStyle w:val="af1"/>
              <w:jc w:val="center"/>
              <w:rPr>
                <w:rFonts w:ascii="Times New Roman" w:hAnsi="Times New Roman"/>
              </w:rPr>
            </w:pPr>
            <w:r w:rsidRPr="00583AA3">
              <w:rPr>
                <w:rFonts w:ascii="Times New Roman" w:hAnsi="Times New Roman"/>
              </w:rPr>
              <w:t>2021 – 1 тыс. руб.</w:t>
            </w:r>
          </w:p>
          <w:p w:rsidR="00583AA3" w:rsidRPr="00583AA3" w:rsidRDefault="00583AA3" w:rsidP="00583AA3">
            <w:pPr>
              <w:pStyle w:val="af1"/>
              <w:jc w:val="center"/>
              <w:rPr>
                <w:rFonts w:ascii="Times New Roman" w:hAnsi="Times New Roman"/>
              </w:rPr>
            </w:pPr>
            <w:r w:rsidRPr="00583AA3">
              <w:rPr>
                <w:rFonts w:ascii="Times New Roman" w:hAnsi="Times New Roman"/>
              </w:rPr>
              <w:t xml:space="preserve">2022 – 1 </w:t>
            </w:r>
            <w:r w:rsidRPr="00583AA3">
              <w:rPr>
                <w:rFonts w:ascii="Times New Roman" w:hAnsi="Times New Roman"/>
              </w:rPr>
              <w:lastRenderedPageBreak/>
              <w:t>тыс. руб.</w:t>
            </w:r>
          </w:p>
          <w:p w:rsidR="00583AA3" w:rsidRPr="00583AA3" w:rsidRDefault="00583AA3" w:rsidP="00583AA3">
            <w:pPr>
              <w:pStyle w:val="af1"/>
              <w:jc w:val="center"/>
              <w:rPr>
                <w:rFonts w:ascii="Times New Roman" w:hAnsi="Times New Roman"/>
              </w:rPr>
            </w:pPr>
            <w:r w:rsidRPr="00583AA3">
              <w:rPr>
                <w:rFonts w:ascii="Times New Roman" w:hAnsi="Times New Roman"/>
              </w:rPr>
              <w:t>2023 – 1 тыс. руб.</w:t>
            </w:r>
          </w:p>
        </w:tc>
        <w:tc>
          <w:tcPr>
            <w:tcW w:w="1969" w:type="dxa"/>
          </w:tcPr>
          <w:p w:rsidR="00583AA3" w:rsidRPr="00583AA3" w:rsidRDefault="00583AA3" w:rsidP="00583AA3">
            <w:pPr>
              <w:pStyle w:val="af1"/>
              <w:jc w:val="both"/>
              <w:rPr>
                <w:rFonts w:ascii="Times New Roman" w:hAnsi="Times New Roman"/>
              </w:rPr>
            </w:pPr>
            <w:r w:rsidRPr="00583AA3">
              <w:rPr>
                <w:rFonts w:ascii="Times New Roman" w:hAnsi="Times New Roman"/>
              </w:rPr>
              <w:lastRenderedPageBreak/>
              <w:t>Администрация Полевского сельского поселения</w:t>
            </w:r>
          </w:p>
        </w:tc>
        <w:tc>
          <w:tcPr>
            <w:tcW w:w="2552" w:type="dxa"/>
          </w:tcPr>
          <w:p w:rsidR="00583AA3" w:rsidRPr="00583AA3" w:rsidRDefault="00583AA3" w:rsidP="00583AA3">
            <w:pPr>
              <w:pStyle w:val="af1"/>
              <w:jc w:val="both"/>
              <w:rPr>
                <w:rFonts w:ascii="Times New Roman" w:hAnsi="Times New Roman"/>
              </w:rPr>
            </w:pPr>
          </w:p>
        </w:tc>
      </w:tr>
    </w:tbl>
    <w:p w:rsidR="00583AA3" w:rsidRPr="00583AA3" w:rsidRDefault="00583AA3" w:rsidP="00583AA3">
      <w:pPr>
        <w:pStyle w:val="af1"/>
        <w:jc w:val="center"/>
        <w:rPr>
          <w:rFonts w:ascii="Times New Roman" w:hAnsi="Times New Roman"/>
        </w:rPr>
      </w:pPr>
      <w:r w:rsidRPr="00583AA3">
        <w:rPr>
          <w:rFonts w:ascii="Times New Roman" w:hAnsi="Times New Roman"/>
        </w:rPr>
        <w:lastRenderedPageBreak/>
        <w:t>4. Ресурсное обеспечение программы</w:t>
      </w:r>
    </w:p>
    <w:p w:rsidR="00583AA3" w:rsidRPr="00583AA3" w:rsidRDefault="00583AA3" w:rsidP="00583AA3">
      <w:pPr>
        <w:pStyle w:val="af1"/>
        <w:ind w:firstLine="709"/>
        <w:jc w:val="both"/>
        <w:rPr>
          <w:rFonts w:ascii="Times New Roman" w:hAnsi="Times New Roman"/>
        </w:rPr>
      </w:pPr>
      <w:r w:rsidRPr="00583AA3">
        <w:rPr>
          <w:rFonts w:ascii="Times New Roman" w:hAnsi="Times New Roman"/>
        </w:rPr>
        <w:t>Объемы финансирования программы ежегодно уточняются при формировании бюджета Полевского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583AA3" w:rsidRPr="00583AA3" w:rsidRDefault="00583AA3" w:rsidP="00583AA3">
      <w:pPr>
        <w:pStyle w:val="af1"/>
        <w:jc w:val="center"/>
        <w:rPr>
          <w:rFonts w:ascii="Times New Roman" w:hAnsi="Times New Roman"/>
        </w:rPr>
      </w:pPr>
      <w:r w:rsidRPr="00583AA3">
        <w:rPr>
          <w:rFonts w:ascii="Times New Roman" w:hAnsi="Times New Roman"/>
        </w:rPr>
        <w:t>Таблица 3. Структура финансирования программы</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134"/>
        <w:gridCol w:w="1134"/>
        <w:gridCol w:w="1134"/>
        <w:gridCol w:w="1134"/>
      </w:tblGrid>
      <w:tr w:rsidR="00583AA3" w:rsidRPr="00583AA3" w:rsidTr="00583AA3">
        <w:trPr>
          <w:gridAfter w:val="4"/>
          <w:wAfter w:w="4536" w:type="dxa"/>
          <w:trHeight w:val="293"/>
        </w:trPr>
        <w:tc>
          <w:tcPr>
            <w:tcW w:w="4820" w:type="dxa"/>
            <w:vMerge w:val="restart"/>
          </w:tcPr>
          <w:p w:rsidR="00583AA3" w:rsidRPr="00583AA3" w:rsidRDefault="00583AA3" w:rsidP="00583AA3">
            <w:pPr>
              <w:pStyle w:val="af1"/>
              <w:jc w:val="center"/>
              <w:rPr>
                <w:rFonts w:ascii="Times New Roman" w:hAnsi="Times New Roman"/>
              </w:rPr>
            </w:pPr>
            <w:r w:rsidRPr="00583AA3">
              <w:rPr>
                <w:rFonts w:ascii="Times New Roman" w:hAnsi="Times New Roman"/>
              </w:rPr>
              <w:t>Источники направления расхода</w:t>
            </w:r>
          </w:p>
        </w:tc>
      </w:tr>
      <w:tr w:rsidR="00583AA3" w:rsidRPr="00583AA3" w:rsidTr="00583AA3">
        <w:trPr>
          <w:gridAfter w:val="3"/>
          <w:wAfter w:w="3402" w:type="dxa"/>
          <w:trHeight w:val="293"/>
        </w:trPr>
        <w:tc>
          <w:tcPr>
            <w:tcW w:w="4820" w:type="dxa"/>
            <w:vMerge/>
          </w:tcPr>
          <w:p w:rsidR="00583AA3" w:rsidRPr="00583AA3" w:rsidRDefault="00583AA3" w:rsidP="00583AA3">
            <w:pPr>
              <w:pStyle w:val="af1"/>
              <w:rPr>
                <w:rFonts w:ascii="Times New Roman" w:hAnsi="Times New Roman"/>
              </w:rPr>
            </w:pPr>
          </w:p>
        </w:tc>
        <w:tc>
          <w:tcPr>
            <w:tcW w:w="1134" w:type="dxa"/>
            <w:vMerge w:val="restart"/>
          </w:tcPr>
          <w:p w:rsidR="00583AA3" w:rsidRPr="00583AA3" w:rsidRDefault="00583AA3" w:rsidP="00583AA3">
            <w:pPr>
              <w:pStyle w:val="af1"/>
              <w:jc w:val="center"/>
              <w:rPr>
                <w:rFonts w:ascii="Times New Roman" w:hAnsi="Times New Roman"/>
              </w:rPr>
            </w:pPr>
            <w:r w:rsidRPr="00583AA3">
              <w:rPr>
                <w:rFonts w:ascii="Times New Roman" w:hAnsi="Times New Roman"/>
              </w:rPr>
              <w:t>Всего</w:t>
            </w:r>
          </w:p>
        </w:tc>
      </w:tr>
      <w:tr w:rsidR="00583AA3" w:rsidRPr="00583AA3" w:rsidTr="00583AA3">
        <w:trPr>
          <w:trHeight w:val="160"/>
        </w:trPr>
        <w:tc>
          <w:tcPr>
            <w:tcW w:w="4820" w:type="dxa"/>
            <w:vMerge/>
          </w:tcPr>
          <w:p w:rsidR="00583AA3" w:rsidRPr="00583AA3" w:rsidRDefault="00583AA3" w:rsidP="00583AA3">
            <w:pPr>
              <w:pStyle w:val="af1"/>
              <w:rPr>
                <w:rFonts w:ascii="Times New Roman" w:hAnsi="Times New Roman"/>
              </w:rPr>
            </w:pPr>
          </w:p>
        </w:tc>
        <w:tc>
          <w:tcPr>
            <w:tcW w:w="1134" w:type="dxa"/>
            <w:vMerge/>
          </w:tcPr>
          <w:p w:rsidR="00583AA3" w:rsidRPr="00583AA3" w:rsidRDefault="00583AA3" w:rsidP="00583AA3">
            <w:pPr>
              <w:pStyle w:val="af1"/>
              <w:jc w:val="center"/>
              <w:rPr>
                <w:rFonts w:ascii="Times New Roman" w:hAnsi="Times New Roman"/>
              </w:rPr>
            </w:pP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2021</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2022</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2023</w:t>
            </w:r>
          </w:p>
        </w:tc>
      </w:tr>
      <w:tr w:rsidR="00583AA3" w:rsidRPr="00583AA3" w:rsidTr="00583AA3">
        <w:trPr>
          <w:trHeight w:val="160"/>
        </w:trPr>
        <w:tc>
          <w:tcPr>
            <w:tcW w:w="4820" w:type="dxa"/>
          </w:tcPr>
          <w:p w:rsidR="00583AA3" w:rsidRPr="00583AA3" w:rsidRDefault="00583AA3" w:rsidP="00583AA3">
            <w:pPr>
              <w:pStyle w:val="af1"/>
              <w:jc w:val="both"/>
              <w:rPr>
                <w:rFonts w:ascii="Times New Roman" w:hAnsi="Times New Roman"/>
              </w:rPr>
            </w:pPr>
            <w:r w:rsidRPr="00583AA3">
              <w:rPr>
                <w:rFonts w:ascii="Times New Roman" w:hAnsi="Times New Roman"/>
              </w:rPr>
              <w:t>Бюджет муниципального образования «</w:t>
            </w:r>
            <w:proofErr w:type="spellStart"/>
            <w:r w:rsidRPr="00583AA3">
              <w:rPr>
                <w:rFonts w:ascii="Times New Roman" w:hAnsi="Times New Roman"/>
              </w:rPr>
              <w:t>Полевское</w:t>
            </w:r>
            <w:proofErr w:type="spellEnd"/>
            <w:r w:rsidRPr="00583AA3">
              <w:rPr>
                <w:rFonts w:ascii="Times New Roman" w:hAnsi="Times New Roman"/>
              </w:rPr>
              <w:t xml:space="preserve"> сельское поселение» Октябрьского муниципального района Еврейской автономной области</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3 тыс. руб.</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1 тыс. руб.</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1 тыс. руб.</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1 тыс. руб.</w:t>
            </w:r>
          </w:p>
        </w:tc>
      </w:tr>
      <w:tr w:rsidR="00583AA3" w:rsidRPr="00583AA3" w:rsidTr="00583AA3">
        <w:trPr>
          <w:trHeight w:val="160"/>
        </w:trPr>
        <w:tc>
          <w:tcPr>
            <w:tcW w:w="4820" w:type="dxa"/>
          </w:tcPr>
          <w:p w:rsidR="00583AA3" w:rsidRPr="00583AA3" w:rsidRDefault="00583AA3" w:rsidP="00583AA3">
            <w:pPr>
              <w:pStyle w:val="af1"/>
              <w:jc w:val="both"/>
              <w:rPr>
                <w:rFonts w:ascii="Times New Roman" w:hAnsi="Times New Roman"/>
              </w:rPr>
            </w:pPr>
            <w:r w:rsidRPr="00583AA3">
              <w:rPr>
                <w:rFonts w:ascii="Times New Roman" w:hAnsi="Times New Roman"/>
              </w:rPr>
              <w:t xml:space="preserve">Федеральный бюджет (на условиях </w:t>
            </w:r>
            <w:proofErr w:type="spellStart"/>
            <w:r w:rsidRPr="00583AA3">
              <w:rPr>
                <w:rFonts w:ascii="Times New Roman" w:hAnsi="Times New Roman"/>
              </w:rPr>
              <w:t>софинансирования</w:t>
            </w:r>
            <w:proofErr w:type="spellEnd"/>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r>
      <w:tr w:rsidR="00583AA3" w:rsidRPr="00583AA3" w:rsidTr="00583AA3">
        <w:trPr>
          <w:trHeight w:val="160"/>
        </w:trPr>
        <w:tc>
          <w:tcPr>
            <w:tcW w:w="4820" w:type="dxa"/>
          </w:tcPr>
          <w:p w:rsidR="00583AA3" w:rsidRPr="00583AA3" w:rsidRDefault="00583AA3" w:rsidP="00583AA3">
            <w:pPr>
              <w:pStyle w:val="af1"/>
              <w:jc w:val="both"/>
              <w:rPr>
                <w:rFonts w:ascii="Times New Roman" w:hAnsi="Times New Roman"/>
              </w:rPr>
            </w:pPr>
            <w:r w:rsidRPr="00583AA3">
              <w:rPr>
                <w:rFonts w:ascii="Times New Roman" w:hAnsi="Times New Roman"/>
              </w:rPr>
              <w:t xml:space="preserve">Бюджет субъекта  (на условиях </w:t>
            </w:r>
            <w:proofErr w:type="spellStart"/>
            <w:r w:rsidRPr="00583AA3">
              <w:rPr>
                <w:rFonts w:ascii="Times New Roman" w:hAnsi="Times New Roman"/>
              </w:rPr>
              <w:t>софинансирования</w:t>
            </w:r>
            <w:proofErr w:type="spellEnd"/>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r>
      <w:tr w:rsidR="00583AA3" w:rsidRPr="00583AA3" w:rsidTr="00583AA3">
        <w:trPr>
          <w:trHeight w:val="160"/>
        </w:trPr>
        <w:tc>
          <w:tcPr>
            <w:tcW w:w="4820" w:type="dxa"/>
          </w:tcPr>
          <w:p w:rsidR="00583AA3" w:rsidRPr="00583AA3" w:rsidRDefault="00583AA3" w:rsidP="00583AA3">
            <w:pPr>
              <w:pStyle w:val="af1"/>
              <w:jc w:val="both"/>
              <w:rPr>
                <w:rFonts w:ascii="Times New Roman" w:hAnsi="Times New Roman"/>
              </w:rPr>
            </w:pPr>
            <w:r w:rsidRPr="00583AA3">
              <w:rPr>
                <w:rFonts w:ascii="Times New Roman" w:hAnsi="Times New Roman"/>
              </w:rPr>
              <w:t>Другие источники</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w:t>
            </w:r>
          </w:p>
        </w:tc>
      </w:tr>
      <w:tr w:rsidR="00583AA3" w:rsidRPr="00583AA3" w:rsidTr="00583AA3">
        <w:trPr>
          <w:trHeight w:val="160"/>
        </w:trPr>
        <w:tc>
          <w:tcPr>
            <w:tcW w:w="4820" w:type="dxa"/>
          </w:tcPr>
          <w:p w:rsidR="00583AA3" w:rsidRPr="00583AA3" w:rsidRDefault="00583AA3" w:rsidP="00583AA3">
            <w:pPr>
              <w:pStyle w:val="af1"/>
              <w:jc w:val="both"/>
              <w:rPr>
                <w:rFonts w:ascii="Times New Roman" w:hAnsi="Times New Roman"/>
              </w:rPr>
            </w:pPr>
            <w:r w:rsidRPr="00583AA3">
              <w:rPr>
                <w:rFonts w:ascii="Times New Roman" w:hAnsi="Times New Roman"/>
              </w:rPr>
              <w:t>Всего</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3 тыс. руб.</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1 тыс. руб.</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1 тыс. руб.</w:t>
            </w:r>
          </w:p>
        </w:tc>
        <w:tc>
          <w:tcPr>
            <w:tcW w:w="1134" w:type="dxa"/>
          </w:tcPr>
          <w:p w:rsidR="00583AA3" w:rsidRPr="00583AA3" w:rsidRDefault="00583AA3" w:rsidP="00583AA3">
            <w:pPr>
              <w:pStyle w:val="af1"/>
              <w:jc w:val="center"/>
              <w:rPr>
                <w:rFonts w:ascii="Times New Roman" w:hAnsi="Times New Roman"/>
              </w:rPr>
            </w:pPr>
            <w:r w:rsidRPr="00583AA3">
              <w:rPr>
                <w:rFonts w:ascii="Times New Roman" w:hAnsi="Times New Roman"/>
              </w:rPr>
              <w:t>1тыс. руб.</w:t>
            </w:r>
          </w:p>
        </w:tc>
      </w:tr>
    </w:tbl>
    <w:p w:rsidR="00583AA3" w:rsidRPr="00583AA3" w:rsidRDefault="00583AA3" w:rsidP="00583AA3">
      <w:pPr>
        <w:pStyle w:val="af1"/>
        <w:ind w:firstLine="709"/>
        <w:jc w:val="both"/>
        <w:rPr>
          <w:rFonts w:ascii="Times New Roman" w:hAnsi="Times New Roman"/>
        </w:rPr>
      </w:pPr>
      <w:r w:rsidRPr="00583AA3">
        <w:rPr>
          <w:rFonts w:ascii="Times New Roman" w:hAnsi="Times New Roman"/>
        </w:rPr>
        <w:t>Заказчиком программы является администрация Полевского сельского поселения  Октябрьского муниципального района Еврейской автономной области.</w:t>
      </w:r>
    </w:p>
    <w:p w:rsidR="00583AA3" w:rsidRPr="00583AA3" w:rsidRDefault="00583AA3" w:rsidP="00583AA3">
      <w:pPr>
        <w:pStyle w:val="af1"/>
        <w:rPr>
          <w:rFonts w:ascii="Times New Roman" w:hAnsi="Times New Roman"/>
          <w:iCs/>
        </w:rPr>
      </w:pP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lastRenderedPageBreak/>
        <w:t>5. Ожидаемые результаты муниципальной программы</w:t>
      </w: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t>Комплекс мероприятий Программы направлен на решение проблем социального характера в интересах жителей Полевского сельского поселения и на получение следующих результатов:</w:t>
      </w: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t>- увеличение числа жителей Полевского сельского поселения, вовлеченных в систематические занятия физической культурой и спортом;</w:t>
      </w: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t>- развитие спортивной инфраструктуры на территории МО «</w:t>
      </w:r>
      <w:proofErr w:type="spellStart"/>
      <w:r w:rsidRPr="00583AA3">
        <w:rPr>
          <w:rFonts w:ascii="Times New Roman" w:hAnsi="Times New Roman"/>
        </w:rPr>
        <w:t>Полевское</w:t>
      </w:r>
      <w:proofErr w:type="spellEnd"/>
      <w:r w:rsidRPr="00583AA3">
        <w:rPr>
          <w:rFonts w:ascii="Times New Roman" w:hAnsi="Times New Roman"/>
        </w:rPr>
        <w:t xml:space="preserve"> сельское поселение»: развитие детско-юношеского спорта – увеличение количества детей и молодежи, занимающихся в спортивных секциях, спортивных площадок;</w:t>
      </w: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t>- развитие спортивных достижений: увеличение ежегодно участие спортсменов и сборных команд поселения в межмуниципальных, районных спортивных соревнованиях;</w:t>
      </w: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t>- снижение уровня преступности среди несовершеннолетних;</w:t>
      </w:r>
    </w:p>
    <w:p w:rsidR="00583AA3" w:rsidRPr="00583AA3" w:rsidRDefault="00583AA3" w:rsidP="00975F4C">
      <w:pPr>
        <w:pStyle w:val="af1"/>
        <w:spacing w:before="0" w:beforeAutospacing="0" w:after="0" w:afterAutospacing="0"/>
        <w:ind w:firstLine="709"/>
        <w:jc w:val="both"/>
        <w:rPr>
          <w:rFonts w:ascii="Times New Roman" w:hAnsi="Times New Roman"/>
        </w:rPr>
      </w:pPr>
      <w:r w:rsidRPr="00583AA3">
        <w:rPr>
          <w:rFonts w:ascii="Times New Roman" w:hAnsi="Times New Roman"/>
        </w:rPr>
        <w:t>- повышение психологической культуры и оптимизация психологического здоровья пожилых людей на территории сельского поселения.</w:t>
      </w:r>
    </w:p>
    <w:p w:rsidR="00583AA3" w:rsidRPr="00583AA3" w:rsidRDefault="00583AA3" w:rsidP="00583AA3">
      <w:pPr>
        <w:rPr>
          <w:sz w:val="24"/>
          <w:szCs w:val="24"/>
        </w:rPr>
      </w:pPr>
    </w:p>
    <w:p w:rsidR="00975F4C" w:rsidRDefault="00975F4C" w:rsidP="00583AA3">
      <w:pPr>
        <w:autoSpaceDE/>
        <w:autoSpaceDN/>
        <w:adjustRightInd/>
        <w:snapToGrid w:val="0"/>
        <w:jc w:val="center"/>
        <w:rPr>
          <w:sz w:val="24"/>
          <w:szCs w:val="24"/>
        </w:rPr>
      </w:pPr>
    </w:p>
    <w:p w:rsidR="00583AA3" w:rsidRPr="00583AA3" w:rsidRDefault="00583AA3" w:rsidP="00583AA3">
      <w:pPr>
        <w:autoSpaceDE/>
        <w:autoSpaceDN/>
        <w:adjustRightInd/>
        <w:snapToGrid w:val="0"/>
        <w:jc w:val="center"/>
        <w:rPr>
          <w:sz w:val="24"/>
          <w:szCs w:val="24"/>
        </w:rPr>
      </w:pPr>
      <w:r w:rsidRPr="00583AA3">
        <w:rPr>
          <w:sz w:val="24"/>
          <w:szCs w:val="24"/>
        </w:rPr>
        <w:t>Муниципальное образование «</w:t>
      </w:r>
      <w:proofErr w:type="spellStart"/>
      <w:r w:rsidRPr="00583AA3">
        <w:rPr>
          <w:sz w:val="24"/>
          <w:szCs w:val="24"/>
        </w:rPr>
        <w:t>Полевское</w:t>
      </w:r>
      <w:proofErr w:type="spellEnd"/>
      <w:r w:rsidRPr="00583AA3">
        <w:rPr>
          <w:sz w:val="24"/>
          <w:szCs w:val="24"/>
        </w:rPr>
        <w:t xml:space="preserve"> сельское поселение»</w:t>
      </w:r>
    </w:p>
    <w:p w:rsidR="00583AA3" w:rsidRPr="00583AA3" w:rsidRDefault="00583AA3" w:rsidP="00583AA3">
      <w:pPr>
        <w:autoSpaceDE/>
        <w:autoSpaceDN/>
        <w:adjustRightInd/>
        <w:snapToGrid w:val="0"/>
        <w:jc w:val="center"/>
        <w:rPr>
          <w:sz w:val="24"/>
          <w:szCs w:val="24"/>
        </w:rPr>
      </w:pPr>
      <w:r w:rsidRPr="00583AA3">
        <w:rPr>
          <w:sz w:val="24"/>
          <w:szCs w:val="24"/>
        </w:rPr>
        <w:t>Октябрьского муниципального района</w:t>
      </w:r>
    </w:p>
    <w:p w:rsidR="00583AA3" w:rsidRPr="00583AA3" w:rsidRDefault="00583AA3" w:rsidP="00583AA3">
      <w:pPr>
        <w:autoSpaceDE/>
        <w:autoSpaceDN/>
        <w:adjustRightInd/>
        <w:snapToGrid w:val="0"/>
        <w:jc w:val="center"/>
        <w:rPr>
          <w:sz w:val="24"/>
          <w:szCs w:val="24"/>
        </w:rPr>
      </w:pPr>
      <w:r w:rsidRPr="00583AA3">
        <w:rPr>
          <w:sz w:val="24"/>
          <w:szCs w:val="24"/>
        </w:rPr>
        <w:t>Еврейской автономной области</w:t>
      </w:r>
    </w:p>
    <w:p w:rsidR="00583AA3" w:rsidRPr="00583AA3" w:rsidRDefault="00583AA3" w:rsidP="00583AA3">
      <w:pPr>
        <w:keepNext/>
        <w:autoSpaceDE/>
        <w:autoSpaceDN/>
        <w:adjustRightInd/>
        <w:snapToGrid w:val="0"/>
        <w:spacing w:line="360" w:lineRule="auto"/>
        <w:jc w:val="center"/>
        <w:outlineLvl w:val="0"/>
        <w:rPr>
          <w:sz w:val="24"/>
          <w:szCs w:val="24"/>
        </w:rPr>
      </w:pPr>
    </w:p>
    <w:p w:rsidR="00583AA3" w:rsidRPr="00583AA3" w:rsidRDefault="00583AA3" w:rsidP="00583AA3">
      <w:pPr>
        <w:keepNext/>
        <w:autoSpaceDE/>
        <w:autoSpaceDN/>
        <w:adjustRightInd/>
        <w:snapToGrid w:val="0"/>
        <w:spacing w:line="360" w:lineRule="auto"/>
        <w:jc w:val="center"/>
        <w:outlineLvl w:val="0"/>
        <w:rPr>
          <w:sz w:val="24"/>
          <w:szCs w:val="24"/>
        </w:rPr>
      </w:pPr>
      <w:r w:rsidRPr="00583AA3">
        <w:rPr>
          <w:sz w:val="24"/>
          <w:szCs w:val="24"/>
        </w:rPr>
        <w:t>АДМИНИСТРАЦИЯ  СЕЛЬСКОГО ПОСЕЛЕНИЯ</w:t>
      </w:r>
    </w:p>
    <w:p w:rsidR="00583AA3" w:rsidRPr="00583AA3" w:rsidRDefault="00583AA3" w:rsidP="00583AA3">
      <w:pPr>
        <w:autoSpaceDE/>
        <w:autoSpaceDN/>
        <w:adjustRightInd/>
        <w:snapToGrid w:val="0"/>
        <w:spacing w:line="360" w:lineRule="auto"/>
        <w:jc w:val="center"/>
        <w:rPr>
          <w:sz w:val="24"/>
          <w:szCs w:val="24"/>
        </w:rPr>
      </w:pPr>
      <w:r w:rsidRPr="00583AA3">
        <w:rPr>
          <w:sz w:val="24"/>
          <w:szCs w:val="24"/>
        </w:rPr>
        <w:t>ПОСТАНОВЛЕНИЕ</w:t>
      </w:r>
    </w:p>
    <w:p w:rsidR="00583AA3" w:rsidRPr="00583AA3" w:rsidRDefault="00583AA3" w:rsidP="00583AA3">
      <w:pPr>
        <w:autoSpaceDE/>
        <w:autoSpaceDN/>
        <w:adjustRightInd/>
        <w:snapToGrid w:val="0"/>
        <w:spacing w:line="360" w:lineRule="auto"/>
        <w:jc w:val="both"/>
        <w:rPr>
          <w:sz w:val="24"/>
          <w:szCs w:val="24"/>
        </w:rPr>
      </w:pPr>
      <w:r w:rsidRPr="00583AA3">
        <w:rPr>
          <w:sz w:val="24"/>
          <w:szCs w:val="24"/>
        </w:rPr>
        <w:t>01.06.2021</w:t>
      </w:r>
      <w:r w:rsidRPr="00583AA3">
        <w:rPr>
          <w:sz w:val="24"/>
          <w:szCs w:val="24"/>
        </w:rPr>
        <w:tab/>
      </w:r>
      <w:r w:rsidRPr="00583AA3">
        <w:rPr>
          <w:sz w:val="24"/>
          <w:szCs w:val="24"/>
        </w:rPr>
        <w:tab/>
      </w:r>
      <w:r w:rsidRPr="00583AA3">
        <w:rPr>
          <w:sz w:val="24"/>
          <w:szCs w:val="24"/>
        </w:rPr>
        <w:tab/>
      </w:r>
      <w:r w:rsidRPr="00583AA3">
        <w:rPr>
          <w:sz w:val="24"/>
          <w:szCs w:val="24"/>
        </w:rPr>
        <w:tab/>
      </w:r>
      <w:r w:rsidRPr="00583AA3">
        <w:rPr>
          <w:sz w:val="24"/>
          <w:szCs w:val="24"/>
        </w:rPr>
        <w:tab/>
      </w:r>
      <w:r w:rsidRPr="00583AA3">
        <w:rPr>
          <w:sz w:val="24"/>
          <w:szCs w:val="24"/>
        </w:rPr>
        <w:tab/>
        <w:t xml:space="preserve">     </w:t>
      </w:r>
      <w:r w:rsidRPr="00583AA3">
        <w:rPr>
          <w:sz w:val="24"/>
          <w:szCs w:val="24"/>
        </w:rPr>
        <w:tab/>
      </w:r>
      <w:r w:rsidRPr="00583AA3">
        <w:rPr>
          <w:sz w:val="24"/>
          <w:szCs w:val="24"/>
        </w:rPr>
        <w:tab/>
        <w:t xml:space="preserve">                                  № 30</w:t>
      </w:r>
    </w:p>
    <w:p w:rsidR="00583AA3" w:rsidRPr="00583AA3" w:rsidRDefault="00583AA3" w:rsidP="00583AA3">
      <w:pPr>
        <w:autoSpaceDE/>
        <w:autoSpaceDN/>
        <w:adjustRightInd/>
        <w:snapToGrid w:val="0"/>
        <w:spacing w:line="360" w:lineRule="auto"/>
        <w:jc w:val="center"/>
        <w:rPr>
          <w:sz w:val="24"/>
          <w:szCs w:val="24"/>
        </w:rPr>
      </w:pPr>
      <w:r w:rsidRPr="00583AA3">
        <w:rPr>
          <w:sz w:val="24"/>
          <w:szCs w:val="24"/>
        </w:rPr>
        <w:t>с. Полевое</w:t>
      </w:r>
    </w:p>
    <w:p w:rsidR="00583AA3" w:rsidRPr="00583AA3" w:rsidRDefault="00583AA3" w:rsidP="00583AA3">
      <w:pPr>
        <w:pStyle w:val="Heading"/>
        <w:jc w:val="both"/>
        <w:rPr>
          <w:rFonts w:ascii="Times New Roman" w:hAnsi="Times New Roman" w:cs="Times New Roman"/>
          <w:b w:val="0"/>
          <w:color w:val="000000"/>
          <w:sz w:val="24"/>
          <w:szCs w:val="24"/>
        </w:rPr>
      </w:pPr>
    </w:p>
    <w:p w:rsidR="00583AA3" w:rsidRPr="00583AA3" w:rsidRDefault="00583AA3" w:rsidP="00583AA3">
      <w:pPr>
        <w:jc w:val="both"/>
        <w:rPr>
          <w:b/>
          <w:color w:val="000000"/>
          <w:sz w:val="24"/>
          <w:szCs w:val="24"/>
        </w:rPr>
      </w:pPr>
      <w:proofErr w:type="gramStart"/>
      <w:r w:rsidRPr="00583AA3">
        <w:rPr>
          <w:color w:val="000000"/>
          <w:sz w:val="24"/>
          <w:szCs w:val="24"/>
        </w:rPr>
        <w:t>О внесении изменений в</w:t>
      </w:r>
      <w:r w:rsidRPr="00583AA3">
        <w:rPr>
          <w:b/>
          <w:color w:val="000000"/>
          <w:sz w:val="24"/>
          <w:szCs w:val="24"/>
        </w:rPr>
        <w:t xml:space="preserve"> </w:t>
      </w:r>
      <w:r w:rsidRPr="00583AA3">
        <w:rPr>
          <w:color w:val="000000"/>
          <w:sz w:val="24"/>
          <w:szCs w:val="24"/>
        </w:rPr>
        <w:t>Порядок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 сельского поселения официального сайта органов местного самоуправления муниципального образования "Октябрьский муниципальный район" и предоставления этих сведений средствам</w:t>
      </w:r>
      <w:proofErr w:type="gramEnd"/>
      <w:r w:rsidRPr="00583AA3">
        <w:rPr>
          <w:color w:val="000000"/>
          <w:sz w:val="24"/>
          <w:szCs w:val="24"/>
        </w:rPr>
        <w:t xml:space="preserve"> </w:t>
      </w:r>
      <w:proofErr w:type="gramStart"/>
      <w:r w:rsidRPr="00583AA3">
        <w:rPr>
          <w:color w:val="000000"/>
          <w:sz w:val="24"/>
          <w:szCs w:val="24"/>
        </w:rPr>
        <w:t>массовой информации для опубликования, утвержденный постановлением администрации сельского поселения от 18.02.2016 № 27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 сельского поселения официального сайта органов местного самоуправления</w:t>
      </w:r>
      <w:proofErr w:type="gramEnd"/>
      <w:r w:rsidRPr="00583AA3">
        <w:rPr>
          <w:color w:val="000000"/>
          <w:sz w:val="24"/>
          <w:szCs w:val="24"/>
        </w:rPr>
        <w:t xml:space="preserve"> муниципального образования "Октябрьский муниципальный район" и предоставления этих сведений средствам массовой информации для опубликования» </w:t>
      </w:r>
    </w:p>
    <w:p w:rsidR="00583AA3" w:rsidRPr="00583AA3" w:rsidRDefault="00583AA3" w:rsidP="00583AA3">
      <w:pPr>
        <w:jc w:val="both"/>
        <w:rPr>
          <w:color w:val="000000"/>
          <w:sz w:val="24"/>
          <w:szCs w:val="24"/>
        </w:rPr>
      </w:pPr>
    </w:p>
    <w:p w:rsidR="00583AA3" w:rsidRPr="00583AA3" w:rsidRDefault="00583AA3" w:rsidP="00583AA3">
      <w:pPr>
        <w:ind w:firstLine="709"/>
        <w:jc w:val="both"/>
        <w:rPr>
          <w:color w:val="000000"/>
          <w:sz w:val="24"/>
          <w:szCs w:val="24"/>
        </w:rPr>
      </w:pPr>
      <w:r w:rsidRPr="00583AA3">
        <w:rPr>
          <w:color w:val="000000"/>
          <w:sz w:val="24"/>
          <w:szCs w:val="24"/>
        </w:rPr>
        <w:t>На основании Устава муниципального образования "</w:t>
      </w:r>
      <w:proofErr w:type="spellStart"/>
      <w:r w:rsidRPr="00583AA3">
        <w:rPr>
          <w:color w:val="000000"/>
          <w:sz w:val="24"/>
          <w:szCs w:val="24"/>
        </w:rPr>
        <w:t>Полевское</w:t>
      </w:r>
      <w:proofErr w:type="spellEnd"/>
      <w:r w:rsidRPr="00583AA3">
        <w:rPr>
          <w:color w:val="000000"/>
          <w:sz w:val="24"/>
          <w:szCs w:val="24"/>
        </w:rPr>
        <w:t xml:space="preserve"> сельское поселение",  администрация сельского поселения:</w:t>
      </w:r>
    </w:p>
    <w:p w:rsidR="00583AA3" w:rsidRPr="00583AA3" w:rsidRDefault="00583AA3" w:rsidP="00583AA3">
      <w:pPr>
        <w:jc w:val="both"/>
        <w:rPr>
          <w:color w:val="000000"/>
          <w:sz w:val="24"/>
          <w:szCs w:val="24"/>
        </w:rPr>
      </w:pPr>
      <w:r w:rsidRPr="00583AA3">
        <w:rPr>
          <w:color w:val="000000"/>
          <w:sz w:val="24"/>
          <w:szCs w:val="24"/>
        </w:rPr>
        <w:t>ПОСТАНОВЛЯЕТ:</w:t>
      </w:r>
    </w:p>
    <w:p w:rsidR="00583AA3" w:rsidRPr="00583AA3" w:rsidRDefault="00583AA3" w:rsidP="00583AA3">
      <w:pPr>
        <w:pStyle w:val="Heading"/>
        <w:ind w:firstLine="709"/>
        <w:jc w:val="both"/>
        <w:rPr>
          <w:rFonts w:ascii="Times New Roman" w:hAnsi="Times New Roman" w:cs="Times New Roman"/>
          <w:b w:val="0"/>
          <w:color w:val="000000"/>
          <w:sz w:val="24"/>
          <w:szCs w:val="24"/>
        </w:rPr>
      </w:pPr>
      <w:r w:rsidRPr="00583AA3">
        <w:rPr>
          <w:rFonts w:ascii="Times New Roman" w:hAnsi="Times New Roman" w:cs="Times New Roman"/>
          <w:b w:val="0"/>
          <w:color w:val="000000"/>
          <w:sz w:val="24"/>
          <w:szCs w:val="24"/>
        </w:rPr>
        <w:t xml:space="preserve">1. </w:t>
      </w:r>
      <w:proofErr w:type="gramStart"/>
      <w:r w:rsidRPr="00583AA3">
        <w:rPr>
          <w:rFonts w:ascii="Times New Roman" w:hAnsi="Times New Roman" w:cs="Times New Roman"/>
          <w:b w:val="0"/>
          <w:color w:val="000000"/>
          <w:sz w:val="24"/>
          <w:szCs w:val="24"/>
        </w:rPr>
        <w:t xml:space="preserve">Внести в Порядок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 сельского поселения официального сайта органов местного самоуправления муниципального образования "Октябрьский муниципальный район" и предоставления этих </w:t>
      </w:r>
      <w:r w:rsidRPr="00583AA3">
        <w:rPr>
          <w:rFonts w:ascii="Times New Roman" w:hAnsi="Times New Roman" w:cs="Times New Roman"/>
          <w:b w:val="0"/>
          <w:color w:val="000000"/>
          <w:sz w:val="24"/>
          <w:szCs w:val="24"/>
        </w:rPr>
        <w:lastRenderedPageBreak/>
        <w:t>сведений средствам массовой информации</w:t>
      </w:r>
      <w:proofErr w:type="gramEnd"/>
      <w:r w:rsidRPr="00583AA3">
        <w:rPr>
          <w:rFonts w:ascii="Times New Roman" w:hAnsi="Times New Roman" w:cs="Times New Roman"/>
          <w:b w:val="0"/>
          <w:color w:val="000000"/>
          <w:sz w:val="24"/>
          <w:szCs w:val="24"/>
        </w:rPr>
        <w:t xml:space="preserve"> </w:t>
      </w:r>
      <w:proofErr w:type="gramStart"/>
      <w:r w:rsidRPr="00583AA3">
        <w:rPr>
          <w:rFonts w:ascii="Times New Roman" w:hAnsi="Times New Roman" w:cs="Times New Roman"/>
          <w:b w:val="0"/>
          <w:color w:val="000000"/>
          <w:sz w:val="24"/>
          <w:szCs w:val="24"/>
        </w:rPr>
        <w:t>для опубликования, утвержденный постановлением администрации сельского поселения от 18.02.2016 № 27 «Об утверждении порядка размещения сведений о доходах, расходах, об имуществе и обязательствах имущественного характера руководителей муниципальных учреждений, а также сведений о доходах, расходах, об имуществе и обязательствах имущественного характера их супруги (супруга) и несовершеннолетних детей в сети интернет на странице Полевского сельского поселения официального сайта органов местного самоуправления муниципального образования</w:t>
      </w:r>
      <w:proofErr w:type="gramEnd"/>
      <w:r w:rsidRPr="00583AA3">
        <w:rPr>
          <w:rFonts w:ascii="Times New Roman" w:hAnsi="Times New Roman" w:cs="Times New Roman"/>
          <w:b w:val="0"/>
          <w:color w:val="000000"/>
          <w:sz w:val="24"/>
          <w:szCs w:val="24"/>
        </w:rPr>
        <w:t xml:space="preserve"> "Октябрьский муниципальный район" и предоставления этих сведений средствам массовой информации для опубликования» следующие изменения:</w:t>
      </w:r>
    </w:p>
    <w:p w:rsidR="00583AA3" w:rsidRPr="00583AA3" w:rsidRDefault="00583AA3" w:rsidP="00583AA3">
      <w:pPr>
        <w:pStyle w:val="Heading"/>
        <w:ind w:firstLine="709"/>
        <w:jc w:val="both"/>
        <w:rPr>
          <w:rFonts w:ascii="Times New Roman" w:hAnsi="Times New Roman" w:cs="Times New Roman"/>
          <w:b w:val="0"/>
          <w:color w:val="000000"/>
          <w:sz w:val="24"/>
          <w:szCs w:val="24"/>
        </w:rPr>
      </w:pPr>
      <w:r w:rsidRPr="00583AA3">
        <w:rPr>
          <w:rFonts w:ascii="Times New Roman" w:hAnsi="Times New Roman" w:cs="Times New Roman"/>
          <w:b w:val="0"/>
          <w:color w:val="000000"/>
          <w:sz w:val="24"/>
          <w:szCs w:val="24"/>
        </w:rPr>
        <w:t xml:space="preserve">1.1. В наименовании, пункте 1 постановления, в наименовании, пункте 1 Порядка слова «на странице Полевского сельского поселения официального сайта органов местного самоуправления муниципального образования "Октябрьский муниципальный район"» заменить словами «на официальном сайте  Полевского сельского поселения Октябрьского муниципального района, Еврейской автономной области».  </w:t>
      </w:r>
    </w:p>
    <w:p w:rsidR="00583AA3" w:rsidRPr="00583AA3" w:rsidRDefault="00583AA3" w:rsidP="00583AA3">
      <w:pPr>
        <w:pStyle w:val="s1"/>
        <w:shd w:val="clear" w:color="auto" w:fill="FFFFFF"/>
        <w:spacing w:before="0" w:beforeAutospacing="0" w:after="0" w:afterAutospacing="0"/>
        <w:ind w:firstLine="709"/>
        <w:jc w:val="both"/>
        <w:rPr>
          <w:color w:val="000000"/>
        </w:rPr>
      </w:pPr>
      <w:r w:rsidRPr="00583AA3">
        <w:rPr>
          <w:color w:val="000000"/>
        </w:rPr>
        <w:t>1.2. абзац пятый пункта 2 изложить в следующей редакции:</w:t>
      </w:r>
    </w:p>
    <w:p w:rsidR="00583AA3" w:rsidRPr="00583AA3" w:rsidRDefault="00583AA3" w:rsidP="00583AA3">
      <w:pPr>
        <w:pStyle w:val="s1"/>
        <w:shd w:val="clear" w:color="auto" w:fill="FFFFFF"/>
        <w:spacing w:before="0" w:beforeAutospacing="0" w:after="0" w:afterAutospacing="0"/>
        <w:ind w:firstLine="709"/>
        <w:jc w:val="both"/>
      </w:pPr>
      <w:proofErr w:type="gramStart"/>
      <w:r w:rsidRPr="00583AA3">
        <w:t>« Представленные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руководителя муниципального учреждения  и его супруги (супруга) за три последних года</w:t>
      </w:r>
      <w:proofErr w:type="gramEnd"/>
      <w:r w:rsidRPr="00583AA3">
        <w:t xml:space="preserve">, </w:t>
      </w:r>
      <w:proofErr w:type="gramStart"/>
      <w:r w:rsidRPr="00583AA3">
        <w:t>предшествующих отчетному периоду, размещаются в информационно-телекоммуникационной сети "Интернет" на официальном сайте администрации сельского поселения</w:t>
      </w:r>
      <w:r w:rsidRPr="00583AA3">
        <w:rPr>
          <w:color w:val="464C55"/>
          <w:shd w:val="clear" w:color="auto" w:fill="FFFFFF"/>
        </w:rPr>
        <w:t xml:space="preserve"> </w:t>
      </w:r>
      <w:r w:rsidRPr="00583AA3">
        <w:rPr>
          <w:shd w:val="clear" w:color="auto" w:fill="FFFFFF"/>
        </w:rPr>
        <w:t>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w:t>
      </w:r>
      <w:hyperlink r:id="rId10" w:anchor="block_3" w:history="1">
        <w:r w:rsidRPr="00583AA3">
          <w:rPr>
            <w:rStyle w:val="a3"/>
            <w:shd w:val="clear" w:color="auto" w:fill="FFFFFF"/>
          </w:rPr>
          <w:t>о государственной тайне</w:t>
        </w:r>
      </w:hyperlink>
      <w:r w:rsidRPr="00583AA3">
        <w:rPr>
          <w:shd w:val="clear" w:color="auto" w:fill="FFFFFF"/>
        </w:rPr>
        <w:t> и </w:t>
      </w:r>
      <w:hyperlink r:id="rId11" w:anchor="block_4" w:history="1">
        <w:r w:rsidRPr="00583AA3">
          <w:rPr>
            <w:rStyle w:val="a3"/>
            <w:shd w:val="clear" w:color="auto" w:fill="FFFFFF"/>
          </w:rPr>
          <w:t>о защите персональных данных</w:t>
        </w:r>
      </w:hyperlink>
      <w:r w:rsidRPr="00583AA3">
        <w:t>.».</w:t>
      </w:r>
      <w:proofErr w:type="gramEnd"/>
    </w:p>
    <w:p w:rsidR="00583AA3" w:rsidRPr="00583AA3" w:rsidRDefault="00583AA3" w:rsidP="00583AA3">
      <w:pPr>
        <w:ind w:firstLine="709"/>
        <w:jc w:val="both"/>
        <w:rPr>
          <w:color w:val="000000"/>
          <w:sz w:val="24"/>
          <w:szCs w:val="24"/>
        </w:rPr>
      </w:pPr>
      <w:r w:rsidRPr="00583AA3">
        <w:rPr>
          <w:color w:val="000000"/>
          <w:sz w:val="24"/>
          <w:szCs w:val="24"/>
        </w:rPr>
        <w:t>2. Опубликовать настоящее постановление в средствах массовой информации.</w:t>
      </w:r>
    </w:p>
    <w:p w:rsidR="00583AA3" w:rsidRPr="00583AA3" w:rsidRDefault="00583AA3" w:rsidP="00583AA3">
      <w:pPr>
        <w:ind w:firstLine="709"/>
        <w:jc w:val="both"/>
        <w:rPr>
          <w:color w:val="000000"/>
          <w:sz w:val="24"/>
          <w:szCs w:val="24"/>
        </w:rPr>
      </w:pPr>
      <w:r w:rsidRPr="00583AA3">
        <w:rPr>
          <w:color w:val="000000"/>
          <w:sz w:val="24"/>
          <w:szCs w:val="24"/>
        </w:rPr>
        <w:t>3. Настоящее постановление вступает в силу после дня его официального опубликования.</w:t>
      </w:r>
    </w:p>
    <w:p w:rsidR="00583AA3" w:rsidRPr="00583AA3" w:rsidRDefault="00583AA3" w:rsidP="00583AA3">
      <w:pPr>
        <w:ind w:firstLine="225"/>
        <w:jc w:val="right"/>
        <w:rPr>
          <w:color w:val="000000"/>
          <w:sz w:val="24"/>
          <w:szCs w:val="24"/>
        </w:rPr>
      </w:pPr>
    </w:p>
    <w:p w:rsidR="00583AA3" w:rsidRPr="00583AA3" w:rsidRDefault="00583AA3" w:rsidP="00583AA3">
      <w:pPr>
        <w:jc w:val="both"/>
        <w:rPr>
          <w:color w:val="000000"/>
          <w:sz w:val="24"/>
          <w:szCs w:val="24"/>
        </w:rPr>
      </w:pPr>
    </w:p>
    <w:p w:rsidR="00583AA3" w:rsidRPr="00583AA3" w:rsidRDefault="00583AA3" w:rsidP="00583AA3">
      <w:pPr>
        <w:jc w:val="both"/>
        <w:rPr>
          <w:color w:val="000000"/>
          <w:sz w:val="24"/>
          <w:szCs w:val="24"/>
        </w:rPr>
      </w:pPr>
      <w:r w:rsidRPr="00583AA3">
        <w:rPr>
          <w:color w:val="000000"/>
          <w:sz w:val="24"/>
          <w:szCs w:val="24"/>
        </w:rPr>
        <w:t xml:space="preserve">И.о. главы администрации </w:t>
      </w:r>
    </w:p>
    <w:p w:rsidR="00583AA3" w:rsidRPr="00583AA3" w:rsidRDefault="00583AA3" w:rsidP="00583AA3">
      <w:pPr>
        <w:jc w:val="both"/>
        <w:rPr>
          <w:color w:val="000000"/>
          <w:sz w:val="24"/>
          <w:szCs w:val="24"/>
        </w:rPr>
      </w:pPr>
      <w:r w:rsidRPr="00583AA3">
        <w:rPr>
          <w:color w:val="000000"/>
          <w:sz w:val="24"/>
          <w:szCs w:val="24"/>
        </w:rPr>
        <w:t xml:space="preserve">сельского поселения                                                                       С.В. </w:t>
      </w:r>
      <w:proofErr w:type="spellStart"/>
      <w:r w:rsidRPr="00583AA3">
        <w:rPr>
          <w:color w:val="000000"/>
          <w:sz w:val="24"/>
          <w:szCs w:val="24"/>
        </w:rPr>
        <w:t>Тетюкова</w:t>
      </w:r>
      <w:proofErr w:type="spellEnd"/>
      <w:r w:rsidRPr="00583AA3">
        <w:rPr>
          <w:color w:val="000000"/>
          <w:sz w:val="24"/>
          <w:szCs w:val="24"/>
        </w:rPr>
        <w:t xml:space="preserve"> </w:t>
      </w:r>
    </w:p>
    <w:p w:rsidR="005D7934" w:rsidRPr="00583AA3" w:rsidRDefault="005D7934" w:rsidP="009D1EDC">
      <w:pPr>
        <w:jc w:val="both"/>
        <w:rPr>
          <w:sz w:val="24"/>
          <w:szCs w:val="24"/>
        </w:rPr>
      </w:pPr>
    </w:p>
    <w:p w:rsidR="005D7934" w:rsidRPr="00583AA3" w:rsidRDefault="005D7934" w:rsidP="009D1EDC">
      <w:pPr>
        <w:jc w:val="both"/>
        <w:rPr>
          <w:sz w:val="24"/>
          <w:szCs w:val="24"/>
        </w:rPr>
      </w:pPr>
    </w:p>
    <w:p w:rsidR="005D7934" w:rsidRPr="00583AA3" w:rsidRDefault="005D7934" w:rsidP="009D1EDC">
      <w:pPr>
        <w:jc w:val="both"/>
        <w:rPr>
          <w:sz w:val="24"/>
          <w:szCs w:val="24"/>
        </w:rPr>
      </w:pPr>
    </w:p>
    <w:p w:rsidR="005D7934" w:rsidRPr="00583AA3" w:rsidRDefault="005D7934" w:rsidP="009D1EDC">
      <w:pPr>
        <w:jc w:val="both"/>
        <w:rPr>
          <w:sz w:val="24"/>
          <w:szCs w:val="24"/>
        </w:rPr>
      </w:pPr>
    </w:p>
    <w:p w:rsidR="005D7934" w:rsidRPr="00583AA3" w:rsidRDefault="005D7934" w:rsidP="009D1EDC">
      <w:pPr>
        <w:jc w:val="both"/>
        <w:rPr>
          <w:sz w:val="24"/>
          <w:szCs w:val="24"/>
        </w:rPr>
      </w:pPr>
    </w:p>
    <w:p w:rsidR="005D7934" w:rsidRPr="00583AA3" w:rsidRDefault="005D7934" w:rsidP="009D1EDC">
      <w:pPr>
        <w:jc w:val="both"/>
        <w:rPr>
          <w:sz w:val="24"/>
          <w:szCs w:val="24"/>
        </w:rPr>
      </w:pPr>
    </w:p>
    <w:p w:rsidR="005D7934" w:rsidRPr="00583AA3" w:rsidRDefault="005D7934" w:rsidP="009D1EDC">
      <w:pPr>
        <w:jc w:val="both"/>
        <w:rPr>
          <w:sz w:val="24"/>
          <w:szCs w:val="24"/>
        </w:rPr>
      </w:pPr>
    </w:p>
    <w:p w:rsidR="005D7934" w:rsidRDefault="005D7934"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Default="00975F4C" w:rsidP="009D1EDC">
      <w:pPr>
        <w:jc w:val="both"/>
        <w:rPr>
          <w:sz w:val="24"/>
          <w:szCs w:val="24"/>
        </w:rPr>
      </w:pPr>
    </w:p>
    <w:p w:rsidR="00975F4C" w:rsidRPr="00583AA3" w:rsidRDefault="009E33B8" w:rsidP="009D1EDC">
      <w:pPr>
        <w:jc w:val="both"/>
        <w:rPr>
          <w:sz w:val="24"/>
          <w:szCs w:val="24"/>
        </w:rPr>
      </w:pPr>
      <w:r>
        <w:rPr>
          <w:sz w:val="24"/>
          <w:szCs w:val="24"/>
        </w:rPr>
        <w:t>.</w:t>
      </w:r>
    </w:p>
    <w:p w:rsidR="005D7934" w:rsidRDefault="005D7934" w:rsidP="009D1EDC">
      <w:pPr>
        <w:jc w:val="both"/>
        <w:rPr>
          <w:sz w:val="24"/>
          <w:szCs w:val="24"/>
        </w:rPr>
      </w:pPr>
    </w:p>
    <w:p w:rsidR="005D7934" w:rsidRDefault="005D7934" w:rsidP="009D1EDC">
      <w:pPr>
        <w:jc w:val="both"/>
        <w:rPr>
          <w:sz w:val="24"/>
          <w:szCs w:val="24"/>
        </w:rPr>
      </w:pPr>
    </w:p>
    <w:p w:rsidR="005D7934" w:rsidRDefault="005D7934" w:rsidP="009D1EDC">
      <w:pPr>
        <w:jc w:val="both"/>
        <w:rPr>
          <w:sz w:val="24"/>
          <w:szCs w:val="24"/>
        </w:rPr>
      </w:pPr>
    </w:p>
    <w:p w:rsidR="005D7934" w:rsidRPr="00A90324" w:rsidRDefault="005D7934" w:rsidP="009D1EDC">
      <w:pPr>
        <w:jc w:val="both"/>
        <w:rPr>
          <w:sz w:val="24"/>
          <w:szCs w:val="24"/>
        </w:rPr>
      </w:pPr>
    </w:p>
    <w:p w:rsidR="00313DDD" w:rsidRPr="00A90324" w:rsidRDefault="00313DDD" w:rsidP="009D1EDC">
      <w:pPr>
        <w:jc w:val="both"/>
        <w:rPr>
          <w:sz w:val="24"/>
          <w:szCs w:val="24"/>
        </w:rPr>
      </w:pPr>
    </w:p>
    <w:p w:rsidR="0024270F" w:rsidRPr="00A90324" w:rsidRDefault="0024270F" w:rsidP="009D1EDC">
      <w:pPr>
        <w:jc w:val="both"/>
        <w:rPr>
          <w:sz w:val="24"/>
          <w:szCs w:val="24"/>
        </w:rPr>
      </w:pPr>
      <w:r w:rsidRPr="00A90324">
        <w:rPr>
          <w:sz w:val="24"/>
          <w:szCs w:val="24"/>
        </w:rPr>
        <w:t xml:space="preserve">Учредитель – Собрание депутатов Полевского сельского поселения </w:t>
      </w:r>
    </w:p>
    <w:p w:rsidR="0024270F" w:rsidRPr="00A90324" w:rsidRDefault="0024270F" w:rsidP="009D1EDC">
      <w:pPr>
        <w:jc w:val="both"/>
        <w:rPr>
          <w:sz w:val="24"/>
          <w:szCs w:val="24"/>
        </w:rPr>
      </w:pPr>
      <w:r w:rsidRPr="00A90324">
        <w:rPr>
          <w:sz w:val="24"/>
          <w:szCs w:val="24"/>
        </w:rPr>
        <w:tab/>
      </w:r>
      <w:r w:rsidRPr="00A90324">
        <w:rPr>
          <w:sz w:val="24"/>
          <w:szCs w:val="24"/>
        </w:rPr>
        <w:tab/>
        <w:t xml:space="preserve">   Октябрьского муниципального района </w:t>
      </w:r>
      <w:proofErr w:type="gramStart"/>
      <w:r w:rsidRPr="00A90324">
        <w:rPr>
          <w:sz w:val="24"/>
          <w:szCs w:val="24"/>
        </w:rPr>
        <w:t>Еврейской</w:t>
      </w:r>
      <w:proofErr w:type="gramEnd"/>
    </w:p>
    <w:p w:rsidR="0024270F" w:rsidRPr="00A90324" w:rsidRDefault="0024270F" w:rsidP="009D1EDC">
      <w:pPr>
        <w:jc w:val="both"/>
        <w:rPr>
          <w:sz w:val="24"/>
          <w:szCs w:val="24"/>
        </w:rPr>
      </w:pPr>
      <w:r w:rsidRPr="00A90324">
        <w:rPr>
          <w:sz w:val="24"/>
          <w:szCs w:val="24"/>
        </w:rPr>
        <w:t xml:space="preserve">                         автономной области;</w:t>
      </w:r>
    </w:p>
    <w:p w:rsidR="0024270F" w:rsidRPr="00A90324" w:rsidRDefault="0024270F" w:rsidP="009D1EDC">
      <w:pPr>
        <w:jc w:val="both"/>
        <w:rPr>
          <w:sz w:val="24"/>
          <w:szCs w:val="24"/>
        </w:rPr>
      </w:pPr>
      <w:r w:rsidRPr="00A90324">
        <w:rPr>
          <w:sz w:val="24"/>
          <w:szCs w:val="24"/>
        </w:rPr>
        <w:t xml:space="preserve">Главный редактор – </w:t>
      </w:r>
      <w:proofErr w:type="spellStart"/>
      <w:r w:rsidRPr="00A90324">
        <w:rPr>
          <w:sz w:val="24"/>
          <w:szCs w:val="24"/>
        </w:rPr>
        <w:t>Тетюкова</w:t>
      </w:r>
      <w:proofErr w:type="spellEnd"/>
      <w:r w:rsidRPr="00A90324">
        <w:rPr>
          <w:sz w:val="24"/>
          <w:szCs w:val="24"/>
        </w:rPr>
        <w:t xml:space="preserve"> С.В.;</w:t>
      </w:r>
    </w:p>
    <w:p w:rsidR="0024270F" w:rsidRPr="00A90324" w:rsidRDefault="0024270F" w:rsidP="009D1EDC">
      <w:pPr>
        <w:jc w:val="both"/>
        <w:rPr>
          <w:sz w:val="24"/>
          <w:szCs w:val="24"/>
        </w:rPr>
      </w:pPr>
      <w:r w:rsidRPr="00A90324">
        <w:rPr>
          <w:sz w:val="24"/>
          <w:szCs w:val="24"/>
        </w:rPr>
        <w:t>Первый экземпляр подписан в печать _</w:t>
      </w:r>
      <w:r w:rsidR="005D7934">
        <w:rPr>
          <w:sz w:val="24"/>
          <w:szCs w:val="24"/>
        </w:rPr>
        <w:t>18.06</w:t>
      </w:r>
      <w:r w:rsidR="00B66A57" w:rsidRPr="00A90324">
        <w:rPr>
          <w:sz w:val="24"/>
          <w:szCs w:val="24"/>
        </w:rPr>
        <w:t>.20</w:t>
      </w:r>
      <w:r w:rsidR="001F09A3" w:rsidRPr="00A90324">
        <w:rPr>
          <w:sz w:val="24"/>
          <w:szCs w:val="24"/>
        </w:rPr>
        <w:t>2</w:t>
      </w:r>
      <w:r w:rsidR="00B51BA9" w:rsidRPr="00A90324">
        <w:rPr>
          <w:sz w:val="24"/>
          <w:szCs w:val="24"/>
        </w:rPr>
        <w:t>1</w:t>
      </w:r>
      <w:r w:rsidRPr="00A90324">
        <w:rPr>
          <w:sz w:val="24"/>
          <w:szCs w:val="24"/>
        </w:rPr>
        <w:t xml:space="preserve"> в _</w:t>
      </w:r>
      <w:r w:rsidR="004C5094" w:rsidRPr="00A90324">
        <w:rPr>
          <w:sz w:val="24"/>
          <w:szCs w:val="24"/>
        </w:rPr>
        <w:t>11</w:t>
      </w:r>
      <w:r w:rsidRPr="00A90324">
        <w:rPr>
          <w:sz w:val="24"/>
          <w:szCs w:val="24"/>
        </w:rPr>
        <w:t>_ часов  00   минут;</w:t>
      </w:r>
    </w:p>
    <w:p w:rsidR="0024270F" w:rsidRPr="00A90324" w:rsidRDefault="0024270F" w:rsidP="009D1EDC">
      <w:pPr>
        <w:jc w:val="both"/>
        <w:rPr>
          <w:sz w:val="24"/>
          <w:szCs w:val="24"/>
        </w:rPr>
      </w:pPr>
      <w:r w:rsidRPr="00A90324">
        <w:rPr>
          <w:sz w:val="24"/>
          <w:szCs w:val="24"/>
        </w:rPr>
        <w:t>Дата выхода в свет - _</w:t>
      </w:r>
      <w:r w:rsidR="005D7934">
        <w:rPr>
          <w:sz w:val="24"/>
          <w:szCs w:val="24"/>
        </w:rPr>
        <w:t>1</w:t>
      </w:r>
      <w:r w:rsidR="009E5FCE" w:rsidRPr="00A90324">
        <w:rPr>
          <w:sz w:val="24"/>
          <w:szCs w:val="24"/>
        </w:rPr>
        <w:t>8</w:t>
      </w:r>
      <w:r w:rsidR="00EC7544" w:rsidRPr="00A90324">
        <w:rPr>
          <w:sz w:val="24"/>
          <w:szCs w:val="24"/>
        </w:rPr>
        <w:t>.</w:t>
      </w:r>
      <w:r w:rsidR="005D7934">
        <w:rPr>
          <w:sz w:val="24"/>
          <w:szCs w:val="24"/>
        </w:rPr>
        <w:t>06</w:t>
      </w:r>
      <w:r w:rsidR="00EC7544" w:rsidRPr="00A90324">
        <w:rPr>
          <w:sz w:val="24"/>
          <w:szCs w:val="24"/>
        </w:rPr>
        <w:t>.</w:t>
      </w:r>
      <w:r w:rsidR="00B66A57" w:rsidRPr="00A90324">
        <w:rPr>
          <w:sz w:val="24"/>
          <w:szCs w:val="24"/>
        </w:rPr>
        <w:t>20</w:t>
      </w:r>
      <w:r w:rsidR="001F09A3" w:rsidRPr="00A90324">
        <w:rPr>
          <w:sz w:val="24"/>
          <w:szCs w:val="24"/>
        </w:rPr>
        <w:t>2</w:t>
      </w:r>
      <w:r w:rsidR="00B51BA9" w:rsidRPr="00A90324">
        <w:rPr>
          <w:sz w:val="24"/>
          <w:szCs w:val="24"/>
        </w:rPr>
        <w:t>1</w:t>
      </w:r>
    </w:p>
    <w:p w:rsidR="0024270F" w:rsidRPr="00A90324" w:rsidRDefault="0024270F" w:rsidP="009D1EDC">
      <w:pPr>
        <w:jc w:val="both"/>
        <w:rPr>
          <w:sz w:val="24"/>
          <w:szCs w:val="24"/>
        </w:rPr>
      </w:pPr>
      <w:r w:rsidRPr="00A90324">
        <w:rPr>
          <w:sz w:val="24"/>
          <w:szCs w:val="24"/>
        </w:rPr>
        <w:t>Тираж 10 экземпляров;</w:t>
      </w:r>
    </w:p>
    <w:p w:rsidR="0024270F" w:rsidRPr="00A90324" w:rsidRDefault="0024270F" w:rsidP="009D1EDC">
      <w:pPr>
        <w:jc w:val="both"/>
        <w:rPr>
          <w:sz w:val="24"/>
          <w:szCs w:val="24"/>
        </w:rPr>
      </w:pPr>
      <w:r w:rsidRPr="00A90324">
        <w:rPr>
          <w:sz w:val="24"/>
          <w:szCs w:val="24"/>
        </w:rPr>
        <w:t>«Полевской вестник» распространяется бесплатно;</w:t>
      </w:r>
    </w:p>
    <w:p w:rsidR="0024270F" w:rsidRPr="00A90324" w:rsidRDefault="0024270F" w:rsidP="009D1EDC">
      <w:pPr>
        <w:pStyle w:val="4"/>
        <w:tabs>
          <w:tab w:val="left" w:pos="0"/>
        </w:tabs>
        <w:jc w:val="both"/>
        <w:rPr>
          <w:rFonts w:ascii="Times New Roman" w:hAnsi="Times New Roman"/>
          <w:b w:val="0"/>
          <w:sz w:val="24"/>
          <w:szCs w:val="24"/>
        </w:rPr>
      </w:pPr>
      <w:r w:rsidRPr="00A90324">
        <w:rPr>
          <w:rFonts w:ascii="Times New Roman" w:hAnsi="Times New Roman"/>
          <w:b w:val="0"/>
          <w:sz w:val="24"/>
          <w:szCs w:val="24"/>
        </w:rPr>
        <w:t>Адрес издания: ул</w:t>
      </w:r>
      <w:proofErr w:type="gramStart"/>
      <w:r w:rsidRPr="00A90324">
        <w:rPr>
          <w:rFonts w:ascii="Times New Roman" w:hAnsi="Times New Roman"/>
          <w:b w:val="0"/>
          <w:sz w:val="24"/>
          <w:szCs w:val="24"/>
        </w:rPr>
        <w:t>.С</w:t>
      </w:r>
      <w:proofErr w:type="gramEnd"/>
      <w:r w:rsidRPr="00A90324">
        <w:rPr>
          <w:rFonts w:ascii="Times New Roman" w:hAnsi="Times New Roman"/>
          <w:b w:val="0"/>
          <w:sz w:val="24"/>
          <w:szCs w:val="24"/>
        </w:rPr>
        <w:t xml:space="preserve">оветская, 10, с.Полевое, Октябрьского района. ЕАО                                             </w:t>
      </w:r>
    </w:p>
    <w:p w:rsidR="0024270F" w:rsidRPr="00A90324" w:rsidRDefault="0024270F" w:rsidP="009D1EDC">
      <w:pPr>
        <w:pStyle w:val="4"/>
        <w:tabs>
          <w:tab w:val="left" w:pos="0"/>
        </w:tabs>
        <w:jc w:val="both"/>
        <w:rPr>
          <w:rFonts w:ascii="Times New Roman" w:hAnsi="Times New Roman"/>
          <w:b w:val="0"/>
          <w:sz w:val="24"/>
          <w:szCs w:val="24"/>
        </w:rPr>
      </w:pPr>
    </w:p>
    <w:p w:rsidR="0024270F" w:rsidRPr="00A90324" w:rsidRDefault="0024270F" w:rsidP="009D1EDC">
      <w:pPr>
        <w:pStyle w:val="a6"/>
        <w:ind w:right="283"/>
        <w:jc w:val="both"/>
        <w:rPr>
          <w:sz w:val="24"/>
          <w:szCs w:val="24"/>
        </w:rPr>
      </w:pPr>
    </w:p>
    <w:p w:rsidR="000B0AE2" w:rsidRPr="00580FD0" w:rsidRDefault="000B0AE2">
      <w:pPr>
        <w:pStyle w:val="a6"/>
        <w:ind w:right="283"/>
        <w:jc w:val="both"/>
        <w:rPr>
          <w:sz w:val="24"/>
          <w:szCs w:val="24"/>
        </w:rPr>
      </w:pPr>
    </w:p>
    <w:sectPr w:rsidR="000B0AE2" w:rsidRPr="00580FD0" w:rsidSect="005B004E">
      <w:footerReference w:type="default" r:id="rId12"/>
      <w:pgSz w:w="11906" w:h="16838"/>
      <w:pgMar w:top="1134" w:right="70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F41" w:rsidRDefault="00CF1F41" w:rsidP="0024270F">
      <w:r>
        <w:separator/>
      </w:r>
    </w:p>
  </w:endnote>
  <w:endnote w:type="continuationSeparator" w:id="0">
    <w:p w:rsidR="00CF1F41" w:rsidRDefault="00CF1F41" w:rsidP="00242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
    <w:altName w:val="Arial Unicode MS"/>
    <w:charset w:val="80"/>
    <w:family w:val="swiss"/>
    <w:pitch w:val="variable"/>
    <w:sig w:usb0="00000000" w:usb1="090F0000" w:usb2="00000010"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329834"/>
      <w:docPartObj>
        <w:docPartGallery w:val="Page Numbers (Bottom of Page)"/>
        <w:docPartUnique/>
      </w:docPartObj>
    </w:sdtPr>
    <w:sdtContent>
      <w:p w:rsidR="00583AA3" w:rsidRDefault="00DB2663">
        <w:pPr>
          <w:pStyle w:val="aa"/>
          <w:jc w:val="right"/>
        </w:pPr>
        <w:fldSimple w:instr="PAGE   \* MERGEFORMAT">
          <w:r w:rsidR="001335F8">
            <w:rPr>
              <w:noProof/>
            </w:rPr>
            <w:t>3</w:t>
          </w:r>
        </w:fldSimple>
      </w:p>
    </w:sdtContent>
  </w:sdt>
  <w:p w:rsidR="00583AA3" w:rsidRDefault="00583AA3">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F41" w:rsidRDefault="00CF1F41" w:rsidP="0024270F">
      <w:r>
        <w:separator/>
      </w:r>
    </w:p>
  </w:footnote>
  <w:footnote w:type="continuationSeparator" w:id="0">
    <w:p w:rsidR="00CF1F41" w:rsidRDefault="00CF1F41" w:rsidP="00242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E0BA6"/>
    <w:multiLevelType w:val="hybridMultilevel"/>
    <w:tmpl w:val="3C340A6E"/>
    <w:lvl w:ilvl="0" w:tplc="6A0E0FE8">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2F42A1"/>
    <w:multiLevelType w:val="multilevel"/>
    <w:tmpl w:val="FEA47244"/>
    <w:lvl w:ilvl="0">
      <w:start w:val="1"/>
      <w:numFmt w:val="upperRoman"/>
      <w:lvlText w:val="%1."/>
      <w:lvlJc w:val="left"/>
      <w:pPr>
        <w:ind w:left="945" w:hanging="720"/>
      </w:pPr>
      <w:rPr>
        <w:rFonts w:cs="Times New Roman"/>
      </w:rPr>
    </w:lvl>
    <w:lvl w:ilvl="1">
      <w:start w:val="2"/>
      <w:numFmt w:val="decimal"/>
      <w:isLgl/>
      <w:lvlText w:val="%1.%2."/>
      <w:lvlJc w:val="left"/>
      <w:pPr>
        <w:ind w:left="945" w:hanging="720"/>
      </w:pPr>
      <w:rPr>
        <w:rFonts w:cs="Times New Roman"/>
      </w:rPr>
    </w:lvl>
    <w:lvl w:ilvl="2">
      <w:start w:val="1"/>
      <w:numFmt w:val="decimal"/>
      <w:isLgl/>
      <w:lvlText w:val="%1.%2.%3."/>
      <w:lvlJc w:val="left"/>
      <w:pPr>
        <w:ind w:left="945" w:hanging="720"/>
      </w:pPr>
      <w:rPr>
        <w:rFonts w:cs="Times New Roman"/>
      </w:rPr>
    </w:lvl>
    <w:lvl w:ilvl="3">
      <w:start w:val="1"/>
      <w:numFmt w:val="decimal"/>
      <w:isLgl/>
      <w:lvlText w:val="%1.%2.%3.%4."/>
      <w:lvlJc w:val="left"/>
      <w:pPr>
        <w:ind w:left="1305" w:hanging="1080"/>
      </w:pPr>
      <w:rPr>
        <w:rFonts w:cs="Times New Roman"/>
      </w:rPr>
    </w:lvl>
    <w:lvl w:ilvl="4">
      <w:start w:val="1"/>
      <w:numFmt w:val="decimal"/>
      <w:isLgl/>
      <w:lvlText w:val="%1.%2.%3.%4.%5."/>
      <w:lvlJc w:val="left"/>
      <w:pPr>
        <w:ind w:left="1305" w:hanging="1080"/>
      </w:pPr>
      <w:rPr>
        <w:rFonts w:cs="Times New Roman"/>
      </w:rPr>
    </w:lvl>
    <w:lvl w:ilvl="5">
      <w:start w:val="1"/>
      <w:numFmt w:val="decimal"/>
      <w:isLgl/>
      <w:lvlText w:val="%1.%2.%3.%4.%5.%6."/>
      <w:lvlJc w:val="left"/>
      <w:pPr>
        <w:ind w:left="1665" w:hanging="1440"/>
      </w:pPr>
      <w:rPr>
        <w:rFonts w:cs="Times New Roman"/>
      </w:rPr>
    </w:lvl>
    <w:lvl w:ilvl="6">
      <w:start w:val="1"/>
      <w:numFmt w:val="decimal"/>
      <w:isLgl/>
      <w:lvlText w:val="%1.%2.%3.%4.%5.%6.%7."/>
      <w:lvlJc w:val="left"/>
      <w:pPr>
        <w:ind w:left="2025" w:hanging="1800"/>
      </w:pPr>
      <w:rPr>
        <w:rFonts w:cs="Times New Roman"/>
      </w:rPr>
    </w:lvl>
    <w:lvl w:ilvl="7">
      <w:start w:val="1"/>
      <w:numFmt w:val="decimal"/>
      <w:isLgl/>
      <w:lvlText w:val="%1.%2.%3.%4.%5.%6.%7.%8."/>
      <w:lvlJc w:val="left"/>
      <w:pPr>
        <w:ind w:left="2025" w:hanging="1800"/>
      </w:pPr>
      <w:rPr>
        <w:rFonts w:cs="Times New Roman"/>
      </w:rPr>
    </w:lvl>
    <w:lvl w:ilvl="8">
      <w:start w:val="1"/>
      <w:numFmt w:val="decimal"/>
      <w:isLgl/>
      <w:lvlText w:val="%1.%2.%3.%4.%5.%6.%7.%8.%9."/>
      <w:lvlJc w:val="left"/>
      <w:pPr>
        <w:ind w:left="2385" w:hanging="2160"/>
      </w:pPr>
      <w:rPr>
        <w:rFonts w:cs="Times New Roman"/>
      </w:rPr>
    </w:lvl>
  </w:abstractNum>
  <w:abstractNum w:abstractNumId="2">
    <w:nsid w:val="043766F0"/>
    <w:multiLevelType w:val="hybridMultilevel"/>
    <w:tmpl w:val="D65AB95E"/>
    <w:lvl w:ilvl="0" w:tplc="D264CE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B62083"/>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6CB5D10"/>
    <w:multiLevelType w:val="hybridMultilevel"/>
    <w:tmpl w:val="369EC14E"/>
    <w:lvl w:ilvl="0" w:tplc="5FB294AC">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D9C50DF"/>
    <w:multiLevelType w:val="hybridMultilevel"/>
    <w:tmpl w:val="F2B49066"/>
    <w:lvl w:ilvl="0" w:tplc="4394EA8E">
      <w:start w:val="1"/>
      <w:numFmt w:val="decimal"/>
      <w:lvlText w:val="%1."/>
      <w:lvlJc w:val="left"/>
      <w:pPr>
        <w:tabs>
          <w:tab w:val="num" w:pos="1098"/>
        </w:tabs>
        <w:ind w:left="1098" w:hanging="7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4732340"/>
    <w:multiLevelType w:val="hybridMultilevel"/>
    <w:tmpl w:val="F85C6466"/>
    <w:lvl w:ilvl="0" w:tplc="36F80FA2">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A804D64"/>
    <w:multiLevelType w:val="multilevel"/>
    <w:tmpl w:val="3ED6EC76"/>
    <w:lvl w:ilvl="0">
      <w:start w:val="1"/>
      <w:numFmt w:val="decimal"/>
      <w:lvlText w:val="%1."/>
      <w:lvlJc w:val="left"/>
      <w:pPr>
        <w:ind w:left="1391" w:hanging="540"/>
      </w:pPr>
      <w:rPr>
        <w:rFonts w:hint="default"/>
      </w:rPr>
    </w:lvl>
    <w:lvl w:ilvl="1">
      <w:start w:val="1"/>
      <w:numFmt w:val="decimal"/>
      <w:isLgl/>
      <w:lvlText w:val="%1.%2."/>
      <w:lvlJc w:val="left"/>
      <w:pPr>
        <w:ind w:left="1713" w:hanging="720"/>
      </w:pPr>
      <w:rPr>
        <w:rFonts w:hint="default"/>
        <w:color w:val="auto"/>
      </w:rPr>
    </w:lvl>
    <w:lvl w:ilvl="2">
      <w:start w:val="1"/>
      <w:numFmt w:val="decimal"/>
      <w:isLgl/>
      <w:lvlText w:val="%1.%2.%3."/>
      <w:lvlJc w:val="left"/>
      <w:pPr>
        <w:ind w:left="1806" w:hanging="720"/>
      </w:pPr>
      <w:rPr>
        <w:rFonts w:hint="default"/>
        <w:color w:val="auto"/>
      </w:rPr>
    </w:lvl>
    <w:lvl w:ilvl="3">
      <w:start w:val="1"/>
      <w:numFmt w:val="decimal"/>
      <w:isLgl/>
      <w:lvlText w:val="%1.%2.%3.%4."/>
      <w:lvlJc w:val="left"/>
      <w:pPr>
        <w:ind w:left="2259" w:hanging="1080"/>
      </w:pPr>
      <w:rPr>
        <w:rFonts w:hint="default"/>
        <w:color w:val="auto"/>
      </w:rPr>
    </w:lvl>
    <w:lvl w:ilvl="4">
      <w:start w:val="1"/>
      <w:numFmt w:val="decimal"/>
      <w:isLgl/>
      <w:lvlText w:val="%1.%2.%3.%4.%5."/>
      <w:lvlJc w:val="left"/>
      <w:pPr>
        <w:ind w:left="2352" w:hanging="1080"/>
      </w:pPr>
      <w:rPr>
        <w:rFonts w:hint="default"/>
        <w:color w:val="auto"/>
      </w:rPr>
    </w:lvl>
    <w:lvl w:ilvl="5">
      <w:start w:val="1"/>
      <w:numFmt w:val="decimal"/>
      <w:isLgl/>
      <w:lvlText w:val="%1.%2.%3.%4.%5.%6."/>
      <w:lvlJc w:val="left"/>
      <w:pPr>
        <w:ind w:left="2805" w:hanging="1440"/>
      </w:pPr>
      <w:rPr>
        <w:rFonts w:hint="default"/>
        <w:color w:val="auto"/>
      </w:rPr>
    </w:lvl>
    <w:lvl w:ilvl="6">
      <w:start w:val="1"/>
      <w:numFmt w:val="decimal"/>
      <w:isLgl/>
      <w:lvlText w:val="%1.%2.%3.%4.%5.%6.%7."/>
      <w:lvlJc w:val="left"/>
      <w:pPr>
        <w:ind w:left="3258" w:hanging="1800"/>
      </w:pPr>
      <w:rPr>
        <w:rFonts w:hint="default"/>
        <w:color w:val="auto"/>
      </w:rPr>
    </w:lvl>
    <w:lvl w:ilvl="7">
      <w:start w:val="1"/>
      <w:numFmt w:val="decimal"/>
      <w:isLgl/>
      <w:lvlText w:val="%1.%2.%3.%4.%5.%6.%7.%8."/>
      <w:lvlJc w:val="left"/>
      <w:pPr>
        <w:ind w:left="3351" w:hanging="1800"/>
      </w:pPr>
      <w:rPr>
        <w:rFonts w:hint="default"/>
        <w:color w:val="auto"/>
      </w:rPr>
    </w:lvl>
    <w:lvl w:ilvl="8">
      <w:start w:val="1"/>
      <w:numFmt w:val="decimal"/>
      <w:isLgl/>
      <w:lvlText w:val="%1.%2.%3.%4.%5.%6.%7.%8.%9."/>
      <w:lvlJc w:val="left"/>
      <w:pPr>
        <w:ind w:left="3804" w:hanging="2160"/>
      </w:pPr>
      <w:rPr>
        <w:rFonts w:hint="default"/>
        <w:color w:val="auto"/>
      </w:rPr>
    </w:lvl>
  </w:abstractNum>
  <w:abstractNum w:abstractNumId="8">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00ADA"/>
    <w:multiLevelType w:val="hybridMultilevel"/>
    <w:tmpl w:val="04404DC8"/>
    <w:lvl w:ilvl="0" w:tplc="4C54BDC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0201C34"/>
    <w:multiLevelType w:val="hybridMultilevel"/>
    <w:tmpl w:val="A0C41C7E"/>
    <w:lvl w:ilvl="0" w:tplc="EE421868">
      <w:start w:val="5"/>
      <w:numFmt w:val="bullet"/>
      <w:lvlText w:val=""/>
      <w:lvlJc w:val="left"/>
      <w:pPr>
        <w:ind w:left="1069" w:hanging="360"/>
      </w:pPr>
      <w:rPr>
        <w:rFonts w:ascii="Symbol" w:eastAsia="Times New Roman" w:hAnsi="Symbol"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0FD3ABD"/>
    <w:multiLevelType w:val="hybridMultilevel"/>
    <w:tmpl w:val="B8EEFFC0"/>
    <w:lvl w:ilvl="0" w:tplc="7988D4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43A6E7A"/>
    <w:multiLevelType w:val="multilevel"/>
    <w:tmpl w:val="C9C2BC24"/>
    <w:lvl w:ilvl="0">
      <w:start w:val="1"/>
      <w:numFmt w:val="upperRoman"/>
      <w:lvlText w:val="%1."/>
      <w:lvlJc w:val="left"/>
      <w:pPr>
        <w:ind w:left="1212" w:hanging="360"/>
      </w:pPr>
      <w:rPr>
        <w:rFonts w:ascii="Times New Roman" w:eastAsia="Times New Roman" w:hAnsi="Times New Roman" w:cs="Times New Roman"/>
        <w:vertAlign w:val="baseline"/>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13">
    <w:nsid w:val="261F2460"/>
    <w:multiLevelType w:val="singleLevel"/>
    <w:tmpl w:val="5CA82862"/>
    <w:lvl w:ilvl="0">
      <w:start w:val="6"/>
      <w:numFmt w:val="decimal"/>
      <w:lvlText w:val="%1."/>
      <w:lvlJc w:val="left"/>
      <w:pPr>
        <w:tabs>
          <w:tab w:val="num" w:pos="927"/>
        </w:tabs>
        <w:ind w:left="927" w:hanging="360"/>
      </w:pPr>
    </w:lvl>
  </w:abstractNum>
  <w:abstractNum w:abstractNumId="1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2BE53DED"/>
    <w:multiLevelType w:val="multilevel"/>
    <w:tmpl w:val="FA16AFAC"/>
    <w:lvl w:ilvl="0">
      <w:start w:val="1"/>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CC25C78"/>
    <w:multiLevelType w:val="hybridMultilevel"/>
    <w:tmpl w:val="0C72B2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E301E0B"/>
    <w:multiLevelType w:val="multilevel"/>
    <w:tmpl w:val="9A7028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2FE10A92"/>
    <w:multiLevelType w:val="multilevel"/>
    <w:tmpl w:val="23F6FC10"/>
    <w:lvl w:ilvl="0">
      <w:start w:val="1"/>
      <w:numFmt w:val="decimal"/>
      <w:lvlText w:val="%1."/>
      <w:lvlJc w:val="left"/>
      <w:pPr>
        <w:ind w:left="720" w:hanging="360"/>
      </w:pPr>
      <w:rPr>
        <w:rFonts w:cs="Times New Roman" w:hint="default"/>
        <w:b/>
      </w:rPr>
    </w:lvl>
    <w:lvl w:ilvl="1">
      <w:start w:val="2"/>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080" w:hanging="72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440" w:hanging="108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1800" w:hanging="144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9">
    <w:nsid w:val="312E7745"/>
    <w:multiLevelType w:val="multilevel"/>
    <w:tmpl w:val="44469DA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20">
    <w:nsid w:val="328558A8"/>
    <w:multiLevelType w:val="hybridMultilevel"/>
    <w:tmpl w:val="EAA8AC32"/>
    <w:lvl w:ilvl="0" w:tplc="FD02C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37A059D"/>
    <w:multiLevelType w:val="hybridMultilevel"/>
    <w:tmpl w:val="00365A5A"/>
    <w:lvl w:ilvl="0" w:tplc="EEB63B14">
      <w:start w:val="1"/>
      <w:numFmt w:val="decimal"/>
      <w:lvlText w:val="%1."/>
      <w:lvlJc w:val="left"/>
      <w:pPr>
        <w:ind w:left="1065" w:hanging="360"/>
      </w:pPr>
      <w:rPr>
        <w:rFonts w:eastAsia="A"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3383773B"/>
    <w:multiLevelType w:val="hybridMultilevel"/>
    <w:tmpl w:val="A2E837F2"/>
    <w:lvl w:ilvl="0" w:tplc="A39C43C8">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7002DFA"/>
    <w:multiLevelType w:val="hybridMultilevel"/>
    <w:tmpl w:val="5DDC33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F205FF3"/>
    <w:multiLevelType w:val="multilevel"/>
    <w:tmpl w:val="78B40C4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466F6397"/>
    <w:multiLevelType w:val="multilevel"/>
    <w:tmpl w:val="2C6A3A7C"/>
    <w:lvl w:ilvl="0">
      <w:start w:val="1"/>
      <w:numFmt w:val="decimal"/>
      <w:lvlText w:val="%1."/>
      <w:lvlJc w:val="left"/>
      <w:pPr>
        <w:ind w:left="92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6">
    <w:nsid w:val="46F86677"/>
    <w:multiLevelType w:val="multilevel"/>
    <w:tmpl w:val="0630B52C"/>
    <w:lvl w:ilvl="0">
      <w:start w:val="1"/>
      <w:numFmt w:val="decimal"/>
      <w:lvlText w:val="%1."/>
      <w:lvlJc w:val="left"/>
      <w:pPr>
        <w:ind w:left="928" w:hanging="360"/>
      </w:pPr>
      <w:rPr>
        <w:i w:val="0"/>
        <w:color w:val="auto"/>
        <w:sz w:val="28"/>
        <w:szCs w:val="28"/>
      </w:r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E2809CC"/>
    <w:multiLevelType w:val="hybridMultilevel"/>
    <w:tmpl w:val="45263F6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AE14C9"/>
    <w:multiLevelType w:val="multilevel"/>
    <w:tmpl w:val="D5B6618C"/>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9">
    <w:nsid w:val="55B70ECF"/>
    <w:multiLevelType w:val="multilevel"/>
    <w:tmpl w:val="5AD4E3E6"/>
    <w:lvl w:ilvl="0">
      <w:start w:val="4"/>
      <w:numFmt w:val="decimal"/>
      <w:lvlText w:val="%1."/>
      <w:lvlJc w:val="left"/>
      <w:pPr>
        <w:ind w:left="1211" w:hanging="360"/>
      </w:pPr>
      <w:rPr>
        <w:rFonts w:hint="default"/>
        <w:i w:val="0"/>
        <w:color w:val="auto"/>
        <w:sz w:val="28"/>
        <w:szCs w:val="28"/>
      </w:rPr>
    </w:lvl>
    <w:lvl w:ilvl="1">
      <w:start w:val="1"/>
      <w:numFmt w:val="decimal"/>
      <w:lvlText w:val="%1.%2."/>
      <w:lvlJc w:val="left"/>
      <w:pPr>
        <w:ind w:left="1567" w:hanging="432"/>
      </w:pPr>
      <w:rPr>
        <w:rFonts w:hint="default"/>
      </w:rPr>
    </w:lvl>
    <w:lvl w:ilvl="2">
      <w:start w:val="1"/>
      <w:numFmt w:val="decimal"/>
      <w:lvlText w:val="%1.%2.%3."/>
      <w:lvlJc w:val="left"/>
      <w:pPr>
        <w:ind w:left="1507" w:hanging="504"/>
      </w:pPr>
      <w:rPr>
        <w:rFonts w:hint="default"/>
      </w:rPr>
    </w:lvl>
    <w:lvl w:ilvl="3">
      <w:start w:val="1"/>
      <w:numFmt w:val="decimal"/>
      <w:lvlText w:val="%1.%2.%3.%4."/>
      <w:lvlJc w:val="left"/>
      <w:pPr>
        <w:ind w:left="2011" w:hanging="648"/>
      </w:pPr>
      <w:rPr>
        <w:rFonts w:hint="default"/>
      </w:rPr>
    </w:lvl>
    <w:lvl w:ilvl="4">
      <w:start w:val="1"/>
      <w:numFmt w:val="decimal"/>
      <w:lvlText w:val="%1.%2.%3.%4.%5."/>
      <w:lvlJc w:val="left"/>
      <w:pPr>
        <w:ind w:left="2515" w:hanging="792"/>
      </w:pPr>
      <w:rPr>
        <w:rFonts w:hint="default"/>
      </w:rPr>
    </w:lvl>
    <w:lvl w:ilvl="5">
      <w:start w:val="1"/>
      <w:numFmt w:val="decimal"/>
      <w:lvlText w:val="%1.%2.%3.%4.%5.%6."/>
      <w:lvlJc w:val="left"/>
      <w:pPr>
        <w:ind w:left="3019" w:hanging="936"/>
      </w:pPr>
      <w:rPr>
        <w:rFonts w:hint="default"/>
      </w:rPr>
    </w:lvl>
    <w:lvl w:ilvl="6">
      <w:start w:val="1"/>
      <w:numFmt w:val="decimal"/>
      <w:lvlText w:val="%1.%2.%3.%4.%5.%6.%7."/>
      <w:lvlJc w:val="left"/>
      <w:pPr>
        <w:ind w:left="3523" w:hanging="1080"/>
      </w:pPr>
      <w:rPr>
        <w:rFonts w:hint="default"/>
      </w:rPr>
    </w:lvl>
    <w:lvl w:ilvl="7">
      <w:start w:val="1"/>
      <w:numFmt w:val="decimal"/>
      <w:lvlText w:val="%1.%2.%3.%4.%5.%6.%7.%8."/>
      <w:lvlJc w:val="left"/>
      <w:pPr>
        <w:ind w:left="4027" w:hanging="1224"/>
      </w:pPr>
      <w:rPr>
        <w:rFonts w:hint="default"/>
      </w:rPr>
    </w:lvl>
    <w:lvl w:ilvl="8">
      <w:start w:val="1"/>
      <w:numFmt w:val="decimal"/>
      <w:lvlText w:val="%1.%2.%3.%4.%5.%6.%7.%8.%9."/>
      <w:lvlJc w:val="left"/>
      <w:pPr>
        <w:ind w:left="4603" w:hanging="1440"/>
      </w:pPr>
      <w:rPr>
        <w:rFonts w:hint="default"/>
      </w:rPr>
    </w:lvl>
  </w:abstractNum>
  <w:abstractNum w:abstractNumId="30">
    <w:nsid w:val="55BE2EE9"/>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1">
    <w:nsid w:val="55E214A9"/>
    <w:multiLevelType w:val="hybridMultilevel"/>
    <w:tmpl w:val="52562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6AE162D"/>
    <w:multiLevelType w:val="hybridMultilevel"/>
    <w:tmpl w:val="E35CF640"/>
    <w:lvl w:ilvl="0" w:tplc="27BA7D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70B189A"/>
    <w:multiLevelType w:val="multilevel"/>
    <w:tmpl w:val="655E55C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4">
    <w:nsid w:val="572A1E22"/>
    <w:multiLevelType w:val="multilevel"/>
    <w:tmpl w:val="17580110"/>
    <w:lvl w:ilvl="0">
      <w:start w:val="1"/>
      <w:numFmt w:val="decimal"/>
      <w:lvlText w:val="%1."/>
      <w:lvlJc w:val="left"/>
      <w:pPr>
        <w:ind w:left="1080" w:hanging="375"/>
      </w:pPr>
      <w:rPr>
        <w:rFonts w:hint="default"/>
      </w:rPr>
    </w:lvl>
    <w:lvl w:ilvl="1">
      <w:start w:val="2"/>
      <w:numFmt w:val="decimal"/>
      <w:isLgl/>
      <w:lvlText w:val="%1.%2."/>
      <w:lvlJc w:val="left"/>
      <w:pPr>
        <w:ind w:left="1571" w:hanging="720"/>
      </w:pPr>
      <w:rPr>
        <w:rFonts w:hint="default"/>
      </w:rPr>
    </w:lvl>
    <w:lvl w:ilvl="2">
      <w:start w:val="1"/>
      <w:numFmt w:val="decimal"/>
      <w:isLgl/>
      <w:lvlText w:val="%1.%2.%3."/>
      <w:lvlJc w:val="left"/>
      <w:pPr>
        <w:ind w:left="1717" w:hanging="720"/>
      </w:pPr>
      <w:rPr>
        <w:rFonts w:hint="default"/>
      </w:rPr>
    </w:lvl>
    <w:lvl w:ilvl="3">
      <w:start w:val="1"/>
      <w:numFmt w:val="decimal"/>
      <w:isLgl/>
      <w:lvlText w:val="%1.%2.%3.%4."/>
      <w:lvlJc w:val="left"/>
      <w:pPr>
        <w:ind w:left="2223" w:hanging="1080"/>
      </w:pPr>
      <w:rPr>
        <w:rFonts w:hint="default"/>
      </w:rPr>
    </w:lvl>
    <w:lvl w:ilvl="4">
      <w:start w:val="1"/>
      <w:numFmt w:val="decimal"/>
      <w:isLgl/>
      <w:lvlText w:val="%1.%2.%3.%4.%5."/>
      <w:lvlJc w:val="left"/>
      <w:pPr>
        <w:ind w:left="2369" w:hanging="1080"/>
      </w:pPr>
      <w:rPr>
        <w:rFonts w:hint="default"/>
      </w:rPr>
    </w:lvl>
    <w:lvl w:ilvl="5">
      <w:start w:val="1"/>
      <w:numFmt w:val="decimal"/>
      <w:isLgl/>
      <w:lvlText w:val="%1.%2.%3.%4.%5.%6."/>
      <w:lvlJc w:val="left"/>
      <w:pPr>
        <w:ind w:left="2875" w:hanging="1440"/>
      </w:pPr>
      <w:rPr>
        <w:rFonts w:hint="default"/>
      </w:rPr>
    </w:lvl>
    <w:lvl w:ilvl="6">
      <w:start w:val="1"/>
      <w:numFmt w:val="decimal"/>
      <w:isLgl/>
      <w:lvlText w:val="%1.%2.%3.%4.%5.%6.%7."/>
      <w:lvlJc w:val="left"/>
      <w:pPr>
        <w:ind w:left="3381" w:hanging="1800"/>
      </w:pPr>
      <w:rPr>
        <w:rFonts w:hint="default"/>
      </w:rPr>
    </w:lvl>
    <w:lvl w:ilvl="7">
      <w:start w:val="1"/>
      <w:numFmt w:val="decimal"/>
      <w:isLgl/>
      <w:lvlText w:val="%1.%2.%3.%4.%5.%6.%7.%8."/>
      <w:lvlJc w:val="left"/>
      <w:pPr>
        <w:ind w:left="3527" w:hanging="1800"/>
      </w:pPr>
      <w:rPr>
        <w:rFonts w:hint="default"/>
      </w:rPr>
    </w:lvl>
    <w:lvl w:ilvl="8">
      <w:start w:val="1"/>
      <w:numFmt w:val="decimal"/>
      <w:isLgl/>
      <w:lvlText w:val="%1.%2.%3.%4.%5.%6.%7.%8.%9."/>
      <w:lvlJc w:val="left"/>
      <w:pPr>
        <w:ind w:left="4033" w:hanging="2160"/>
      </w:pPr>
      <w:rPr>
        <w:rFonts w:hint="default"/>
      </w:rPr>
    </w:lvl>
  </w:abstractNum>
  <w:abstractNum w:abstractNumId="35">
    <w:nsid w:val="588078F0"/>
    <w:multiLevelType w:val="hybridMultilevel"/>
    <w:tmpl w:val="2550B380"/>
    <w:lvl w:ilvl="0" w:tplc="B8FC2B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62465CD9"/>
    <w:multiLevelType w:val="multilevel"/>
    <w:tmpl w:val="24B6BFA8"/>
    <w:lvl w:ilvl="0">
      <w:start w:val="1"/>
      <w:numFmt w:val="decimal"/>
      <w:lvlText w:val="%1."/>
      <w:lvlJc w:val="left"/>
      <w:pPr>
        <w:ind w:left="1365" w:hanging="6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37">
    <w:nsid w:val="633C450E"/>
    <w:multiLevelType w:val="singleLevel"/>
    <w:tmpl w:val="D78C9FC0"/>
    <w:lvl w:ilvl="0">
      <w:start w:val="2"/>
      <w:numFmt w:val="decimal"/>
      <w:lvlText w:val=""/>
      <w:lvlJc w:val="left"/>
      <w:pPr>
        <w:tabs>
          <w:tab w:val="num" w:pos="360"/>
        </w:tabs>
        <w:ind w:left="360" w:hanging="360"/>
      </w:pPr>
    </w:lvl>
  </w:abstractNum>
  <w:abstractNum w:abstractNumId="38">
    <w:nsid w:val="63D80F70"/>
    <w:multiLevelType w:val="multilevel"/>
    <w:tmpl w:val="DD0CD4C2"/>
    <w:lvl w:ilvl="0">
      <w:start w:val="3"/>
      <w:numFmt w:val="decimal"/>
      <w:lvlText w:val="%1."/>
      <w:lvlJc w:val="left"/>
      <w:pPr>
        <w:tabs>
          <w:tab w:val="num" w:pos="630"/>
        </w:tabs>
        <w:ind w:left="630" w:hanging="630"/>
      </w:pPr>
      <w:rPr>
        <w:rFonts w:hint="default"/>
      </w:rPr>
    </w:lvl>
    <w:lvl w:ilvl="1">
      <w:start w:val="5"/>
      <w:numFmt w:val="decimal"/>
      <w:lvlText w:val="%1.%2."/>
      <w:lvlJc w:val="left"/>
      <w:pPr>
        <w:tabs>
          <w:tab w:val="num" w:pos="1170"/>
        </w:tabs>
        <w:ind w:left="1170" w:hanging="72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500"/>
        </w:tabs>
        <w:ind w:left="4500" w:hanging="180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760"/>
        </w:tabs>
        <w:ind w:left="5760" w:hanging="2160"/>
      </w:pPr>
      <w:rPr>
        <w:rFonts w:hint="default"/>
      </w:rPr>
    </w:lvl>
  </w:abstractNum>
  <w:abstractNum w:abstractNumId="39">
    <w:nsid w:val="64961930"/>
    <w:multiLevelType w:val="hybridMultilevel"/>
    <w:tmpl w:val="32E83878"/>
    <w:lvl w:ilvl="0" w:tplc="085AAC3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58F37DE"/>
    <w:multiLevelType w:val="multilevel"/>
    <w:tmpl w:val="8120282A"/>
    <w:lvl w:ilvl="0">
      <w:start w:val="1"/>
      <w:numFmt w:val="decimal"/>
      <w:lvlText w:val="%1."/>
      <w:lvlJc w:val="left"/>
      <w:pPr>
        <w:ind w:left="1095" w:hanging="3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31"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3" w:hanging="1800"/>
      </w:pPr>
      <w:rPr>
        <w:rFonts w:hint="default"/>
      </w:rPr>
    </w:lvl>
    <w:lvl w:ilvl="7">
      <w:start w:val="1"/>
      <w:numFmt w:val="decimal"/>
      <w:isLgl/>
      <w:lvlText w:val="%1.%2.%3.%4.%5.%6.%7.%8."/>
      <w:lvlJc w:val="left"/>
      <w:pPr>
        <w:ind w:left="2526" w:hanging="1800"/>
      </w:pPr>
      <w:rPr>
        <w:rFonts w:hint="default"/>
      </w:rPr>
    </w:lvl>
    <w:lvl w:ilvl="8">
      <w:start w:val="1"/>
      <w:numFmt w:val="decimal"/>
      <w:isLgl/>
      <w:lvlText w:val="%1.%2.%3.%4.%5.%6.%7.%8.%9."/>
      <w:lvlJc w:val="left"/>
      <w:pPr>
        <w:ind w:left="2889" w:hanging="2160"/>
      </w:pPr>
      <w:rPr>
        <w:rFonts w:hint="default"/>
      </w:rPr>
    </w:lvl>
  </w:abstractNum>
  <w:abstractNum w:abstractNumId="41">
    <w:nsid w:val="76C538A7"/>
    <w:multiLevelType w:val="hybridMultilevel"/>
    <w:tmpl w:val="D646E4F8"/>
    <w:lvl w:ilvl="0" w:tplc="371EF28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B01D23"/>
    <w:multiLevelType w:val="hybridMultilevel"/>
    <w:tmpl w:val="254A0AD8"/>
    <w:lvl w:ilvl="0" w:tplc="CC6E3C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0E7B0E"/>
    <w:multiLevelType w:val="multilevel"/>
    <w:tmpl w:val="AF60A8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sz w:val="28"/>
        <w:szCs w:val="28"/>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39"/>
  </w:num>
  <w:num w:numId="6">
    <w:abstractNumId w:val="38"/>
  </w:num>
  <w:num w:numId="7">
    <w:abstractNumId w:val="43"/>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2"/>
    </w:lvlOverride>
  </w:num>
  <w:num w:numId="1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7"/>
  </w:num>
  <w:num w:numId="13">
    <w:abstractNumId w:val="25"/>
  </w:num>
  <w:num w:numId="14">
    <w:abstractNumId w:val="19"/>
  </w:num>
  <w:num w:numId="15">
    <w:abstractNumId w:val="35"/>
  </w:num>
  <w:num w:numId="16">
    <w:abstractNumId w:val="36"/>
  </w:num>
  <w:num w:numId="17">
    <w:abstractNumId w:val="30"/>
  </w:num>
  <w:num w:numId="18">
    <w:abstractNumId w:val="34"/>
  </w:num>
  <w:num w:numId="19">
    <w:abstractNumId w:val="18"/>
  </w:num>
  <w:num w:numId="20">
    <w:abstractNumId w:val="2"/>
  </w:num>
  <w:num w:numId="21">
    <w:abstractNumId w:val="1"/>
  </w:num>
  <w:num w:numId="22">
    <w:abstractNumId w:val="16"/>
  </w:num>
  <w:num w:numId="23">
    <w:abstractNumId w:val="13"/>
    <w:lvlOverride w:ilvl="0">
      <w:startOverride w:val="6"/>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6"/>
  </w:num>
  <w:num w:numId="27">
    <w:abstractNumId w:val="8"/>
  </w:num>
  <w:num w:numId="28">
    <w:abstractNumId w:val="3"/>
  </w:num>
  <w:num w:numId="29">
    <w:abstractNumId w:val="9"/>
  </w:num>
  <w:num w:numId="30">
    <w:abstractNumId w:val="26"/>
  </w:num>
  <w:num w:numId="31">
    <w:abstractNumId w:val="29"/>
  </w:num>
  <w:num w:numId="32">
    <w:abstractNumId w:val="10"/>
  </w:num>
  <w:num w:numId="33">
    <w:abstractNumId w:val="42"/>
  </w:num>
  <w:num w:numId="34">
    <w:abstractNumId w:val="24"/>
  </w:num>
  <w:num w:numId="35">
    <w:abstractNumId w:val="40"/>
  </w:num>
  <w:num w:numId="36">
    <w:abstractNumId w:val="23"/>
  </w:num>
  <w:num w:numId="37">
    <w:abstractNumId w:val="27"/>
  </w:num>
  <w:num w:numId="38">
    <w:abstractNumId w:val="20"/>
  </w:num>
  <w:num w:numId="39">
    <w:abstractNumId w:val="22"/>
  </w:num>
  <w:num w:numId="40">
    <w:abstractNumId w:val="41"/>
  </w:num>
  <w:num w:numId="41">
    <w:abstractNumId w:val="31"/>
  </w:num>
  <w:num w:numId="42">
    <w:abstractNumId w:val="11"/>
  </w:num>
  <w:num w:numId="43">
    <w:abstractNumId w:val="32"/>
  </w:num>
  <w:num w:numId="44">
    <w:abstractNumId w:val="28"/>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footnotePr>
    <w:footnote w:id="-1"/>
    <w:footnote w:id="0"/>
  </w:footnotePr>
  <w:endnotePr>
    <w:endnote w:id="-1"/>
    <w:endnote w:id="0"/>
  </w:endnotePr>
  <w:compat/>
  <w:rsids>
    <w:rsidRoot w:val="00073090"/>
    <w:rsid w:val="000120D6"/>
    <w:rsid w:val="0005097E"/>
    <w:rsid w:val="0006792E"/>
    <w:rsid w:val="00073090"/>
    <w:rsid w:val="000A7BAF"/>
    <w:rsid w:val="000B0AE2"/>
    <w:rsid w:val="000C69AF"/>
    <w:rsid w:val="000D3F5E"/>
    <w:rsid w:val="000F2069"/>
    <w:rsid w:val="00110698"/>
    <w:rsid w:val="001161A9"/>
    <w:rsid w:val="00132E54"/>
    <w:rsid w:val="001335F8"/>
    <w:rsid w:val="00147A14"/>
    <w:rsid w:val="001642E7"/>
    <w:rsid w:val="001647D6"/>
    <w:rsid w:val="001A568A"/>
    <w:rsid w:val="001D3A06"/>
    <w:rsid w:val="001E0D51"/>
    <w:rsid w:val="001E4443"/>
    <w:rsid w:val="001F09A3"/>
    <w:rsid w:val="002345DC"/>
    <w:rsid w:val="0024270F"/>
    <w:rsid w:val="00253D85"/>
    <w:rsid w:val="0025784B"/>
    <w:rsid w:val="00284F06"/>
    <w:rsid w:val="002D2743"/>
    <w:rsid w:val="002D7A5C"/>
    <w:rsid w:val="0030674D"/>
    <w:rsid w:val="00313DDD"/>
    <w:rsid w:val="0034478E"/>
    <w:rsid w:val="00392299"/>
    <w:rsid w:val="003B3432"/>
    <w:rsid w:val="003B3F90"/>
    <w:rsid w:val="003E39CC"/>
    <w:rsid w:val="003F0309"/>
    <w:rsid w:val="003F29AD"/>
    <w:rsid w:val="003F5EF9"/>
    <w:rsid w:val="004070F3"/>
    <w:rsid w:val="00411D50"/>
    <w:rsid w:val="00425352"/>
    <w:rsid w:val="004279C8"/>
    <w:rsid w:val="00464D41"/>
    <w:rsid w:val="00472085"/>
    <w:rsid w:val="0047507D"/>
    <w:rsid w:val="004B74A1"/>
    <w:rsid w:val="004C5094"/>
    <w:rsid w:val="004D062A"/>
    <w:rsid w:val="004E1F54"/>
    <w:rsid w:val="004F18B3"/>
    <w:rsid w:val="005333F0"/>
    <w:rsid w:val="0054163C"/>
    <w:rsid w:val="00574938"/>
    <w:rsid w:val="00580FD0"/>
    <w:rsid w:val="00583AA3"/>
    <w:rsid w:val="005B004E"/>
    <w:rsid w:val="005D47DE"/>
    <w:rsid w:val="005D7934"/>
    <w:rsid w:val="005E1C90"/>
    <w:rsid w:val="005F33CC"/>
    <w:rsid w:val="00620B32"/>
    <w:rsid w:val="00627549"/>
    <w:rsid w:val="00634BE9"/>
    <w:rsid w:val="006454B4"/>
    <w:rsid w:val="00651CC6"/>
    <w:rsid w:val="00657412"/>
    <w:rsid w:val="00685E99"/>
    <w:rsid w:val="00686E0B"/>
    <w:rsid w:val="00697A2F"/>
    <w:rsid w:val="006C107D"/>
    <w:rsid w:val="006D1B6D"/>
    <w:rsid w:val="006E0FBE"/>
    <w:rsid w:val="006F0EBA"/>
    <w:rsid w:val="00717816"/>
    <w:rsid w:val="007303F5"/>
    <w:rsid w:val="0075171E"/>
    <w:rsid w:val="007633FC"/>
    <w:rsid w:val="00763548"/>
    <w:rsid w:val="0078604B"/>
    <w:rsid w:val="00786FD3"/>
    <w:rsid w:val="007A543E"/>
    <w:rsid w:val="007B55B2"/>
    <w:rsid w:val="007D2FCB"/>
    <w:rsid w:val="007F0ACF"/>
    <w:rsid w:val="007F5CB1"/>
    <w:rsid w:val="00806244"/>
    <w:rsid w:val="008654FD"/>
    <w:rsid w:val="008A33F8"/>
    <w:rsid w:val="008B0095"/>
    <w:rsid w:val="008B5208"/>
    <w:rsid w:val="008C213F"/>
    <w:rsid w:val="008C6097"/>
    <w:rsid w:val="008E55CA"/>
    <w:rsid w:val="008F2480"/>
    <w:rsid w:val="00907647"/>
    <w:rsid w:val="009135C8"/>
    <w:rsid w:val="00920D93"/>
    <w:rsid w:val="00924341"/>
    <w:rsid w:val="009500C1"/>
    <w:rsid w:val="0095092F"/>
    <w:rsid w:val="00966B81"/>
    <w:rsid w:val="00970AB0"/>
    <w:rsid w:val="00975F4C"/>
    <w:rsid w:val="009B71DD"/>
    <w:rsid w:val="009C5A0B"/>
    <w:rsid w:val="009D1EDC"/>
    <w:rsid w:val="009E33B8"/>
    <w:rsid w:val="009E4284"/>
    <w:rsid w:val="009E5FCE"/>
    <w:rsid w:val="00A059C8"/>
    <w:rsid w:val="00A06C71"/>
    <w:rsid w:val="00A100DF"/>
    <w:rsid w:val="00A11D41"/>
    <w:rsid w:val="00A42A4E"/>
    <w:rsid w:val="00A531CA"/>
    <w:rsid w:val="00A553BF"/>
    <w:rsid w:val="00A90194"/>
    <w:rsid w:val="00A90324"/>
    <w:rsid w:val="00AA1219"/>
    <w:rsid w:val="00AC4332"/>
    <w:rsid w:val="00AD3938"/>
    <w:rsid w:val="00AD47F5"/>
    <w:rsid w:val="00AE3E1C"/>
    <w:rsid w:val="00B34B6E"/>
    <w:rsid w:val="00B3519C"/>
    <w:rsid w:val="00B35D05"/>
    <w:rsid w:val="00B51BA9"/>
    <w:rsid w:val="00B65D49"/>
    <w:rsid w:val="00B66A57"/>
    <w:rsid w:val="00B849B6"/>
    <w:rsid w:val="00B94B16"/>
    <w:rsid w:val="00BC57AD"/>
    <w:rsid w:val="00BE4714"/>
    <w:rsid w:val="00C0529D"/>
    <w:rsid w:val="00C21317"/>
    <w:rsid w:val="00C815AD"/>
    <w:rsid w:val="00CA32A2"/>
    <w:rsid w:val="00CF1F41"/>
    <w:rsid w:val="00D02A88"/>
    <w:rsid w:val="00D03F2C"/>
    <w:rsid w:val="00D10D05"/>
    <w:rsid w:val="00D45F9A"/>
    <w:rsid w:val="00D46886"/>
    <w:rsid w:val="00D54C6E"/>
    <w:rsid w:val="00D857F8"/>
    <w:rsid w:val="00DA7147"/>
    <w:rsid w:val="00DB2663"/>
    <w:rsid w:val="00DB48D9"/>
    <w:rsid w:val="00DB5AA1"/>
    <w:rsid w:val="00DB7A35"/>
    <w:rsid w:val="00E04AB3"/>
    <w:rsid w:val="00E12CD8"/>
    <w:rsid w:val="00E26DCF"/>
    <w:rsid w:val="00E378A1"/>
    <w:rsid w:val="00E412CE"/>
    <w:rsid w:val="00E9768B"/>
    <w:rsid w:val="00EA3F40"/>
    <w:rsid w:val="00EB6BA8"/>
    <w:rsid w:val="00EC7544"/>
    <w:rsid w:val="00EE5347"/>
    <w:rsid w:val="00EF1FD0"/>
    <w:rsid w:val="00EF7725"/>
    <w:rsid w:val="00EF7A59"/>
    <w:rsid w:val="00F10EB5"/>
    <w:rsid w:val="00F30910"/>
    <w:rsid w:val="00F3183A"/>
    <w:rsid w:val="00F4374D"/>
    <w:rsid w:val="00F5596B"/>
    <w:rsid w:val="00F606F2"/>
    <w:rsid w:val="00F66656"/>
    <w:rsid w:val="00F77012"/>
    <w:rsid w:val="00F824E8"/>
    <w:rsid w:val="00F95E58"/>
    <w:rsid w:val="00F9737B"/>
    <w:rsid w:val="00FD79E6"/>
    <w:rsid w:val="00FF5D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Глава"/>
    <w:basedOn w:val="a"/>
    <w:next w:val="a"/>
    <w:link w:val="10"/>
    <w:uiPriority w:val="99"/>
    <w:qFormat/>
    <w:rsid w:val="001642E7"/>
    <w:pPr>
      <w:keepNext/>
      <w:widowControl/>
      <w:autoSpaceDE/>
      <w:autoSpaceDN/>
      <w:adjustRightInd/>
      <w:spacing w:before="240" w:after="60"/>
      <w:outlineLvl w:val="0"/>
    </w:pPr>
    <w:rPr>
      <w:rFonts w:ascii="Cambria" w:hAnsi="Cambria"/>
      <w:b/>
      <w:bCs/>
      <w:kern w:val="32"/>
      <w:sz w:val="32"/>
      <w:szCs w:val="32"/>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unhideWhenUsed/>
    <w:qFormat/>
    <w:rsid w:val="001642E7"/>
    <w:pPr>
      <w:keepNext/>
      <w:widowControl/>
      <w:autoSpaceDE/>
      <w:autoSpaceDN/>
      <w:adjustRightInd/>
      <w:spacing w:before="240" w:after="60"/>
      <w:outlineLvl w:val="2"/>
    </w:pPr>
    <w:rPr>
      <w:rFonts w:ascii="Cambria" w:hAnsi="Cambria"/>
      <w:b/>
      <w:bCs/>
      <w:sz w:val="26"/>
      <w:szCs w:val="26"/>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1642E7"/>
    <w:rPr>
      <w:rFonts w:ascii="Cambria" w:eastAsia="Times New Roman" w:hAnsi="Cambria" w:cs="Times New Roman"/>
      <w:b/>
      <w:bCs/>
      <w:kern w:val="32"/>
      <w:sz w:val="32"/>
      <w:szCs w:val="32"/>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rsid w:val="001642E7"/>
    <w:rPr>
      <w:rFonts w:ascii="Cambria" w:eastAsia="Times New Roman" w:hAnsi="Cambria" w:cs="Times New Roman"/>
      <w:b/>
      <w:bCs/>
      <w:sz w:val="26"/>
      <w:szCs w:val="26"/>
    </w:rPr>
  </w:style>
  <w:style w:type="character" w:customStyle="1" w:styleId="40">
    <w:name w:val="Заголовок 4 Знак"/>
    <w:basedOn w:val="a0"/>
    <w:link w:val="4"/>
    <w:semiHidden/>
    <w:rsid w:val="001642E7"/>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84F06"/>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1"/>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link w:val="af2"/>
    <w:unhideWhenUsed/>
    <w:rsid w:val="001E4443"/>
    <w:pPr>
      <w:widowControl/>
      <w:autoSpaceDE/>
      <w:autoSpaceDN/>
      <w:adjustRightInd/>
      <w:spacing w:before="100" w:beforeAutospacing="1" w:after="100" w:afterAutospacing="1"/>
    </w:pPr>
    <w:rPr>
      <w:rFonts w:ascii="Calibri" w:hAnsi="Calibri"/>
      <w:sz w:val="24"/>
      <w:szCs w:val="24"/>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3">
    <w:name w:val="Title"/>
    <w:basedOn w:val="a"/>
    <w:link w:val="af4"/>
    <w:qFormat/>
    <w:rsid w:val="001E4443"/>
    <w:pPr>
      <w:widowControl/>
      <w:autoSpaceDE/>
      <w:autoSpaceDN/>
      <w:adjustRightInd/>
      <w:jc w:val="center"/>
    </w:pPr>
    <w:rPr>
      <w:sz w:val="28"/>
      <w:szCs w:val="24"/>
    </w:rPr>
  </w:style>
  <w:style w:type="character" w:customStyle="1" w:styleId="af4">
    <w:name w:val="Название Знак"/>
    <w:basedOn w:val="a0"/>
    <w:link w:val="af3"/>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table" w:styleId="af5">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7">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8">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paragraph" w:customStyle="1" w:styleId="ConsNormal">
    <w:name w:val="ConsNormal"/>
    <w:rsid w:val="008654F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rsid w:val="00B94B16"/>
    <w:pPr>
      <w:suppressAutoHyphens/>
      <w:spacing w:after="0" w:line="240" w:lineRule="auto"/>
    </w:pPr>
    <w:rPr>
      <w:rFonts w:ascii="Calibri" w:eastAsia="Times New Roman" w:hAnsi="Calibri" w:cs="Times New Roman"/>
      <w:lang w:eastAsia="zh-CN"/>
    </w:rPr>
  </w:style>
  <w:style w:type="paragraph" w:customStyle="1" w:styleId="-11">
    <w:name w:val="Цветной список - Акцент 11"/>
    <w:basedOn w:val="a"/>
    <w:uiPriority w:val="99"/>
    <w:qFormat/>
    <w:rsid w:val="00284F06"/>
    <w:pPr>
      <w:widowControl/>
      <w:autoSpaceDE/>
      <w:autoSpaceDN/>
      <w:adjustRightInd/>
      <w:ind w:left="720"/>
    </w:pPr>
    <w:rPr>
      <w:sz w:val="24"/>
      <w:szCs w:val="24"/>
    </w:rPr>
  </w:style>
  <w:style w:type="character" w:customStyle="1" w:styleId="FontStyle43">
    <w:name w:val="Font Style43"/>
    <w:uiPriority w:val="99"/>
    <w:rsid w:val="00284F06"/>
    <w:rPr>
      <w:rFonts w:ascii="Times New Roman" w:hAnsi="Times New Roman" w:cs="Times New Roman" w:hint="default"/>
      <w:sz w:val="26"/>
      <w:szCs w:val="26"/>
    </w:rPr>
  </w:style>
  <w:style w:type="paragraph" w:styleId="af9">
    <w:name w:val="footnote text"/>
    <w:basedOn w:val="a"/>
    <w:link w:val="afa"/>
    <w:uiPriority w:val="99"/>
    <w:semiHidden/>
    <w:unhideWhenUsed/>
    <w:rsid w:val="00284F06"/>
    <w:pPr>
      <w:widowControl/>
      <w:autoSpaceDE/>
      <w:autoSpaceDN/>
      <w:adjustRightInd/>
    </w:pPr>
  </w:style>
  <w:style w:type="character" w:customStyle="1" w:styleId="afa">
    <w:name w:val="Текст сноски Знак"/>
    <w:basedOn w:val="a0"/>
    <w:link w:val="af9"/>
    <w:uiPriority w:val="99"/>
    <w:semiHidden/>
    <w:rsid w:val="00284F06"/>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284F06"/>
    <w:pPr>
      <w:widowControl/>
      <w:suppressAutoHyphens/>
      <w:autoSpaceDE/>
      <w:autoSpaceDN/>
      <w:adjustRightInd/>
      <w:ind w:firstLine="540"/>
      <w:jc w:val="both"/>
    </w:pPr>
    <w:rPr>
      <w:color w:val="000000"/>
      <w:sz w:val="28"/>
      <w:szCs w:val="24"/>
      <w:lang w:eastAsia="ar-SA"/>
    </w:rPr>
  </w:style>
  <w:style w:type="character" w:styleId="afb">
    <w:name w:val="FollowedHyperlink"/>
    <w:basedOn w:val="a0"/>
    <w:uiPriority w:val="99"/>
    <w:semiHidden/>
    <w:unhideWhenUsed/>
    <w:rsid w:val="008B0095"/>
    <w:rPr>
      <w:color w:val="800080"/>
      <w:u w:val="single"/>
    </w:rPr>
  </w:style>
  <w:style w:type="paragraph" w:customStyle="1" w:styleId="font5">
    <w:name w:val="font5"/>
    <w:basedOn w:val="a"/>
    <w:rsid w:val="008B0095"/>
    <w:pPr>
      <w:widowControl/>
      <w:autoSpaceDE/>
      <w:autoSpaceDN/>
      <w:adjustRightInd/>
      <w:spacing w:before="100" w:beforeAutospacing="1" w:after="100" w:afterAutospacing="1"/>
    </w:pPr>
    <w:rPr>
      <w:sz w:val="24"/>
      <w:szCs w:val="24"/>
    </w:rPr>
  </w:style>
  <w:style w:type="paragraph" w:customStyle="1" w:styleId="xl64">
    <w:name w:val="xl64"/>
    <w:basedOn w:val="a"/>
    <w:rsid w:val="008B0095"/>
    <w:pPr>
      <w:widowControl/>
      <w:autoSpaceDE/>
      <w:autoSpaceDN/>
      <w:adjustRightInd/>
      <w:spacing w:before="100" w:beforeAutospacing="1" w:after="100" w:afterAutospacing="1"/>
    </w:pPr>
    <w:rPr>
      <w:sz w:val="22"/>
      <w:szCs w:val="22"/>
    </w:rPr>
  </w:style>
  <w:style w:type="paragraph" w:customStyle="1" w:styleId="xl65">
    <w:name w:val="xl65"/>
    <w:basedOn w:val="a"/>
    <w:rsid w:val="008B0095"/>
    <w:pPr>
      <w:widowControl/>
      <w:autoSpaceDE/>
      <w:autoSpaceDN/>
      <w:adjustRightInd/>
      <w:spacing w:before="100" w:beforeAutospacing="1" w:after="100" w:afterAutospacing="1"/>
    </w:pPr>
    <w:rPr>
      <w:sz w:val="22"/>
      <w:szCs w:val="22"/>
    </w:rPr>
  </w:style>
  <w:style w:type="paragraph" w:customStyle="1" w:styleId="xl66">
    <w:name w:val="xl66"/>
    <w:basedOn w:val="a"/>
    <w:rsid w:val="008B0095"/>
    <w:pPr>
      <w:widowControl/>
      <w:autoSpaceDE/>
      <w:autoSpaceDN/>
      <w:adjustRightInd/>
      <w:spacing w:before="100" w:beforeAutospacing="1" w:after="100" w:afterAutospacing="1"/>
    </w:pPr>
    <w:rPr>
      <w:sz w:val="24"/>
      <w:szCs w:val="24"/>
    </w:rPr>
  </w:style>
  <w:style w:type="paragraph" w:customStyle="1" w:styleId="xl67">
    <w:name w:val="xl67"/>
    <w:basedOn w:val="a"/>
    <w:rsid w:val="008B0095"/>
    <w:pPr>
      <w:widowControl/>
      <w:autoSpaceDE/>
      <w:autoSpaceDN/>
      <w:adjustRightInd/>
      <w:spacing w:before="100" w:beforeAutospacing="1" w:after="100" w:afterAutospacing="1"/>
    </w:pPr>
    <w:rPr>
      <w:b/>
      <w:bCs/>
      <w:sz w:val="24"/>
      <w:szCs w:val="24"/>
    </w:rPr>
  </w:style>
  <w:style w:type="paragraph" w:customStyle="1" w:styleId="xl68">
    <w:name w:val="xl68"/>
    <w:basedOn w:val="a"/>
    <w:rsid w:val="008B0095"/>
    <w:pPr>
      <w:widowControl/>
      <w:autoSpaceDE/>
      <w:autoSpaceDN/>
      <w:adjustRightInd/>
      <w:spacing w:before="100" w:beforeAutospacing="1" w:after="100" w:afterAutospacing="1"/>
    </w:pPr>
    <w:rPr>
      <w:i/>
      <w:iCs/>
      <w:sz w:val="24"/>
      <w:szCs w:val="24"/>
    </w:rPr>
  </w:style>
  <w:style w:type="paragraph" w:customStyle="1" w:styleId="xl69">
    <w:name w:val="xl6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70">
    <w:name w:val="xl70"/>
    <w:basedOn w:val="a"/>
    <w:rsid w:val="008B0095"/>
    <w:pPr>
      <w:widowControl/>
      <w:autoSpaceDE/>
      <w:autoSpaceDN/>
      <w:adjustRightInd/>
      <w:spacing w:before="100" w:beforeAutospacing="1" w:after="100" w:afterAutospacing="1"/>
      <w:jc w:val="both"/>
      <w:textAlignment w:val="top"/>
    </w:pPr>
    <w:rPr>
      <w:sz w:val="24"/>
      <w:szCs w:val="24"/>
    </w:rPr>
  </w:style>
  <w:style w:type="paragraph" w:customStyle="1" w:styleId="xl71">
    <w:name w:val="xl7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2">
    <w:name w:val="xl7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3">
    <w:name w:val="xl73"/>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i/>
      <w:iCs/>
      <w:sz w:val="24"/>
      <w:szCs w:val="24"/>
    </w:rPr>
  </w:style>
  <w:style w:type="paragraph" w:customStyle="1" w:styleId="xl74">
    <w:name w:val="xl7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5">
    <w:name w:val="xl7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76">
    <w:name w:val="xl7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i/>
      <w:iCs/>
      <w:sz w:val="24"/>
      <w:szCs w:val="24"/>
    </w:rPr>
  </w:style>
  <w:style w:type="paragraph" w:customStyle="1" w:styleId="xl77">
    <w:name w:val="xl7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8">
    <w:name w:val="xl78"/>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b/>
      <w:bCs/>
      <w:sz w:val="24"/>
      <w:szCs w:val="24"/>
    </w:rPr>
  </w:style>
  <w:style w:type="paragraph" w:customStyle="1" w:styleId="xl79">
    <w:name w:val="xl7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0">
    <w:name w:val="xl8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1">
    <w:name w:val="xl8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i/>
      <w:iCs/>
      <w:sz w:val="24"/>
      <w:szCs w:val="24"/>
    </w:rPr>
  </w:style>
  <w:style w:type="paragraph" w:customStyle="1" w:styleId="xl82">
    <w:name w:val="xl82"/>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83">
    <w:name w:val="xl83"/>
    <w:basedOn w:val="a"/>
    <w:rsid w:val="008B0095"/>
    <w:pPr>
      <w:widowControl/>
      <w:autoSpaceDE/>
      <w:autoSpaceDN/>
      <w:adjustRightInd/>
      <w:spacing w:before="100" w:beforeAutospacing="1" w:after="100" w:afterAutospacing="1"/>
    </w:pPr>
    <w:rPr>
      <w:b/>
      <w:bCs/>
      <w:i/>
      <w:iCs/>
      <w:sz w:val="24"/>
      <w:szCs w:val="24"/>
    </w:rPr>
  </w:style>
  <w:style w:type="paragraph" w:customStyle="1" w:styleId="xl84">
    <w:name w:val="xl84"/>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5">
    <w:name w:val="xl85"/>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86">
    <w:name w:val="xl86"/>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87">
    <w:name w:val="xl87"/>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88">
    <w:name w:val="xl88"/>
    <w:basedOn w:val="a"/>
    <w:rsid w:val="008B0095"/>
    <w:pPr>
      <w:widowControl/>
      <w:autoSpaceDE/>
      <w:autoSpaceDN/>
      <w:adjustRightInd/>
      <w:spacing w:before="100" w:beforeAutospacing="1" w:after="100" w:afterAutospacing="1"/>
    </w:pPr>
    <w:rPr>
      <w:b/>
      <w:bCs/>
      <w:sz w:val="24"/>
      <w:szCs w:val="24"/>
    </w:rPr>
  </w:style>
  <w:style w:type="paragraph" w:customStyle="1" w:styleId="xl89">
    <w:name w:val="xl89"/>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90">
    <w:name w:val="xl90"/>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b/>
      <w:bCs/>
      <w:i/>
      <w:iCs/>
      <w:sz w:val="24"/>
      <w:szCs w:val="24"/>
    </w:rPr>
  </w:style>
  <w:style w:type="paragraph" w:customStyle="1" w:styleId="xl91">
    <w:name w:val="xl91"/>
    <w:basedOn w:val="a"/>
    <w:rsid w:val="008B009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
    <w:rsid w:val="008B0095"/>
    <w:pPr>
      <w:widowControl/>
      <w:autoSpaceDE/>
      <w:autoSpaceDN/>
      <w:adjustRightInd/>
      <w:spacing w:before="100" w:beforeAutospacing="1" w:after="100" w:afterAutospacing="1"/>
      <w:jc w:val="center"/>
    </w:pPr>
    <w:rPr>
      <w:sz w:val="24"/>
      <w:szCs w:val="24"/>
    </w:rPr>
  </w:style>
  <w:style w:type="paragraph" w:customStyle="1" w:styleId="xl93">
    <w:name w:val="xl93"/>
    <w:basedOn w:val="a"/>
    <w:rsid w:val="008B0095"/>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4">
    <w:name w:val="xl94"/>
    <w:basedOn w:val="a"/>
    <w:rsid w:val="008B0095"/>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95">
    <w:name w:val="xl95"/>
    <w:basedOn w:val="a"/>
    <w:rsid w:val="008B0095"/>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tex1st">
    <w:name w:val="tex1st"/>
    <w:basedOn w:val="a"/>
    <w:rsid w:val="005E1C90"/>
    <w:pPr>
      <w:widowControl/>
      <w:autoSpaceDE/>
      <w:autoSpaceDN/>
      <w:adjustRightInd/>
      <w:spacing w:before="100" w:beforeAutospacing="1" w:after="100" w:afterAutospacing="1"/>
    </w:pPr>
    <w:rPr>
      <w:sz w:val="24"/>
      <w:szCs w:val="24"/>
    </w:rPr>
  </w:style>
  <w:style w:type="paragraph" w:customStyle="1" w:styleId="tex2st">
    <w:name w:val="tex2st"/>
    <w:basedOn w:val="a"/>
    <w:rsid w:val="005E1C90"/>
    <w:pPr>
      <w:widowControl/>
      <w:autoSpaceDE/>
      <w:autoSpaceDN/>
      <w:adjustRightInd/>
      <w:spacing w:before="100" w:beforeAutospacing="1" w:after="100" w:afterAutospacing="1"/>
    </w:pPr>
    <w:rPr>
      <w:sz w:val="24"/>
      <w:szCs w:val="24"/>
    </w:rPr>
  </w:style>
  <w:style w:type="paragraph" w:customStyle="1" w:styleId="xl96">
    <w:name w:val="xl96"/>
    <w:basedOn w:val="a"/>
    <w:rsid w:val="00657412"/>
    <w:pPr>
      <w:widowControl/>
      <w:autoSpaceDE/>
      <w:autoSpaceDN/>
      <w:adjustRightInd/>
      <w:spacing w:before="100" w:beforeAutospacing="1" w:after="100" w:afterAutospacing="1"/>
      <w:jc w:val="right"/>
      <w:textAlignment w:val="top"/>
    </w:pPr>
    <w:rPr>
      <w:i/>
      <w:iCs/>
      <w:sz w:val="24"/>
      <w:szCs w:val="24"/>
    </w:rPr>
  </w:style>
  <w:style w:type="paragraph" w:customStyle="1" w:styleId="xl97">
    <w:name w:val="xl97"/>
    <w:basedOn w:val="a"/>
    <w:rsid w:val="00657412"/>
    <w:pPr>
      <w:widowControl/>
      <w:autoSpaceDE/>
      <w:autoSpaceDN/>
      <w:adjustRightInd/>
      <w:spacing w:before="100" w:beforeAutospacing="1" w:after="100" w:afterAutospacing="1"/>
      <w:jc w:val="center"/>
    </w:pPr>
    <w:rPr>
      <w:sz w:val="24"/>
      <w:szCs w:val="24"/>
    </w:rPr>
  </w:style>
  <w:style w:type="paragraph" w:customStyle="1" w:styleId="xl98">
    <w:name w:val="xl98"/>
    <w:basedOn w:val="a"/>
    <w:rsid w:val="00657412"/>
    <w:pPr>
      <w:widowControl/>
      <w:autoSpaceDE/>
      <w:autoSpaceDN/>
      <w:adjustRightInd/>
      <w:spacing w:before="100" w:beforeAutospacing="1" w:after="100" w:afterAutospacing="1"/>
      <w:jc w:val="right"/>
    </w:pPr>
    <w:rPr>
      <w:sz w:val="24"/>
      <w:szCs w:val="24"/>
    </w:rPr>
  </w:style>
  <w:style w:type="paragraph" w:customStyle="1" w:styleId="xl99">
    <w:name w:val="xl99"/>
    <w:basedOn w:val="a"/>
    <w:rsid w:val="00657412"/>
    <w:pPr>
      <w:widowControl/>
      <w:autoSpaceDE/>
      <w:autoSpaceDN/>
      <w:adjustRightInd/>
      <w:spacing w:before="100" w:beforeAutospacing="1" w:after="100" w:afterAutospacing="1"/>
      <w:jc w:val="center"/>
    </w:pPr>
    <w:rPr>
      <w:sz w:val="24"/>
      <w:szCs w:val="24"/>
    </w:rPr>
  </w:style>
  <w:style w:type="paragraph" w:customStyle="1" w:styleId="xl100">
    <w:name w:val="xl100"/>
    <w:basedOn w:val="a"/>
    <w:rsid w:val="00657412"/>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1">
    <w:name w:val="xl101"/>
    <w:basedOn w:val="a"/>
    <w:rsid w:val="00657412"/>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02">
    <w:name w:val="xl102"/>
    <w:basedOn w:val="a"/>
    <w:rsid w:val="00657412"/>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s1">
    <w:name w:val="s_1"/>
    <w:basedOn w:val="a"/>
    <w:rsid w:val="00580FD0"/>
    <w:pPr>
      <w:widowControl/>
      <w:autoSpaceDE/>
      <w:autoSpaceDN/>
      <w:adjustRightInd/>
      <w:spacing w:before="100" w:beforeAutospacing="1" w:after="100" w:afterAutospacing="1"/>
    </w:pPr>
    <w:rPr>
      <w:sz w:val="24"/>
      <w:szCs w:val="24"/>
    </w:rPr>
  </w:style>
  <w:style w:type="character" w:customStyle="1" w:styleId="s10">
    <w:name w:val="s_10"/>
    <w:rsid w:val="00580FD0"/>
  </w:style>
  <w:style w:type="paragraph" w:customStyle="1" w:styleId="formattext">
    <w:name w:val="formattext"/>
    <w:basedOn w:val="a"/>
    <w:rsid w:val="000C69AF"/>
    <w:pPr>
      <w:widowControl/>
      <w:autoSpaceDE/>
      <w:autoSpaceDN/>
      <w:adjustRightInd/>
      <w:spacing w:before="100" w:beforeAutospacing="1" w:after="100" w:afterAutospacing="1"/>
    </w:pPr>
    <w:rPr>
      <w:sz w:val="24"/>
      <w:szCs w:val="24"/>
    </w:rPr>
  </w:style>
  <w:style w:type="character" w:customStyle="1" w:styleId="FontStyle34">
    <w:name w:val="Font Style34"/>
    <w:rsid w:val="00583AA3"/>
    <w:rPr>
      <w:rFonts w:ascii="Times New Roman" w:hAnsi="Times New Roman" w:cs="Times New Roman" w:hint="default"/>
      <w:sz w:val="22"/>
      <w:szCs w:val="22"/>
    </w:rPr>
  </w:style>
  <w:style w:type="character" w:customStyle="1" w:styleId="af2">
    <w:name w:val="Обычный (веб) Знак"/>
    <w:link w:val="af1"/>
    <w:rsid w:val="00583AA3"/>
    <w:rPr>
      <w:rFonts w:ascii="Calibri" w:eastAsia="Times New Roman" w:hAnsi="Calibri" w:cs="Times New Roman"/>
      <w:sz w:val="24"/>
      <w:szCs w:val="24"/>
      <w:lang w:eastAsia="ru-RU"/>
    </w:rPr>
  </w:style>
  <w:style w:type="character" w:customStyle="1" w:styleId="afc">
    <w:name w:val="Основной текст_"/>
    <w:link w:val="13"/>
    <w:locked/>
    <w:rsid w:val="00583AA3"/>
    <w:rPr>
      <w:rFonts w:ascii="Times New Roman" w:hAnsi="Times New Roman"/>
      <w:sz w:val="27"/>
      <w:szCs w:val="27"/>
      <w:shd w:val="clear" w:color="auto" w:fill="FFFFFF"/>
    </w:rPr>
  </w:style>
  <w:style w:type="paragraph" w:customStyle="1" w:styleId="13">
    <w:name w:val="Основной текст1"/>
    <w:basedOn w:val="a"/>
    <w:link w:val="afc"/>
    <w:rsid w:val="00583AA3"/>
    <w:pPr>
      <w:widowControl/>
      <w:shd w:val="clear" w:color="auto" w:fill="FFFFFF"/>
      <w:autoSpaceDE/>
      <w:autoSpaceDN/>
      <w:adjustRightInd/>
      <w:spacing w:after="600" w:line="322" w:lineRule="exact"/>
      <w:jc w:val="center"/>
    </w:pPr>
    <w:rPr>
      <w:rFonts w:eastAsia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2C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642E7"/>
    <w:pPr>
      <w:keepNext/>
      <w:widowControl/>
      <w:autoSpaceDE/>
      <w:autoSpaceDN/>
      <w:adjustRightInd/>
      <w:spacing w:before="240" w:after="60"/>
      <w:outlineLvl w:val="0"/>
    </w:pPr>
    <w:rPr>
      <w:rFonts w:ascii="Cambria" w:hAnsi="Cambria"/>
      <w:b/>
      <w:bCs/>
      <w:kern w:val="32"/>
      <w:sz w:val="32"/>
      <w:szCs w:val="32"/>
      <w:lang w:val="x-none" w:eastAsia="x-none"/>
    </w:rPr>
  </w:style>
  <w:style w:type="paragraph" w:styleId="2">
    <w:name w:val="heading 2"/>
    <w:basedOn w:val="a"/>
    <w:next w:val="a"/>
    <w:link w:val="20"/>
    <w:qFormat/>
    <w:rsid w:val="001642E7"/>
    <w:pPr>
      <w:keepNext/>
      <w:widowControl/>
      <w:autoSpaceDE/>
      <w:autoSpaceDN/>
      <w:adjustRightInd/>
      <w:jc w:val="center"/>
      <w:outlineLvl w:val="1"/>
    </w:pPr>
    <w:rPr>
      <w:b/>
      <w:bCs/>
      <w:sz w:val="36"/>
      <w:szCs w:val="24"/>
    </w:rPr>
  </w:style>
  <w:style w:type="paragraph" w:styleId="3">
    <w:name w:val="heading 3"/>
    <w:basedOn w:val="a"/>
    <w:next w:val="a"/>
    <w:link w:val="30"/>
    <w:semiHidden/>
    <w:unhideWhenUsed/>
    <w:qFormat/>
    <w:rsid w:val="001642E7"/>
    <w:pPr>
      <w:keepNext/>
      <w:widowControl/>
      <w:autoSpaceDE/>
      <w:autoSpaceDN/>
      <w:adjustRightInd/>
      <w:spacing w:before="240" w:after="60"/>
      <w:outlineLvl w:val="2"/>
    </w:pPr>
    <w:rPr>
      <w:rFonts w:ascii="Cambria" w:hAnsi="Cambria"/>
      <w:b/>
      <w:bCs/>
      <w:sz w:val="26"/>
      <w:szCs w:val="26"/>
      <w:lang w:val="x-none" w:eastAsia="x-none"/>
    </w:rPr>
  </w:style>
  <w:style w:type="paragraph" w:styleId="4">
    <w:name w:val="heading 4"/>
    <w:basedOn w:val="a"/>
    <w:next w:val="a"/>
    <w:link w:val="40"/>
    <w:semiHidden/>
    <w:unhideWhenUsed/>
    <w:qFormat/>
    <w:rsid w:val="001642E7"/>
    <w:pPr>
      <w:keepNext/>
      <w:widowControl/>
      <w:autoSpaceDE/>
      <w:autoSpaceDN/>
      <w:adjustRightInd/>
      <w:spacing w:before="240" w:after="60"/>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8C609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1E4443"/>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624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61A9"/>
    <w:rPr>
      <w:color w:val="0000FF" w:themeColor="hyperlink"/>
      <w:u w:val="single"/>
    </w:rPr>
  </w:style>
  <w:style w:type="paragraph" w:styleId="a4">
    <w:name w:val="Body Text"/>
    <w:basedOn w:val="a"/>
    <w:link w:val="a5"/>
    <w:rsid w:val="00E412CE"/>
    <w:pPr>
      <w:spacing w:after="120"/>
    </w:pPr>
  </w:style>
  <w:style w:type="character" w:customStyle="1" w:styleId="a5">
    <w:name w:val="Основной текст Знак"/>
    <w:basedOn w:val="a0"/>
    <w:link w:val="a4"/>
    <w:rsid w:val="00E412CE"/>
    <w:rPr>
      <w:rFonts w:ascii="Times New Roman" w:eastAsia="Times New Roman" w:hAnsi="Times New Roman" w:cs="Times New Roman"/>
      <w:sz w:val="20"/>
      <w:szCs w:val="20"/>
      <w:lang w:eastAsia="ru-RU"/>
    </w:rPr>
  </w:style>
  <w:style w:type="paragraph" w:styleId="a6">
    <w:name w:val="Body Text Indent"/>
    <w:basedOn w:val="a"/>
    <w:link w:val="a7"/>
    <w:uiPriority w:val="99"/>
    <w:unhideWhenUsed/>
    <w:rsid w:val="001642E7"/>
    <w:pPr>
      <w:spacing w:after="120"/>
      <w:ind w:left="283"/>
    </w:pPr>
  </w:style>
  <w:style w:type="character" w:customStyle="1" w:styleId="a7">
    <w:name w:val="Основной текст с отступом Знак"/>
    <w:basedOn w:val="a0"/>
    <w:link w:val="a6"/>
    <w:uiPriority w:val="99"/>
    <w:rsid w:val="001642E7"/>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642E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rsid w:val="001642E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semiHidden/>
    <w:rsid w:val="001642E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1642E7"/>
    <w:rPr>
      <w:rFonts w:ascii="Calibri" w:eastAsia="Times New Roman" w:hAnsi="Calibri" w:cs="Times New Roman"/>
      <w:b/>
      <w:bCs/>
      <w:sz w:val="28"/>
      <w:szCs w:val="28"/>
      <w:lang w:val="x-none" w:eastAsia="x-none"/>
    </w:rPr>
  </w:style>
  <w:style w:type="paragraph" w:customStyle="1" w:styleId="ConsPlusNormal">
    <w:name w:val="ConsPlusNormal"/>
    <w:rsid w:val="001642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Обычный1"/>
    <w:rsid w:val="001642E7"/>
    <w:pPr>
      <w:snapToGri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1642E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1642E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header"/>
    <w:basedOn w:val="a"/>
    <w:link w:val="a9"/>
    <w:unhideWhenUsed/>
    <w:rsid w:val="0024270F"/>
    <w:pPr>
      <w:tabs>
        <w:tab w:val="center" w:pos="4677"/>
        <w:tab w:val="right" w:pos="9355"/>
      </w:tabs>
    </w:pPr>
  </w:style>
  <w:style w:type="character" w:customStyle="1" w:styleId="a9">
    <w:name w:val="Верхний колонтитул Знак"/>
    <w:basedOn w:val="a0"/>
    <w:link w:val="a8"/>
    <w:rsid w:val="0024270F"/>
    <w:rPr>
      <w:rFonts w:ascii="Times New Roman" w:eastAsia="Times New Roman" w:hAnsi="Times New Roman" w:cs="Times New Roman"/>
      <w:sz w:val="20"/>
      <w:szCs w:val="20"/>
      <w:lang w:eastAsia="ru-RU"/>
    </w:rPr>
  </w:style>
  <w:style w:type="paragraph" w:styleId="aa">
    <w:name w:val="footer"/>
    <w:basedOn w:val="a"/>
    <w:link w:val="ab"/>
    <w:unhideWhenUsed/>
    <w:rsid w:val="0024270F"/>
    <w:pPr>
      <w:tabs>
        <w:tab w:val="center" w:pos="4677"/>
        <w:tab w:val="right" w:pos="9355"/>
      </w:tabs>
    </w:pPr>
  </w:style>
  <w:style w:type="character" w:customStyle="1" w:styleId="ab">
    <w:name w:val="Нижний колонтитул Знак"/>
    <w:basedOn w:val="a0"/>
    <w:link w:val="aa"/>
    <w:rsid w:val="0024270F"/>
    <w:rPr>
      <w:rFonts w:ascii="Times New Roman" w:eastAsia="Times New Roman" w:hAnsi="Times New Roman" w:cs="Times New Roman"/>
      <w:sz w:val="20"/>
      <w:szCs w:val="20"/>
      <w:lang w:eastAsia="ru-RU"/>
    </w:rPr>
  </w:style>
  <w:style w:type="paragraph" w:customStyle="1" w:styleId="Heading">
    <w:name w:val="Heading"/>
    <w:uiPriority w:val="99"/>
    <w:rsid w:val="00AD3938"/>
    <w:pPr>
      <w:widowControl w:val="0"/>
      <w:autoSpaceDE w:val="0"/>
      <w:autoSpaceDN w:val="0"/>
      <w:adjustRightInd w:val="0"/>
      <w:spacing w:after="0" w:line="240" w:lineRule="auto"/>
    </w:pPr>
    <w:rPr>
      <w:rFonts w:ascii="Arial" w:eastAsiaTheme="minorEastAsia" w:hAnsi="Arial" w:cs="Arial"/>
      <w:b/>
      <w:bCs/>
      <w:lang w:eastAsia="ru-RU"/>
    </w:rPr>
  </w:style>
  <w:style w:type="character" w:styleId="ac">
    <w:name w:val="Strong"/>
    <w:basedOn w:val="a0"/>
    <w:uiPriority w:val="22"/>
    <w:qFormat/>
    <w:rsid w:val="00AD3938"/>
    <w:rPr>
      <w:rFonts w:cs="Times New Roman"/>
      <w:b/>
      <w:bCs/>
    </w:rPr>
  </w:style>
  <w:style w:type="paragraph" w:customStyle="1" w:styleId="ConsPlusTitle">
    <w:name w:val="ConsPlusTitle"/>
    <w:rsid w:val="00AD39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d">
    <w:name w:val="No Spacing"/>
    <w:uiPriority w:val="99"/>
    <w:qFormat/>
    <w:rsid w:val="00AD3938"/>
    <w:pPr>
      <w:spacing w:after="0" w:line="240" w:lineRule="auto"/>
    </w:pPr>
    <w:rPr>
      <w:rFonts w:ascii="Calibri" w:eastAsia="SimSun" w:hAnsi="Calibri" w:cs="Times New Roman"/>
      <w:lang w:eastAsia="zh-CN"/>
    </w:rPr>
  </w:style>
  <w:style w:type="paragraph" w:styleId="ae">
    <w:name w:val="List Paragraph"/>
    <w:basedOn w:val="a"/>
    <w:uiPriority w:val="34"/>
    <w:qFormat/>
    <w:rsid w:val="00A11D41"/>
    <w:pPr>
      <w:widowControl/>
      <w:autoSpaceDE/>
      <w:autoSpaceDN/>
      <w:adjustRightInd/>
      <w:ind w:left="720"/>
      <w:contextualSpacing/>
    </w:pPr>
    <w:rPr>
      <w:sz w:val="28"/>
      <w:u w:val="single"/>
    </w:rPr>
  </w:style>
  <w:style w:type="paragraph" w:styleId="af">
    <w:name w:val="Balloon Text"/>
    <w:basedOn w:val="a"/>
    <w:link w:val="af0"/>
    <w:uiPriority w:val="99"/>
    <w:semiHidden/>
    <w:unhideWhenUsed/>
    <w:rsid w:val="00A11D41"/>
    <w:rPr>
      <w:rFonts w:ascii="Tahoma" w:hAnsi="Tahoma" w:cs="Tahoma"/>
      <w:sz w:val="16"/>
      <w:szCs w:val="16"/>
    </w:rPr>
  </w:style>
  <w:style w:type="character" w:customStyle="1" w:styleId="af0">
    <w:name w:val="Текст выноски Знак"/>
    <w:basedOn w:val="a0"/>
    <w:link w:val="af"/>
    <w:uiPriority w:val="99"/>
    <w:semiHidden/>
    <w:rsid w:val="00A11D41"/>
    <w:rPr>
      <w:rFonts w:ascii="Tahoma" w:eastAsia="Times New Roman" w:hAnsi="Tahoma" w:cs="Tahoma"/>
      <w:sz w:val="16"/>
      <w:szCs w:val="16"/>
      <w:lang w:eastAsia="ru-RU"/>
    </w:rPr>
  </w:style>
  <w:style w:type="paragraph" w:styleId="af1">
    <w:name w:val="Normal (Web)"/>
    <w:basedOn w:val="a"/>
    <w:uiPriority w:val="99"/>
    <w:unhideWhenUsed/>
    <w:rsid w:val="001E4443"/>
    <w:pPr>
      <w:widowControl/>
      <w:autoSpaceDE/>
      <w:autoSpaceDN/>
      <w:adjustRightInd/>
      <w:spacing w:before="100" w:beforeAutospacing="1" w:after="100" w:afterAutospacing="1"/>
    </w:pPr>
    <w:rPr>
      <w:rFonts w:ascii="Calibri" w:hAnsi="Calibri"/>
      <w:sz w:val="24"/>
      <w:szCs w:val="24"/>
    </w:rPr>
  </w:style>
  <w:style w:type="character" w:customStyle="1" w:styleId="60">
    <w:name w:val="Заголовок 6 Знак"/>
    <w:basedOn w:val="a0"/>
    <w:link w:val="6"/>
    <w:uiPriority w:val="9"/>
    <w:semiHidden/>
    <w:rsid w:val="001E4443"/>
    <w:rPr>
      <w:rFonts w:asciiTheme="majorHAnsi" w:eastAsiaTheme="majorEastAsia" w:hAnsiTheme="majorHAnsi" w:cstheme="majorBidi"/>
      <w:i/>
      <w:iCs/>
      <w:color w:val="243F60" w:themeColor="accent1" w:themeShade="7F"/>
      <w:sz w:val="20"/>
      <w:szCs w:val="20"/>
      <w:lang w:eastAsia="ru-RU"/>
    </w:rPr>
  </w:style>
  <w:style w:type="paragraph" w:styleId="21">
    <w:name w:val="Body Text Indent 2"/>
    <w:basedOn w:val="a"/>
    <w:link w:val="22"/>
    <w:uiPriority w:val="99"/>
    <w:semiHidden/>
    <w:unhideWhenUsed/>
    <w:rsid w:val="001E4443"/>
    <w:pPr>
      <w:spacing w:after="120" w:line="480" w:lineRule="auto"/>
      <w:ind w:left="283"/>
    </w:pPr>
  </w:style>
  <w:style w:type="character" w:customStyle="1" w:styleId="22">
    <w:name w:val="Основной текст с отступом 2 Знак"/>
    <w:basedOn w:val="a0"/>
    <w:link w:val="21"/>
    <w:uiPriority w:val="99"/>
    <w:semiHidden/>
    <w:rsid w:val="001E4443"/>
    <w:rPr>
      <w:rFonts w:ascii="Times New Roman" w:eastAsia="Times New Roman" w:hAnsi="Times New Roman" w:cs="Times New Roman"/>
      <w:sz w:val="20"/>
      <w:szCs w:val="20"/>
      <w:lang w:eastAsia="ru-RU"/>
    </w:rPr>
  </w:style>
  <w:style w:type="paragraph" w:styleId="af2">
    <w:name w:val="Title"/>
    <w:basedOn w:val="a"/>
    <w:link w:val="af3"/>
    <w:qFormat/>
    <w:rsid w:val="001E4443"/>
    <w:pPr>
      <w:widowControl/>
      <w:autoSpaceDE/>
      <w:autoSpaceDN/>
      <w:adjustRightInd/>
      <w:jc w:val="center"/>
    </w:pPr>
    <w:rPr>
      <w:sz w:val="28"/>
      <w:szCs w:val="24"/>
    </w:rPr>
  </w:style>
  <w:style w:type="character" w:customStyle="1" w:styleId="af3">
    <w:name w:val="Название Знак"/>
    <w:basedOn w:val="a0"/>
    <w:link w:val="af2"/>
    <w:rsid w:val="001E4443"/>
    <w:rPr>
      <w:rFonts w:ascii="Times New Roman" w:eastAsia="Times New Roman" w:hAnsi="Times New Roman" w:cs="Times New Roman"/>
      <w:sz w:val="28"/>
      <w:szCs w:val="24"/>
      <w:lang w:eastAsia="ru-RU"/>
    </w:rPr>
  </w:style>
  <w:style w:type="paragraph" w:customStyle="1" w:styleId="ConsTitle">
    <w:name w:val="ConsTitle"/>
    <w:rsid w:val="001E444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50">
    <w:name w:val="Заголовок 5 Знак"/>
    <w:basedOn w:val="a0"/>
    <w:link w:val="5"/>
    <w:uiPriority w:val="9"/>
    <w:semiHidden/>
    <w:rsid w:val="008C6097"/>
    <w:rPr>
      <w:rFonts w:asciiTheme="majorHAnsi" w:eastAsiaTheme="majorEastAsia" w:hAnsiTheme="majorHAnsi" w:cstheme="majorBidi"/>
      <w:color w:val="243F60" w:themeColor="accent1" w:themeShade="7F"/>
      <w:sz w:val="20"/>
      <w:szCs w:val="20"/>
      <w:lang w:eastAsia="ru-RU"/>
    </w:rPr>
  </w:style>
  <w:style w:type="table" w:styleId="af4">
    <w:name w:val="Table Grid"/>
    <w:basedOn w:val="a1"/>
    <w:rsid w:val="008C6097"/>
    <w:pPr>
      <w:widowControl w:val="0"/>
      <w:snapToGrid w:val="0"/>
      <w:spacing w:after="0" w:line="240" w:lineRule="auto"/>
      <w:ind w:firstLine="709"/>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Emphasis"/>
    <w:basedOn w:val="a0"/>
    <w:uiPriority w:val="20"/>
    <w:qFormat/>
    <w:rsid w:val="008C6097"/>
    <w:rPr>
      <w:i/>
      <w:iCs/>
    </w:rPr>
  </w:style>
  <w:style w:type="paragraph" w:customStyle="1" w:styleId="Style3">
    <w:name w:val="Style3"/>
    <w:basedOn w:val="a"/>
    <w:rsid w:val="008C6097"/>
    <w:pPr>
      <w:spacing w:line="319" w:lineRule="exact"/>
      <w:jc w:val="center"/>
    </w:pPr>
    <w:rPr>
      <w:sz w:val="24"/>
      <w:szCs w:val="24"/>
    </w:rPr>
  </w:style>
  <w:style w:type="paragraph" w:customStyle="1" w:styleId="Style7">
    <w:name w:val="Style7"/>
    <w:basedOn w:val="a"/>
    <w:rsid w:val="008C6097"/>
    <w:pPr>
      <w:spacing w:line="323" w:lineRule="exact"/>
      <w:jc w:val="both"/>
    </w:pPr>
    <w:rPr>
      <w:sz w:val="24"/>
      <w:szCs w:val="24"/>
    </w:rPr>
  </w:style>
  <w:style w:type="character" w:customStyle="1" w:styleId="FontStyle22">
    <w:name w:val="Font Style22"/>
    <w:basedOn w:val="a0"/>
    <w:rsid w:val="008C6097"/>
    <w:rPr>
      <w:rFonts w:ascii="Times New Roman" w:hAnsi="Times New Roman" w:cs="Times New Roman"/>
      <w:sz w:val="26"/>
      <w:szCs w:val="26"/>
    </w:rPr>
  </w:style>
  <w:style w:type="character" w:customStyle="1" w:styleId="FontStyle23">
    <w:name w:val="Font Style23"/>
    <w:basedOn w:val="a0"/>
    <w:rsid w:val="008C6097"/>
    <w:rPr>
      <w:rFonts w:ascii="Times New Roman" w:hAnsi="Times New Roman" w:cs="Times New Roman"/>
      <w:i/>
      <w:iCs/>
      <w:sz w:val="26"/>
      <w:szCs w:val="26"/>
    </w:rPr>
  </w:style>
  <w:style w:type="paragraph" w:customStyle="1" w:styleId="Style13">
    <w:name w:val="Style13"/>
    <w:basedOn w:val="a"/>
    <w:rsid w:val="008C6097"/>
    <w:pPr>
      <w:spacing w:line="325" w:lineRule="exact"/>
      <w:ind w:firstLine="739"/>
      <w:jc w:val="both"/>
    </w:pPr>
    <w:rPr>
      <w:sz w:val="24"/>
      <w:szCs w:val="24"/>
    </w:rPr>
  </w:style>
  <w:style w:type="paragraph" w:customStyle="1" w:styleId="Style17">
    <w:name w:val="Style17"/>
    <w:basedOn w:val="a"/>
    <w:rsid w:val="008C6097"/>
    <w:pPr>
      <w:spacing w:line="319" w:lineRule="exact"/>
      <w:ind w:hanging="194"/>
    </w:pPr>
    <w:rPr>
      <w:sz w:val="24"/>
      <w:szCs w:val="24"/>
    </w:rPr>
  </w:style>
  <w:style w:type="paragraph" w:styleId="23">
    <w:name w:val="Body Text 2"/>
    <w:basedOn w:val="a"/>
    <w:link w:val="24"/>
    <w:uiPriority w:val="99"/>
    <w:semiHidden/>
    <w:unhideWhenUsed/>
    <w:rsid w:val="008C6097"/>
    <w:pPr>
      <w:spacing w:after="120" w:line="480" w:lineRule="auto"/>
    </w:pPr>
  </w:style>
  <w:style w:type="character" w:customStyle="1" w:styleId="24">
    <w:name w:val="Основной текст 2 Знак"/>
    <w:basedOn w:val="a0"/>
    <w:link w:val="23"/>
    <w:uiPriority w:val="99"/>
    <w:semiHidden/>
    <w:rsid w:val="008C6097"/>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763548"/>
    <w:pPr>
      <w:spacing w:after="120"/>
    </w:pPr>
    <w:rPr>
      <w:sz w:val="16"/>
      <w:szCs w:val="16"/>
    </w:rPr>
  </w:style>
  <w:style w:type="character" w:customStyle="1" w:styleId="32">
    <w:name w:val="Основной текст 3 Знак"/>
    <w:basedOn w:val="a0"/>
    <w:link w:val="31"/>
    <w:uiPriority w:val="99"/>
    <w:semiHidden/>
    <w:rsid w:val="00763548"/>
    <w:rPr>
      <w:rFonts w:ascii="Times New Roman" w:eastAsia="Times New Roman" w:hAnsi="Times New Roman" w:cs="Times New Roman"/>
      <w:sz w:val="16"/>
      <w:szCs w:val="16"/>
      <w:lang w:eastAsia="ru-RU"/>
    </w:rPr>
  </w:style>
  <w:style w:type="paragraph" w:customStyle="1" w:styleId="25">
    <w:name w:val="Обычный2"/>
    <w:rsid w:val="00763548"/>
    <w:pPr>
      <w:snapToGrid w:val="0"/>
      <w:spacing w:after="0" w:line="240" w:lineRule="auto"/>
    </w:pPr>
    <w:rPr>
      <w:rFonts w:ascii="Arial" w:eastAsia="Times New Roman" w:hAnsi="Arial" w:cs="Times New Roman"/>
      <w:sz w:val="18"/>
      <w:szCs w:val="20"/>
      <w:lang w:eastAsia="ru-RU"/>
    </w:rPr>
  </w:style>
  <w:style w:type="character" w:customStyle="1" w:styleId="blk">
    <w:name w:val="blk"/>
    <w:rsid w:val="00D54C6E"/>
  </w:style>
  <w:style w:type="character" w:customStyle="1" w:styleId="af6">
    <w:name w:val="Гипертекстовая ссылка"/>
    <w:basedOn w:val="a0"/>
    <w:uiPriority w:val="99"/>
    <w:rsid w:val="00D45F9A"/>
    <w:rPr>
      <w:color w:val="106BBE"/>
    </w:rPr>
  </w:style>
  <w:style w:type="paragraph" w:customStyle="1" w:styleId="310">
    <w:name w:val="Основной текст 31"/>
    <w:basedOn w:val="a"/>
    <w:rsid w:val="002D7A5C"/>
    <w:pPr>
      <w:overflowPunct w:val="0"/>
      <w:spacing w:after="120"/>
      <w:ind w:firstLine="709"/>
    </w:pPr>
    <w:rPr>
      <w:sz w:val="16"/>
    </w:rPr>
  </w:style>
  <w:style w:type="character" w:styleId="af7">
    <w:name w:val="page number"/>
    <w:basedOn w:val="a0"/>
    <w:rsid w:val="002D7A5C"/>
  </w:style>
  <w:style w:type="character" w:customStyle="1" w:styleId="FontStyle12">
    <w:name w:val="Font Style12"/>
    <w:rsid w:val="000B0AE2"/>
    <w:rPr>
      <w:rFonts w:ascii="Times New Roman" w:hAnsi="Times New Roman" w:cs="Times New Roman" w:hint="default"/>
      <w:color w:val="000000"/>
      <w:sz w:val="26"/>
      <w:szCs w:val="26"/>
    </w:rPr>
  </w:style>
  <w:style w:type="paragraph" w:customStyle="1" w:styleId="text">
    <w:name w:val="text"/>
    <w:basedOn w:val="a"/>
    <w:rsid w:val="000B0AE2"/>
    <w:pPr>
      <w:widowControl/>
      <w:autoSpaceDE/>
      <w:autoSpaceDN/>
      <w:adjustRightInd/>
      <w:ind w:firstLine="567"/>
      <w:jc w:val="both"/>
    </w:pPr>
    <w:rPr>
      <w:rFonts w:ascii="Arial" w:hAnsi="Arial" w:cs="Arial"/>
      <w:sz w:val="24"/>
      <w:szCs w:val="24"/>
    </w:rPr>
  </w:style>
  <w:style w:type="paragraph" w:customStyle="1" w:styleId="article">
    <w:name w:val="article"/>
    <w:basedOn w:val="a"/>
    <w:rsid w:val="000B0AE2"/>
    <w:pPr>
      <w:widowControl/>
      <w:autoSpaceDE/>
      <w:autoSpaceDN/>
      <w:adjustRightInd/>
      <w:ind w:firstLine="567"/>
      <w:jc w:val="both"/>
    </w:pPr>
    <w:rPr>
      <w:rFonts w:ascii="Arial" w:hAnsi="Arial" w:cs="Arial"/>
      <w:sz w:val="26"/>
      <w:szCs w:val="26"/>
    </w:rPr>
  </w:style>
  <w:style w:type="character" w:customStyle="1" w:styleId="70">
    <w:name w:val="Заголовок 7 Знак"/>
    <w:basedOn w:val="a0"/>
    <w:link w:val="7"/>
    <w:uiPriority w:val="9"/>
    <w:semiHidden/>
    <w:rsid w:val="00806244"/>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35543011">
      <w:bodyDiv w:val="1"/>
      <w:marLeft w:val="0"/>
      <w:marRight w:val="0"/>
      <w:marTop w:val="0"/>
      <w:marBottom w:val="0"/>
      <w:divBdr>
        <w:top w:val="none" w:sz="0" w:space="0" w:color="auto"/>
        <w:left w:val="none" w:sz="0" w:space="0" w:color="auto"/>
        <w:bottom w:val="none" w:sz="0" w:space="0" w:color="auto"/>
        <w:right w:val="none" w:sz="0" w:space="0" w:color="auto"/>
      </w:divBdr>
    </w:div>
    <w:div w:id="123473589">
      <w:bodyDiv w:val="1"/>
      <w:marLeft w:val="0"/>
      <w:marRight w:val="0"/>
      <w:marTop w:val="0"/>
      <w:marBottom w:val="0"/>
      <w:divBdr>
        <w:top w:val="none" w:sz="0" w:space="0" w:color="auto"/>
        <w:left w:val="none" w:sz="0" w:space="0" w:color="auto"/>
        <w:bottom w:val="none" w:sz="0" w:space="0" w:color="auto"/>
        <w:right w:val="none" w:sz="0" w:space="0" w:color="auto"/>
      </w:divBdr>
    </w:div>
    <w:div w:id="128212164">
      <w:bodyDiv w:val="1"/>
      <w:marLeft w:val="0"/>
      <w:marRight w:val="0"/>
      <w:marTop w:val="0"/>
      <w:marBottom w:val="0"/>
      <w:divBdr>
        <w:top w:val="none" w:sz="0" w:space="0" w:color="auto"/>
        <w:left w:val="none" w:sz="0" w:space="0" w:color="auto"/>
        <w:bottom w:val="none" w:sz="0" w:space="0" w:color="auto"/>
        <w:right w:val="none" w:sz="0" w:space="0" w:color="auto"/>
      </w:divBdr>
    </w:div>
    <w:div w:id="295457120">
      <w:bodyDiv w:val="1"/>
      <w:marLeft w:val="0"/>
      <w:marRight w:val="0"/>
      <w:marTop w:val="0"/>
      <w:marBottom w:val="0"/>
      <w:divBdr>
        <w:top w:val="none" w:sz="0" w:space="0" w:color="auto"/>
        <w:left w:val="none" w:sz="0" w:space="0" w:color="auto"/>
        <w:bottom w:val="none" w:sz="0" w:space="0" w:color="auto"/>
        <w:right w:val="none" w:sz="0" w:space="0" w:color="auto"/>
      </w:divBdr>
    </w:div>
    <w:div w:id="505362029">
      <w:bodyDiv w:val="1"/>
      <w:marLeft w:val="0"/>
      <w:marRight w:val="0"/>
      <w:marTop w:val="0"/>
      <w:marBottom w:val="0"/>
      <w:divBdr>
        <w:top w:val="none" w:sz="0" w:space="0" w:color="auto"/>
        <w:left w:val="none" w:sz="0" w:space="0" w:color="auto"/>
        <w:bottom w:val="none" w:sz="0" w:space="0" w:color="auto"/>
        <w:right w:val="none" w:sz="0" w:space="0" w:color="auto"/>
      </w:divBdr>
    </w:div>
    <w:div w:id="535124891">
      <w:bodyDiv w:val="1"/>
      <w:marLeft w:val="0"/>
      <w:marRight w:val="0"/>
      <w:marTop w:val="0"/>
      <w:marBottom w:val="0"/>
      <w:divBdr>
        <w:top w:val="none" w:sz="0" w:space="0" w:color="auto"/>
        <w:left w:val="none" w:sz="0" w:space="0" w:color="auto"/>
        <w:bottom w:val="none" w:sz="0" w:space="0" w:color="auto"/>
        <w:right w:val="none" w:sz="0" w:space="0" w:color="auto"/>
      </w:divBdr>
    </w:div>
    <w:div w:id="550457102">
      <w:bodyDiv w:val="1"/>
      <w:marLeft w:val="0"/>
      <w:marRight w:val="0"/>
      <w:marTop w:val="0"/>
      <w:marBottom w:val="0"/>
      <w:divBdr>
        <w:top w:val="none" w:sz="0" w:space="0" w:color="auto"/>
        <w:left w:val="none" w:sz="0" w:space="0" w:color="auto"/>
        <w:bottom w:val="none" w:sz="0" w:space="0" w:color="auto"/>
        <w:right w:val="none" w:sz="0" w:space="0" w:color="auto"/>
      </w:divBdr>
    </w:div>
    <w:div w:id="583952876">
      <w:bodyDiv w:val="1"/>
      <w:marLeft w:val="0"/>
      <w:marRight w:val="0"/>
      <w:marTop w:val="0"/>
      <w:marBottom w:val="0"/>
      <w:divBdr>
        <w:top w:val="none" w:sz="0" w:space="0" w:color="auto"/>
        <w:left w:val="none" w:sz="0" w:space="0" w:color="auto"/>
        <w:bottom w:val="none" w:sz="0" w:space="0" w:color="auto"/>
        <w:right w:val="none" w:sz="0" w:space="0" w:color="auto"/>
      </w:divBdr>
    </w:div>
    <w:div w:id="738332352">
      <w:bodyDiv w:val="1"/>
      <w:marLeft w:val="0"/>
      <w:marRight w:val="0"/>
      <w:marTop w:val="0"/>
      <w:marBottom w:val="0"/>
      <w:divBdr>
        <w:top w:val="none" w:sz="0" w:space="0" w:color="auto"/>
        <w:left w:val="none" w:sz="0" w:space="0" w:color="auto"/>
        <w:bottom w:val="none" w:sz="0" w:space="0" w:color="auto"/>
        <w:right w:val="none" w:sz="0" w:space="0" w:color="auto"/>
      </w:divBdr>
    </w:div>
    <w:div w:id="998576081">
      <w:bodyDiv w:val="1"/>
      <w:marLeft w:val="0"/>
      <w:marRight w:val="0"/>
      <w:marTop w:val="0"/>
      <w:marBottom w:val="0"/>
      <w:divBdr>
        <w:top w:val="none" w:sz="0" w:space="0" w:color="auto"/>
        <w:left w:val="none" w:sz="0" w:space="0" w:color="auto"/>
        <w:bottom w:val="none" w:sz="0" w:space="0" w:color="auto"/>
        <w:right w:val="none" w:sz="0" w:space="0" w:color="auto"/>
      </w:divBdr>
    </w:div>
    <w:div w:id="1160079266">
      <w:bodyDiv w:val="1"/>
      <w:marLeft w:val="0"/>
      <w:marRight w:val="0"/>
      <w:marTop w:val="0"/>
      <w:marBottom w:val="0"/>
      <w:divBdr>
        <w:top w:val="none" w:sz="0" w:space="0" w:color="auto"/>
        <w:left w:val="none" w:sz="0" w:space="0" w:color="auto"/>
        <w:bottom w:val="none" w:sz="0" w:space="0" w:color="auto"/>
        <w:right w:val="none" w:sz="0" w:space="0" w:color="auto"/>
      </w:divBdr>
    </w:div>
    <w:div w:id="1162113545">
      <w:bodyDiv w:val="1"/>
      <w:marLeft w:val="0"/>
      <w:marRight w:val="0"/>
      <w:marTop w:val="0"/>
      <w:marBottom w:val="0"/>
      <w:divBdr>
        <w:top w:val="none" w:sz="0" w:space="0" w:color="auto"/>
        <w:left w:val="none" w:sz="0" w:space="0" w:color="auto"/>
        <w:bottom w:val="none" w:sz="0" w:space="0" w:color="auto"/>
        <w:right w:val="none" w:sz="0" w:space="0" w:color="auto"/>
      </w:divBdr>
    </w:div>
    <w:div w:id="1180700687">
      <w:bodyDiv w:val="1"/>
      <w:marLeft w:val="0"/>
      <w:marRight w:val="0"/>
      <w:marTop w:val="0"/>
      <w:marBottom w:val="0"/>
      <w:divBdr>
        <w:top w:val="none" w:sz="0" w:space="0" w:color="auto"/>
        <w:left w:val="none" w:sz="0" w:space="0" w:color="auto"/>
        <w:bottom w:val="none" w:sz="0" w:space="0" w:color="auto"/>
        <w:right w:val="none" w:sz="0" w:space="0" w:color="auto"/>
      </w:divBdr>
    </w:div>
    <w:div w:id="1624656281">
      <w:bodyDiv w:val="1"/>
      <w:marLeft w:val="0"/>
      <w:marRight w:val="0"/>
      <w:marTop w:val="0"/>
      <w:marBottom w:val="0"/>
      <w:divBdr>
        <w:top w:val="none" w:sz="0" w:space="0" w:color="auto"/>
        <w:left w:val="none" w:sz="0" w:space="0" w:color="auto"/>
        <w:bottom w:val="none" w:sz="0" w:space="0" w:color="auto"/>
        <w:right w:val="none" w:sz="0" w:space="0" w:color="auto"/>
      </w:divBdr>
    </w:div>
    <w:div w:id="1679229988">
      <w:bodyDiv w:val="1"/>
      <w:marLeft w:val="0"/>
      <w:marRight w:val="0"/>
      <w:marTop w:val="0"/>
      <w:marBottom w:val="0"/>
      <w:divBdr>
        <w:top w:val="none" w:sz="0" w:space="0" w:color="auto"/>
        <w:left w:val="none" w:sz="0" w:space="0" w:color="auto"/>
        <w:bottom w:val="none" w:sz="0" w:space="0" w:color="auto"/>
        <w:right w:val="none" w:sz="0" w:space="0" w:color="auto"/>
      </w:divBdr>
    </w:div>
    <w:div w:id="1691176549">
      <w:bodyDiv w:val="1"/>
      <w:marLeft w:val="0"/>
      <w:marRight w:val="0"/>
      <w:marTop w:val="0"/>
      <w:marBottom w:val="0"/>
      <w:divBdr>
        <w:top w:val="none" w:sz="0" w:space="0" w:color="auto"/>
        <w:left w:val="none" w:sz="0" w:space="0" w:color="auto"/>
        <w:bottom w:val="none" w:sz="0" w:space="0" w:color="auto"/>
        <w:right w:val="none" w:sz="0" w:space="0" w:color="auto"/>
      </w:divBdr>
    </w:div>
    <w:div w:id="1821922566">
      <w:bodyDiv w:val="1"/>
      <w:marLeft w:val="0"/>
      <w:marRight w:val="0"/>
      <w:marTop w:val="0"/>
      <w:marBottom w:val="0"/>
      <w:divBdr>
        <w:top w:val="none" w:sz="0" w:space="0" w:color="auto"/>
        <w:left w:val="none" w:sz="0" w:space="0" w:color="auto"/>
        <w:bottom w:val="none" w:sz="0" w:space="0" w:color="auto"/>
        <w:right w:val="none" w:sz="0" w:space="0" w:color="auto"/>
      </w:divBdr>
    </w:div>
    <w:div w:id="1849711915">
      <w:bodyDiv w:val="1"/>
      <w:marLeft w:val="0"/>
      <w:marRight w:val="0"/>
      <w:marTop w:val="0"/>
      <w:marBottom w:val="0"/>
      <w:divBdr>
        <w:top w:val="none" w:sz="0" w:space="0" w:color="auto"/>
        <w:left w:val="none" w:sz="0" w:space="0" w:color="auto"/>
        <w:bottom w:val="none" w:sz="0" w:space="0" w:color="auto"/>
        <w:right w:val="none" w:sz="0" w:space="0" w:color="auto"/>
      </w:divBdr>
    </w:div>
    <w:div w:id="1924533466">
      <w:bodyDiv w:val="1"/>
      <w:marLeft w:val="0"/>
      <w:marRight w:val="0"/>
      <w:marTop w:val="0"/>
      <w:marBottom w:val="0"/>
      <w:divBdr>
        <w:top w:val="none" w:sz="0" w:space="0" w:color="auto"/>
        <w:left w:val="none" w:sz="0" w:space="0" w:color="auto"/>
        <w:bottom w:val="none" w:sz="0" w:space="0" w:color="auto"/>
        <w:right w:val="none" w:sz="0" w:space="0" w:color="auto"/>
      </w:divBdr>
    </w:div>
    <w:div w:id="210679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0102673/5ac206a89ea76855804609cd950fcaf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2148567/1b93c134b90c6071b4dc3f495464b753/" TargetMode="Externa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hyperlink" Target="https://base.garant.ru/10102673/5ac206a89ea76855804609cd950fcaf7/" TargetMode="External"/><Relationship Id="rId4" Type="http://schemas.openxmlformats.org/officeDocument/2006/relationships/settings" Target="settings.xml"/><Relationship Id="rId9" Type="http://schemas.openxmlformats.org/officeDocument/2006/relationships/hyperlink" Target="https://base.garant.ru/12148567/1b93c134b90c6071b4dc3f495464b75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73CDE-E450-4444-8195-70AE3E118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2082</TotalTime>
  <Pages>66</Pages>
  <Words>21726</Words>
  <Characters>123843</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Тетюкова СВ</cp:lastModifiedBy>
  <cp:revision>65</cp:revision>
  <cp:lastPrinted>2021-06-17T00:06:00Z</cp:lastPrinted>
  <dcterms:created xsi:type="dcterms:W3CDTF">2018-05-22T00:14:00Z</dcterms:created>
  <dcterms:modified xsi:type="dcterms:W3CDTF">2021-11-16T23:43:00Z</dcterms:modified>
</cp:coreProperties>
</file>