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5B004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6</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3B3432"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w:t>
      </w:r>
      <w:r w:rsidR="00B849B6">
        <w:rPr>
          <w:b/>
          <w:sz w:val="56"/>
          <w:szCs w:val="56"/>
        </w:rPr>
        <w:t>5 апре</w:t>
      </w:r>
      <w:r w:rsidR="00B94B16">
        <w:rPr>
          <w:b/>
          <w:sz w:val="56"/>
          <w:szCs w:val="56"/>
        </w:rPr>
        <w:t>ля 2020</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t>М</w:t>
      </w:r>
      <w:r w:rsidR="00AC4332">
        <w:rPr>
          <w:sz w:val="24"/>
          <w:szCs w:val="24"/>
        </w:rPr>
        <w:t>униципальное образование «Полевское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AC4332" w:rsidRDefault="00AC4332" w:rsidP="00AC4332">
      <w:pPr>
        <w:jc w:val="center"/>
        <w:rPr>
          <w:sz w:val="24"/>
          <w:szCs w:val="24"/>
        </w:rPr>
      </w:pPr>
    </w:p>
    <w:tbl>
      <w:tblPr>
        <w:tblW w:w="9747" w:type="dxa"/>
        <w:tblLook w:val="01E0"/>
      </w:tblPr>
      <w:tblGrid>
        <w:gridCol w:w="9747"/>
      </w:tblGrid>
      <w:tr w:rsidR="00AC4332"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5B004E" w:rsidRPr="005B004E" w:rsidRDefault="00AC4332" w:rsidP="005B004E">
            <w:pPr>
              <w:pStyle w:val="a4"/>
              <w:jc w:val="both"/>
              <w:rPr>
                <w:sz w:val="24"/>
                <w:szCs w:val="24"/>
              </w:rPr>
            </w:pPr>
            <w:r w:rsidRPr="001D3A06">
              <w:rPr>
                <w:sz w:val="24"/>
                <w:szCs w:val="24"/>
              </w:rPr>
              <w:t xml:space="preserve">             </w:t>
            </w:r>
            <w:r w:rsidRPr="003B3432">
              <w:rPr>
                <w:sz w:val="24"/>
                <w:szCs w:val="24"/>
              </w:rPr>
              <w:t>1.</w:t>
            </w:r>
            <w:r w:rsidR="005B004E">
              <w:rPr>
                <w:sz w:val="24"/>
                <w:szCs w:val="24"/>
              </w:rPr>
              <w:t xml:space="preserve"> Решение Собрания депутатов</w:t>
            </w:r>
            <w:r w:rsidR="00CA32A2" w:rsidRPr="003B3432">
              <w:rPr>
                <w:sz w:val="24"/>
                <w:szCs w:val="24"/>
              </w:rPr>
              <w:t xml:space="preserve"> сельск</w:t>
            </w:r>
            <w:r w:rsidR="005B004E">
              <w:rPr>
                <w:sz w:val="24"/>
                <w:szCs w:val="24"/>
              </w:rPr>
              <w:t>ого поселения от 13.04.2020 № 84</w:t>
            </w:r>
            <w:r w:rsidR="00F824E8" w:rsidRPr="003B3432">
              <w:rPr>
                <w:sz w:val="24"/>
                <w:szCs w:val="24"/>
              </w:rPr>
              <w:t xml:space="preserve"> </w:t>
            </w:r>
            <w:r w:rsidR="001F09A3" w:rsidRPr="003B3432">
              <w:rPr>
                <w:sz w:val="24"/>
                <w:szCs w:val="24"/>
              </w:rPr>
              <w:t>«</w:t>
            </w:r>
            <w:r w:rsidR="005B004E" w:rsidRPr="005B004E">
              <w:rPr>
                <w:sz w:val="24"/>
                <w:szCs w:val="24"/>
              </w:rPr>
              <w:t>О  проведении  публичных  слушаний  по  проекту  решения  «О  внесении изменений   в  Устав  муниципального  образования  «Полевское  сельское  поселение» Октябрьского муниципального района Еврейской автономной области»</w:t>
            </w:r>
          </w:p>
          <w:p w:rsidR="00AC4332" w:rsidRPr="0047507D" w:rsidRDefault="00AC4332" w:rsidP="00B849B6">
            <w:pPr>
              <w:pStyle w:val="Heading"/>
              <w:jc w:val="both"/>
              <w:rPr>
                <w:sz w:val="24"/>
                <w:szCs w:val="24"/>
              </w:rPr>
            </w:pPr>
          </w:p>
        </w:tc>
      </w:tr>
      <w:tr w:rsidR="0047507D"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5B004E" w:rsidRPr="005B004E" w:rsidRDefault="0047507D" w:rsidP="005B004E">
            <w:pPr>
              <w:pStyle w:val="a4"/>
              <w:jc w:val="both"/>
              <w:rPr>
                <w:b/>
                <w:sz w:val="24"/>
                <w:szCs w:val="24"/>
              </w:rPr>
            </w:pPr>
            <w:r w:rsidRPr="001F09A3">
              <w:rPr>
                <w:sz w:val="24"/>
                <w:szCs w:val="24"/>
              </w:rPr>
              <w:t xml:space="preserve">          2.</w:t>
            </w:r>
            <w:r w:rsidR="005B004E">
              <w:rPr>
                <w:sz w:val="24"/>
                <w:szCs w:val="24"/>
              </w:rPr>
              <w:t xml:space="preserve"> Решение Собрания депутатов</w:t>
            </w:r>
            <w:r w:rsidR="005B004E" w:rsidRPr="003B3432">
              <w:rPr>
                <w:sz w:val="24"/>
                <w:szCs w:val="24"/>
              </w:rPr>
              <w:t xml:space="preserve"> сельск</w:t>
            </w:r>
            <w:r w:rsidR="005B004E">
              <w:rPr>
                <w:sz w:val="24"/>
                <w:szCs w:val="24"/>
              </w:rPr>
              <w:t>ого поселения от 13.04.2020 № 85 «</w:t>
            </w:r>
            <w:r w:rsidR="005B004E" w:rsidRPr="005B004E">
              <w:rPr>
                <w:sz w:val="24"/>
                <w:szCs w:val="24"/>
              </w:rPr>
              <w:t>О принятии имущества из собственности муниципального  образования «Октябрьский муниципальный район» в  собственность муниципального образования «Полевское сельское поселение» Октябрьского муниципального района Еврейской автономной области</w:t>
            </w:r>
          </w:p>
          <w:p w:rsidR="005B004E" w:rsidRPr="005B004E" w:rsidRDefault="005B004E" w:rsidP="005B004E">
            <w:pPr>
              <w:jc w:val="both"/>
              <w:rPr>
                <w:color w:val="000000"/>
                <w:sz w:val="24"/>
                <w:szCs w:val="24"/>
              </w:rPr>
            </w:pPr>
          </w:p>
          <w:p w:rsidR="0047507D" w:rsidRPr="001D3A06" w:rsidRDefault="0047507D" w:rsidP="005B004E">
            <w:pPr>
              <w:jc w:val="both"/>
              <w:rPr>
                <w:sz w:val="24"/>
                <w:szCs w:val="24"/>
              </w:rPr>
            </w:pPr>
          </w:p>
        </w:tc>
      </w:tr>
      <w:tr w:rsidR="001F09A3" w:rsidTr="0047507D">
        <w:trPr>
          <w:trHeight w:val="872"/>
        </w:trPr>
        <w:tc>
          <w:tcPr>
            <w:tcW w:w="9747" w:type="dxa"/>
            <w:tcBorders>
              <w:top w:val="single" w:sz="4" w:space="0" w:color="auto"/>
              <w:left w:val="single" w:sz="4" w:space="0" w:color="auto"/>
              <w:bottom w:val="single" w:sz="4" w:space="0" w:color="auto"/>
              <w:right w:val="single" w:sz="4" w:space="0" w:color="auto"/>
            </w:tcBorders>
          </w:tcPr>
          <w:p w:rsidR="005B004E" w:rsidRPr="005B004E" w:rsidRDefault="008E55CA" w:rsidP="005B004E">
            <w:pPr>
              <w:jc w:val="both"/>
              <w:rPr>
                <w:bCs/>
                <w:color w:val="000000"/>
                <w:sz w:val="24"/>
                <w:szCs w:val="24"/>
              </w:rPr>
            </w:pPr>
            <w:r w:rsidRPr="008E55CA">
              <w:rPr>
                <w:sz w:val="24"/>
                <w:szCs w:val="24"/>
              </w:rPr>
              <w:t xml:space="preserve">        3.Постановление администрации сельск</w:t>
            </w:r>
            <w:r>
              <w:rPr>
                <w:sz w:val="24"/>
                <w:szCs w:val="24"/>
              </w:rPr>
              <w:t xml:space="preserve">ого поселения от </w:t>
            </w:r>
            <w:r w:rsidR="005B004E">
              <w:rPr>
                <w:sz w:val="24"/>
                <w:szCs w:val="24"/>
              </w:rPr>
              <w:t>12.04</w:t>
            </w:r>
            <w:r w:rsidRPr="008E55CA">
              <w:rPr>
                <w:sz w:val="24"/>
                <w:szCs w:val="24"/>
              </w:rPr>
              <w:t xml:space="preserve">.2020 № </w:t>
            </w:r>
            <w:r w:rsidR="005B004E">
              <w:rPr>
                <w:sz w:val="24"/>
                <w:szCs w:val="24"/>
              </w:rPr>
              <w:t>32</w:t>
            </w:r>
            <w:r w:rsidRPr="001F09A3">
              <w:rPr>
                <w:b/>
                <w:sz w:val="24"/>
                <w:szCs w:val="24"/>
              </w:rPr>
              <w:t xml:space="preserve"> </w:t>
            </w:r>
            <w:r>
              <w:rPr>
                <w:color w:val="000000"/>
                <w:sz w:val="24"/>
                <w:szCs w:val="24"/>
              </w:rPr>
              <w:t>«</w:t>
            </w:r>
            <w:r w:rsidR="005B004E" w:rsidRPr="005B004E">
              <w:rPr>
                <w:bCs/>
                <w:color w:val="000000"/>
                <w:sz w:val="24"/>
                <w:szCs w:val="24"/>
              </w:rPr>
              <w:t xml:space="preserve">Об установлении на территории муниципального образования  «Полевское сельское поселение» особого противопожарного режима </w:t>
            </w:r>
          </w:p>
          <w:p w:rsidR="005B004E" w:rsidRPr="005B004E" w:rsidRDefault="005B004E" w:rsidP="005B004E">
            <w:pPr>
              <w:ind w:firstLine="405"/>
              <w:jc w:val="both"/>
              <w:rPr>
                <w:color w:val="000000"/>
                <w:sz w:val="24"/>
                <w:szCs w:val="24"/>
              </w:rPr>
            </w:pPr>
          </w:p>
          <w:p w:rsidR="001F09A3" w:rsidRDefault="001F09A3" w:rsidP="00B849B6">
            <w:pPr>
              <w:jc w:val="both"/>
              <w:rPr>
                <w:sz w:val="24"/>
                <w:szCs w:val="24"/>
              </w:rPr>
            </w:pPr>
          </w:p>
        </w:tc>
      </w:tr>
    </w:tbl>
    <w:p w:rsidR="00AC4332" w:rsidRDefault="00AC4332" w:rsidP="00AC4332">
      <w:pPr>
        <w:ind w:firstLine="851"/>
        <w:jc w:val="center"/>
        <w:rPr>
          <w:b/>
          <w:sz w:val="24"/>
          <w:szCs w:val="24"/>
        </w:rPr>
      </w:pPr>
    </w:p>
    <w:p w:rsidR="00AC4332" w:rsidRDefault="00AC4332" w:rsidP="00AC4332">
      <w:pPr>
        <w:ind w:firstLine="851"/>
        <w:jc w:val="center"/>
        <w:rPr>
          <w:b/>
          <w:sz w:val="24"/>
          <w:szCs w:val="24"/>
        </w:rPr>
      </w:pPr>
    </w:p>
    <w:p w:rsidR="00253D85" w:rsidRDefault="00253D85"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5B004E" w:rsidRDefault="005B004E" w:rsidP="00AC4332">
      <w:pPr>
        <w:ind w:firstLine="851"/>
        <w:jc w:val="center"/>
        <w:rPr>
          <w:b/>
          <w:sz w:val="24"/>
          <w:szCs w:val="24"/>
        </w:rPr>
      </w:pPr>
    </w:p>
    <w:p w:rsidR="00253D85" w:rsidRDefault="00253D85" w:rsidP="005B004E">
      <w:pPr>
        <w:rPr>
          <w:b/>
          <w:sz w:val="24"/>
          <w:szCs w:val="24"/>
        </w:rPr>
      </w:pPr>
    </w:p>
    <w:p w:rsidR="005B004E" w:rsidRDefault="005B004E" w:rsidP="005B004E">
      <w:pPr>
        <w:rPr>
          <w:b/>
          <w:sz w:val="24"/>
          <w:szCs w:val="24"/>
        </w:rPr>
      </w:pPr>
    </w:p>
    <w:p w:rsidR="00253D85" w:rsidRDefault="00253D85" w:rsidP="00AC4332">
      <w:pPr>
        <w:ind w:firstLine="851"/>
        <w:jc w:val="center"/>
        <w:rPr>
          <w:b/>
          <w:sz w:val="24"/>
          <w:szCs w:val="24"/>
        </w:rPr>
      </w:pPr>
    </w:p>
    <w:p w:rsidR="00253D85" w:rsidRDefault="00253D85" w:rsidP="00AC4332">
      <w:pPr>
        <w:ind w:firstLine="851"/>
        <w:jc w:val="center"/>
        <w:rPr>
          <w:b/>
          <w:sz w:val="24"/>
          <w:szCs w:val="24"/>
        </w:rPr>
      </w:pPr>
    </w:p>
    <w:p w:rsidR="00253D85" w:rsidRDefault="00253D85" w:rsidP="00AC4332">
      <w:pPr>
        <w:ind w:firstLine="851"/>
        <w:jc w:val="center"/>
        <w:rPr>
          <w:b/>
          <w:sz w:val="24"/>
          <w:szCs w:val="24"/>
        </w:rPr>
      </w:pPr>
    </w:p>
    <w:p w:rsidR="00253D85" w:rsidRPr="005B004E" w:rsidRDefault="00253D85" w:rsidP="00253D85">
      <w:pPr>
        <w:pStyle w:val="af2"/>
        <w:rPr>
          <w:sz w:val="24"/>
        </w:rPr>
      </w:pPr>
      <w:r w:rsidRPr="005B004E">
        <w:rPr>
          <w:sz w:val="24"/>
        </w:rPr>
        <w:lastRenderedPageBreak/>
        <w:t>Муниципальное  образование  «Полевское  сельское  поселение»</w:t>
      </w:r>
    </w:p>
    <w:p w:rsidR="00253D85" w:rsidRPr="005B004E" w:rsidRDefault="00253D85" w:rsidP="00253D85">
      <w:pPr>
        <w:jc w:val="center"/>
        <w:rPr>
          <w:sz w:val="24"/>
          <w:szCs w:val="24"/>
        </w:rPr>
      </w:pPr>
      <w:r w:rsidRPr="005B004E">
        <w:rPr>
          <w:sz w:val="24"/>
          <w:szCs w:val="24"/>
        </w:rPr>
        <w:t>Октябрьского  муниципального  района</w:t>
      </w:r>
    </w:p>
    <w:p w:rsidR="00253D85" w:rsidRPr="005B004E" w:rsidRDefault="00253D85" w:rsidP="00253D85">
      <w:pPr>
        <w:jc w:val="center"/>
        <w:rPr>
          <w:sz w:val="24"/>
          <w:szCs w:val="24"/>
        </w:rPr>
      </w:pPr>
      <w:r w:rsidRPr="005B004E">
        <w:rPr>
          <w:sz w:val="24"/>
          <w:szCs w:val="24"/>
        </w:rPr>
        <w:t>Еврейской  автономной  области</w:t>
      </w:r>
    </w:p>
    <w:p w:rsidR="00253D85" w:rsidRPr="005B004E" w:rsidRDefault="00253D85" w:rsidP="00253D85">
      <w:pPr>
        <w:jc w:val="center"/>
        <w:rPr>
          <w:sz w:val="24"/>
          <w:szCs w:val="24"/>
        </w:rPr>
      </w:pPr>
    </w:p>
    <w:p w:rsidR="00253D85" w:rsidRPr="005B004E" w:rsidRDefault="00253D85" w:rsidP="00253D85">
      <w:pPr>
        <w:jc w:val="center"/>
        <w:rPr>
          <w:sz w:val="24"/>
          <w:szCs w:val="24"/>
        </w:rPr>
      </w:pPr>
      <w:r w:rsidRPr="005B004E">
        <w:rPr>
          <w:sz w:val="24"/>
          <w:szCs w:val="24"/>
        </w:rPr>
        <w:t>СОБРАНИЕ  ДЕПУТАТОВ</w:t>
      </w:r>
    </w:p>
    <w:p w:rsidR="00253D85" w:rsidRPr="005B004E" w:rsidRDefault="00253D85" w:rsidP="00253D85">
      <w:pPr>
        <w:jc w:val="center"/>
        <w:rPr>
          <w:sz w:val="24"/>
          <w:szCs w:val="24"/>
        </w:rPr>
      </w:pPr>
    </w:p>
    <w:p w:rsidR="00253D85" w:rsidRPr="005B004E" w:rsidRDefault="00253D85" w:rsidP="00253D85">
      <w:pPr>
        <w:jc w:val="center"/>
        <w:rPr>
          <w:sz w:val="24"/>
          <w:szCs w:val="24"/>
        </w:rPr>
      </w:pPr>
      <w:r w:rsidRPr="005B004E">
        <w:rPr>
          <w:sz w:val="24"/>
          <w:szCs w:val="24"/>
        </w:rPr>
        <w:t>РЕШЕНИЕ</w:t>
      </w:r>
    </w:p>
    <w:p w:rsidR="00253D85" w:rsidRPr="005B004E" w:rsidRDefault="00253D85" w:rsidP="00253D85">
      <w:pPr>
        <w:rPr>
          <w:sz w:val="24"/>
          <w:szCs w:val="24"/>
        </w:rPr>
      </w:pPr>
      <w:r w:rsidRPr="005B004E">
        <w:rPr>
          <w:sz w:val="24"/>
          <w:szCs w:val="24"/>
        </w:rPr>
        <w:t>13.04.2020                                                                                                         № 84</w:t>
      </w:r>
    </w:p>
    <w:p w:rsidR="00253D85" w:rsidRPr="005B004E" w:rsidRDefault="00253D85" w:rsidP="00253D85">
      <w:pPr>
        <w:jc w:val="center"/>
        <w:rPr>
          <w:sz w:val="24"/>
          <w:szCs w:val="24"/>
        </w:rPr>
      </w:pPr>
      <w:r w:rsidRPr="005B004E">
        <w:rPr>
          <w:sz w:val="24"/>
          <w:szCs w:val="24"/>
        </w:rPr>
        <w:t>с.  Полевое</w:t>
      </w:r>
    </w:p>
    <w:p w:rsidR="00253D85" w:rsidRPr="005B004E" w:rsidRDefault="00253D85" w:rsidP="00253D85">
      <w:pPr>
        <w:rPr>
          <w:sz w:val="24"/>
          <w:szCs w:val="24"/>
        </w:rPr>
      </w:pPr>
    </w:p>
    <w:p w:rsidR="00253D85" w:rsidRPr="005B004E" w:rsidRDefault="00253D85" w:rsidP="00253D85">
      <w:pPr>
        <w:pStyle w:val="a4"/>
        <w:jc w:val="both"/>
        <w:rPr>
          <w:sz w:val="24"/>
          <w:szCs w:val="24"/>
        </w:rPr>
      </w:pPr>
      <w:r w:rsidRPr="005B004E">
        <w:rPr>
          <w:sz w:val="24"/>
          <w:szCs w:val="24"/>
        </w:rPr>
        <w:t>О  проведении  публичных  слушаний  по  проекту  решения  «О  внесении изменений   в  Устав  муниципального  образования  «Полевское  сельское  поселение» Октябрьского муниципального района Еврейской автономной области»</w:t>
      </w:r>
    </w:p>
    <w:p w:rsidR="00253D85" w:rsidRPr="005B004E" w:rsidRDefault="00253D85" w:rsidP="00253D85">
      <w:pPr>
        <w:jc w:val="both"/>
        <w:rPr>
          <w:sz w:val="24"/>
          <w:szCs w:val="24"/>
        </w:rPr>
      </w:pPr>
    </w:p>
    <w:p w:rsidR="00253D85" w:rsidRPr="005B004E" w:rsidRDefault="00253D85" w:rsidP="00253D85">
      <w:pPr>
        <w:spacing w:line="360" w:lineRule="exact"/>
        <w:ind w:firstLine="720"/>
        <w:jc w:val="both"/>
        <w:rPr>
          <w:sz w:val="24"/>
          <w:szCs w:val="24"/>
        </w:rPr>
      </w:pPr>
      <w:r w:rsidRPr="005B004E">
        <w:rPr>
          <w:sz w:val="24"/>
          <w:szCs w:val="24"/>
        </w:rPr>
        <w:t xml:space="preserve">В соответствии с федеральным законом от </w:t>
      </w:r>
      <w:hyperlink r:id="rId8" w:tgtFrame="Logical" w:history="1">
        <w:r w:rsidRPr="005B004E">
          <w:rPr>
            <w:rStyle w:val="a3"/>
            <w:sz w:val="24"/>
            <w:szCs w:val="24"/>
          </w:rPr>
          <w:t>06.10.2003 №131-ФЗ</w:t>
        </w:r>
      </w:hyperlink>
      <w:r w:rsidRPr="005B004E">
        <w:rPr>
          <w:sz w:val="24"/>
          <w:szCs w:val="24"/>
        </w:rPr>
        <w:br/>
        <w:t>«Об общих принципах организации местного самоуправления в Российской Федерации»,Уставом муниципального образования «Полевское сельское поселение» Октябрьского муниципального района Еврейской автономной области Собрание депутатов</w:t>
      </w:r>
    </w:p>
    <w:p w:rsidR="00253D85" w:rsidRPr="005B004E" w:rsidRDefault="00253D85" w:rsidP="00253D85">
      <w:pPr>
        <w:spacing w:line="360" w:lineRule="exact"/>
        <w:jc w:val="both"/>
        <w:rPr>
          <w:sz w:val="24"/>
          <w:szCs w:val="24"/>
        </w:rPr>
      </w:pPr>
      <w:r w:rsidRPr="005B004E">
        <w:rPr>
          <w:sz w:val="24"/>
          <w:szCs w:val="24"/>
        </w:rPr>
        <w:t>РЕШИЛО:</w:t>
      </w:r>
    </w:p>
    <w:p w:rsidR="00253D85" w:rsidRPr="005B004E" w:rsidRDefault="00253D85" w:rsidP="00253D85">
      <w:pPr>
        <w:pStyle w:val="a6"/>
        <w:tabs>
          <w:tab w:val="left" w:pos="708"/>
        </w:tabs>
        <w:ind w:left="0" w:firstLine="709"/>
        <w:jc w:val="both"/>
        <w:rPr>
          <w:sz w:val="24"/>
          <w:szCs w:val="24"/>
        </w:rPr>
      </w:pPr>
      <w:r w:rsidRPr="005B004E">
        <w:rPr>
          <w:sz w:val="24"/>
          <w:szCs w:val="24"/>
        </w:rPr>
        <w:t>1.  Провести 06   мая 2020 года  публичные  слушания  по  прилагаемому  проекту  решения «О  внесении  изменений и дополнений  в  Устав  муниципального  образования  «Полевское  сельское  поселение».</w:t>
      </w:r>
    </w:p>
    <w:p w:rsidR="00253D85" w:rsidRPr="005B004E" w:rsidRDefault="00253D85" w:rsidP="00253D85">
      <w:pPr>
        <w:ind w:firstLine="567"/>
        <w:jc w:val="both"/>
        <w:rPr>
          <w:sz w:val="24"/>
          <w:szCs w:val="24"/>
        </w:rPr>
      </w:pPr>
      <w:r w:rsidRPr="005B004E">
        <w:rPr>
          <w:sz w:val="24"/>
          <w:szCs w:val="24"/>
        </w:rPr>
        <w:t xml:space="preserve">  2.  Утвердить  прилагаемый  Порядок  учета  предложений  по  проекту  решения  «О  внесении  изменений в  Устав  муниципального  образования  «Полевское  сельское  поселение»  и  участия  граждан  в  его  обсуждении.</w:t>
      </w:r>
    </w:p>
    <w:p w:rsidR="00253D85" w:rsidRPr="005B004E" w:rsidRDefault="00253D85" w:rsidP="00253D85">
      <w:pPr>
        <w:ind w:firstLine="567"/>
        <w:jc w:val="both"/>
        <w:rPr>
          <w:sz w:val="24"/>
          <w:szCs w:val="24"/>
        </w:rPr>
      </w:pPr>
      <w:r w:rsidRPr="005B004E">
        <w:rPr>
          <w:sz w:val="24"/>
          <w:szCs w:val="24"/>
        </w:rPr>
        <w:t xml:space="preserve">  3.  Утвердить  прилагаемый  состав  комиссии  по  организации  и  проведению  публичных  слушаний  по  проекту  решения  «О  внесении  изменений  в  Устав  муниципального  образования  «Полевское  сельское  поселение».</w:t>
      </w:r>
    </w:p>
    <w:p w:rsidR="00253D85" w:rsidRPr="005B004E" w:rsidRDefault="00253D85" w:rsidP="00253D85">
      <w:pPr>
        <w:ind w:firstLine="567"/>
        <w:jc w:val="both"/>
        <w:rPr>
          <w:sz w:val="24"/>
          <w:szCs w:val="24"/>
        </w:rPr>
      </w:pPr>
      <w:r w:rsidRPr="005B004E">
        <w:rPr>
          <w:sz w:val="24"/>
          <w:szCs w:val="24"/>
        </w:rPr>
        <w:t xml:space="preserve">  4.  Контроль  за  исполнением  настоящего решения  возложить  на  постоянно  действующую  комиссию  Собрания  депутатов  по  регламенту   и  депутатской  этике (Козырева Е.В.).</w:t>
      </w:r>
    </w:p>
    <w:p w:rsidR="00253D85" w:rsidRPr="005B004E" w:rsidRDefault="00253D85" w:rsidP="00253D85">
      <w:pPr>
        <w:ind w:firstLine="567"/>
        <w:jc w:val="both"/>
        <w:rPr>
          <w:sz w:val="24"/>
          <w:szCs w:val="24"/>
        </w:rPr>
      </w:pPr>
      <w:r w:rsidRPr="005B004E">
        <w:rPr>
          <w:sz w:val="24"/>
          <w:szCs w:val="24"/>
        </w:rPr>
        <w:t>5.  Опубликовать  результаты  публичных  слушаний  в «Полевском вестнике»  Полевского сельского поселения.</w:t>
      </w:r>
    </w:p>
    <w:p w:rsidR="00253D85" w:rsidRPr="005B004E" w:rsidRDefault="00253D85" w:rsidP="00253D85">
      <w:pPr>
        <w:ind w:firstLine="567"/>
        <w:jc w:val="both"/>
        <w:rPr>
          <w:sz w:val="24"/>
          <w:szCs w:val="24"/>
        </w:rPr>
      </w:pPr>
      <w:r w:rsidRPr="005B004E">
        <w:rPr>
          <w:sz w:val="24"/>
          <w:szCs w:val="24"/>
        </w:rPr>
        <w:t>6.  Опубликовать  настоящее  решение  в  «Полевском  вестнике» Полевского сельского поселения  не  позднее  15  апреля  2020   года.</w:t>
      </w:r>
    </w:p>
    <w:p w:rsidR="00253D85" w:rsidRPr="005B004E" w:rsidRDefault="00253D85" w:rsidP="00253D85">
      <w:pPr>
        <w:jc w:val="both"/>
        <w:rPr>
          <w:sz w:val="24"/>
          <w:szCs w:val="24"/>
        </w:rPr>
      </w:pPr>
      <w:r w:rsidRPr="005B004E">
        <w:rPr>
          <w:sz w:val="24"/>
          <w:szCs w:val="24"/>
        </w:rPr>
        <w:t xml:space="preserve">         7. Настоящее  решение  вступает  в  силу после дня  его  официального  опубликования.</w:t>
      </w:r>
    </w:p>
    <w:p w:rsidR="00253D85" w:rsidRPr="005B004E" w:rsidRDefault="00253D85" w:rsidP="00253D85">
      <w:pPr>
        <w:jc w:val="both"/>
        <w:rPr>
          <w:sz w:val="24"/>
          <w:szCs w:val="24"/>
        </w:rPr>
      </w:pPr>
    </w:p>
    <w:p w:rsidR="00253D85" w:rsidRPr="005B004E" w:rsidRDefault="00253D85" w:rsidP="00253D85">
      <w:pPr>
        <w:jc w:val="both"/>
        <w:rPr>
          <w:sz w:val="24"/>
          <w:szCs w:val="24"/>
        </w:rPr>
      </w:pPr>
    </w:p>
    <w:p w:rsidR="00253D85" w:rsidRPr="005B004E" w:rsidRDefault="00253D85" w:rsidP="00253D85">
      <w:pPr>
        <w:jc w:val="both"/>
        <w:rPr>
          <w:sz w:val="24"/>
          <w:szCs w:val="24"/>
        </w:rPr>
      </w:pPr>
      <w:r w:rsidRPr="005B004E">
        <w:rPr>
          <w:sz w:val="24"/>
          <w:szCs w:val="24"/>
        </w:rPr>
        <w:t>Председатель                                                                             А.П. Пермин</w:t>
      </w:r>
    </w:p>
    <w:p w:rsidR="00253D85" w:rsidRPr="005B004E" w:rsidRDefault="00253D85" w:rsidP="00253D85">
      <w:pPr>
        <w:jc w:val="both"/>
        <w:rPr>
          <w:sz w:val="24"/>
          <w:szCs w:val="24"/>
        </w:rPr>
      </w:pPr>
      <w:r w:rsidRPr="005B004E">
        <w:rPr>
          <w:sz w:val="24"/>
          <w:szCs w:val="24"/>
        </w:rPr>
        <w:t>Собрания депутатов</w:t>
      </w:r>
    </w:p>
    <w:p w:rsidR="00253D85" w:rsidRPr="005B004E" w:rsidRDefault="00253D85" w:rsidP="00253D85">
      <w:pPr>
        <w:pStyle w:val="2"/>
        <w:jc w:val="right"/>
        <w:rPr>
          <w:sz w:val="24"/>
        </w:rPr>
      </w:pPr>
      <w:r w:rsidRPr="005B004E">
        <w:rPr>
          <w:sz w:val="24"/>
        </w:rPr>
        <w:tab/>
      </w:r>
      <w:r w:rsidRPr="005B004E">
        <w:rPr>
          <w:sz w:val="24"/>
        </w:rPr>
        <w:tab/>
      </w:r>
    </w:p>
    <w:p w:rsidR="00253D85" w:rsidRPr="005B004E" w:rsidRDefault="00253D85" w:rsidP="00253D85">
      <w:pPr>
        <w:pStyle w:val="2"/>
        <w:ind w:left="6096"/>
        <w:rPr>
          <w:b w:val="0"/>
          <w:sz w:val="24"/>
        </w:rPr>
      </w:pPr>
      <w:r w:rsidRPr="005B004E">
        <w:rPr>
          <w:b w:val="0"/>
          <w:sz w:val="24"/>
        </w:rPr>
        <w:t>УТВЕРЖДЕН</w:t>
      </w:r>
    </w:p>
    <w:p w:rsidR="00253D85" w:rsidRPr="005B004E" w:rsidRDefault="00253D85" w:rsidP="00253D85">
      <w:pPr>
        <w:ind w:left="6096"/>
        <w:rPr>
          <w:sz w:val="24"/>
          <w:szCs w:val="24"/>
        </w:rPr>
      </w:pPr>
      <w:r w:rsidRPr="005B004E">
        <w:rPr>
          <w:sz w:val="24"/>
          <w:szCs w:val="24"/>
        </w:rPr>
        <w:t>решением  Собрания</w:t>
      </w:r>
    </w:p>
    <w:p w:rsidR="00253D85" w:rsidRPr="005B004E" w:rsidRDefault="00253D85" w:rsidP="00253D85">
      <w:pPr>
        <w:ind w:left="6096"/>
        <w:rPr>
          <w:sz w:val="24"/>
          <w:szCs w:val="24"/>
        </w:rPr>
      </w:pPr>
      <w:r w:rsidRPr="005B004E">
        <w:rPr>
          <w:sz w:val="24"/>
          <w:szCs w:val="24"/>
        </w:rPr>
        <w:t>депутатов</w:t>
      </w:r>
    </w:p>
    <w:p w:rsidR="00253D85" w:rsidRPr="005B004E" w:rsidRDefault="00253D85" w:rsidP="00253D85">
      <w:pPr>
        <w:ind w:left="6096"/>
        <w:rPr>
          <w:sz w:val="24"/>
          <w:szCs w:val="24"/>
        </w:rPr>
      </w:pPr>
      <w:r w:rsidRPr="005B004E">
        <w:rPr>
          <w:sz w:val="24"/>
          <w:szCs w:val="24"/>
        </w:rPr>
        <w:t>от  13.04.2020   № 84</w:t>
      </w:r>
    </w:p>
    <w:p w:rsidR="00253D85" w:rsidRPr="005B004E" w:rsidRDefault="00253D85" w:rsidP="00253D85">
      <w:pPr>
        <w:rPr>
          <w:sz w:val="24"/>
          <w:szCs w:val="24"/>
        </w:rPr>
      </w:pPr>
    </w:p>
    <w:p w:rsidR="00253D85" w:rsidRPr="005B004E" w:rsidRDefault="00253D85" w:rsidP="00253D85">
      <w:pPr>
        <w:ind w:left="6096"/>
        <w:rPr>
          <w:sz w:val="24"/>
          <w:szCs w:val="24"/>
        </w:rPr>
      </w:pPr>
    </w:p>
    <w:p w:rsidR="00253D85" w:rsidRPr="005B004E" w:rsidRDefault="00253D85" w:rsidP="00253D85">
      <w:pPr>
        <w:pStyle w:val="3"/>
        <w:jc w:val="center"/>
        <w:rPr>
          <w:rFonts w:ascii="Times New Roman" w:hAnsi="Times New Roman"/>
          <w:b w:val="0"/>
          <w:sz w:val="24"/>
          <w:szCs w:val="24"/>
        </w:rPr>
      </w:pPr>
      <w:r w:rsidRPr="005B004E">
        <w:rPr>
          <w:rFonts w:ascii="Times New Roman" w:hAnsi="Times New Roman"/>
          <w:b w:val="0"/>
          <w:sz w:val="24"/>
          <w:szCs w:val="24"/>
        </w:rPr>
        <w:lastRenderedPageBreak/>
        <w:t>Порядок</w:t>
      </w:r>
    </w:p>
    <w:p w:rsidR="00253D85" w:rsidRPr="005B004E" w:rsidRDefault="00253D85" w:rsidP="00253D85">
      <w:pPr>
        <w:jc w:val="center"/>
        <w:rPr>
          <w:sz w:val="24"/>
          <w:szCs w:val="24"/>
        </w:rPr>
      </w:pPr>
      <w:r w:rsidRPr="005B004E">
        <w:rPr>
          <w:sz w:val="24"/>
          <w:szCs w:val="24"/>
        </w:rPr>
        <w:t>учета  предложений  по  проекту  решения  « О  внесении  изменений   в  устав  муниципального  образования  «Полевское  сельское  поселение»  и  участия  граждан  в  его  обсуждении</w:t>
      </w:r>
    </w:p>
    <w:p w:rsidR="00253D85" w:rsidRPr="005B004E" w:rsidRDefault="00253D85" w:rsidP="00253D85">
      <w:pPr>
        <w:rPr>
          <w:sz w:val="24"/>
          <w:szCs w:val="24"/>
        </w:rPr>
      </w:pPr>
    </w:p>
    <w:p w:rsidR="00253D85" w:rsidRPr="005B004E" w:rsidRDefault="00253D85" w:rsidP="00253D85">
      <w:pPr>
        <w:rPr>
          <w:sz w:val="24"/>
          <w:szCs w:val="24"/>
        </w:rPr>
      </w:pPr>
    </w:p>
    <w:p w:rsidR="00253D85" w:rsidRPr="005B004E" w:rsidRDefault="00253D85" w:rsidP="00253D85">
      <w:pPr>
        <w:pStyle w:val="a6"/>
        <w:tabs>
          <w:tab w:val="left" w:pos="708"/>
        </w:tabs>
        <w:ind w:left="0" w:firstLine="283"/>
        <w:jc w:val="both"/>
        <w:rPr>
          <w:sz w:val="24"/>
          <w:szCs w:val="24"/>
        </w:rPr>
      </w:pPr>
      <w:r w:rsidRPr="005B004E">
        <w:rPr>
          <w:sz w:val="24"/>
          <w:szCs w:val="24"/>
        </w:rPr>
        <w:t xml:space="preserve">        1.  Предложения  граждан  по  проекту  решения  « О внесении  изменений  в  Устав  муниципального  образования  «Полевское  сельское  поселение»  принимаются  </w:t>
      </w:r>
      <w:r w:rsidRPr="005B004E">
        <w:rPr>
          <w:b/>
          <w:sz w:val="24"/>
          <w:szCs w:val="24"/>
        </w:rPr>
        <w:t>до 05 мая  2020</w:t>
      </w:r>
      <w:r w:rsidRPr="005B004E">
        <w:rPr>
          <w:sz w:val="24"/>
          <w:szCs w:val="24"/>
        </w:rPr>
        <w:t xml:space="preserve"> года.</w:t>
      </w:r>
    </w:p>
    <w:p w:rsidR="00253D85" w:rsidRPr="005B004E" w:rsidRDefault="00253D85" w:rsidP="00253D85">
      <w:pPr>
        <w:ind w:firstLine="567"/>
        <w:jc w:val="both"/>
        <w:rPr>
          <w:sz w:val="24"/>
          <w:szCs w:val="24"/>
        </w:rPr>
      </w:pPr>
      <w:r w:rsidRPr="005B004E">
        <w:rPr>
          <w:sz w:val="24"/>
          <w:szCs w:val="24"/>
        </w:rPr>
        <w:t>2.  Предложения  граждан  подаются  в  письменной  форме  в  администрацию муниципального образования   «Полевского сельского  поселения»  по  адресу:  с.  Полевое,  ул.  Советская,  д.  10.  Указанные  предложения  регистрируются  и  передаются  на  рассмотрение  комиссии  по  организации  и  проведению  публичных  слушаний  по  проекту  решения « О  внесении  изменений  в  Устав  муниципального  образования  «Полевское  сельское поселение»  (далее - комиссия).</w:t>
      </w:r>
    </w:p>
    <w:p w:rsidR="00253D85" w:rsidRPr="005B004E" w:rsidRDefault="00253D85" w:rsidP="00253D85">
      <w:pPr>
        <w:ind w:firstLine="567"/>
        <w:jc w:val="both"/>
        <w:rPr>
          <w:sz w:val="24"/>
          <w:szCs w:val="24"/>
        </w:rPr>
      </w:pPr>
      <w:r w:rsidRPr="005B004E">
        <w:rPr>
          <w:sz w:val="24"/>
          <w:szCs w:val="24"/>
        </w:rPr>
        <w:t>3.  В  предложениях  по  проекту  решения  « О  внесении  изменений  в  Устав  муниципального  образования  «Полевское  сельское  поселение»  граждане  указывают  контактную информацию  (фамилия,  имя,  отчество,  место  жительства,  телефон,  место  работы  или  учебы).</w:t>
      </w:r>
    </w:p>
    <w:p w:rsidR="00253D85" w:rsidRPr="005B004E" w:rsidRDefault="00253D85" w:rsidP="00253D85">
      <w:pPr>
        <w:ind w:firstLine="567"/>
        <w:jc w:val="both"/>
        <w:rPr>
          <w:sz w:val="24"/>
          <w:szCs w:val="24"/>
        </w:rPr>
      </w:pPr>
      <w:r w:rsidRPr="005B004E">
        <w:rPr>
          <w:sz w:val="24"/>
          <w:szCs w:val="24"/>
        </w:rPr>
        <w:t>4.  Комиссия  рассматривает  поступающие  предложения  и  готовит  заключения  на  каждое  предложение.</w:t>
      </w:r>
    </w:p>
    <w:p w:rsidR="00253D85" w:rsidRPr="005B004E" w:rsidRDefault="00253D85" w:rsidP="00253D85">
      <w:pPr>
        <w:ind w:firstLine="567"/>
        <w:jc w:val="both"/>
        <w:rPr>
          <w:sz w:val="24"/>
          <w:szCs w:val="24"/>
        </w:rPr>
      </w:pPr>
      <w:r w:rsidRPr="005B004E">
        <w:rPr>
          <w:sz w:val="24"/>
          <w:szCs w:val="24"/>
        </w:rPr>
        <w:t>5.  По  истечении  срока  приема  предложений  граждан  по  проекту решения « О  внесении  изменений  в  Устав  муниципального  образования  «Полевское  сельское  поселение»  комиссией  разрабатывается  таблица  поправок,  которая  вместе  с  заключениями  на  предложения  граждан  выносится  на  публичные  слушания.</w:t>
      </w:r>
    </w:p>
    <w:p w:rsidR="00253D85" w:rsidRPr="005B004E" w:rsidRDefault="00253D85" w:rsidP="00253D85">
      <w:pPr>
        <w:widowControl/>
        <w:numPr>
          <w:ilvl w:val="0"/>
          <w:numId w:val="23"/>
        </w:numPr>
        <w:autoSpaceDE/>
        <w:autoSpaceDN/>
        <w:adjustRightInd/>
        <w:jc w:val="both"/>
        <w:rPr>
          <w:sz w:val="24"/>
          <w:szCs w:val="24"/>
        </w:rPr>
      </w:pPr>
      <w:r w:rsidRPr="005B004E">
        <w:rPr>
          <w:sz w:val="24"/>
          <w:szCs w:val="24"/>
        </w:rPr>
        <w:t>Публичные  слушания  проводятся 06</w:t>
      </w:r>
      <w:r w:rsidRPr="005B004E">
        <w:rPr>
          <w:b/>
          <w:sz w:val="24"/>
          <w:szCs w:val="24"/>
        </w:rPr>
        <w:t xml:space="preserve"> мая 2020</w:t>
      </w:r>
      <w:r w:rsidRPr="005B004E">
        <w:rPr>
          <w:sz w:val="24"/>
          <w:szCs w:val="24"/>
        </w:rPr>
        <w:t xml:space="preserve">  года  в  селах:</w:t>
      </w:r>
    </w:p>
    <w:p w:rsidR="00253D85" w:rsidRPr="005B004E" w:rsidRDefault="00253D85" w:rsidP="00253D85">
      <w:pPr>
        <w:ind w:left="567"/>
        <w:jc w:val="both"/>
        <w:rPr>
          <w:sz w:val="24"/>
          <w:szCs w:val="24"/>
        </w:rPr>
      </w:pPr>
      <w:r w:rsidRPr="005B004E">
        <w:rPr>
          <w:sz w:val="24"/>
          <w:szCs w:val="24"/>
        </w:rPr>
        <w:t>с.  Столбовое – Дом  культуры 10.00 часов</w:t>
      </w:r>
    </w:p>
    <w:p w:rsidR="00253D85" w:rsidRPr="005B004E" w:rsidRDefault="00253D85" w:rsidP="00253D85">
      <w:pPr>
        <w:ind w:left="567"/>
        <w:jc w:val="both"/>
        <w:rPr>
          <w:sz w:val="24"/>
          <w:szCs w:val="24"/>
        </w:rPr>
      </w:pPr>
      <w:r w:rsidRPr="005B004E">
        <w:rPr>
          <w:sz w:val="24"/>
          <w:szCs w:val="24"/>
        </w:rPr>
        <w:t>с.  Луговое– Дом  культуры  14.00 часов</w:t>
      </w:r>
    </w:p>
    <w:p w:rsidR="00253D85" w:rsidRPr="005B004E" w:rsidRDefault="00253D85" w:rsidP="00253D85">
      <w:pPr>
        <w:ind w:left="567"/>
        <w:jc w:val="both"/>
        <w:rPr>
          <w:sz w:val="24"/>
          <w:szCs w:val="24"/>
        </w:rPr>
      </w:pPr>
      <w:r w:rsidRPr="005B004E">
        <w:rPr>
          <w:sz w:val="24"/>
          <w:szCs w:val="24"/>
        </w:rPr>
        <w:t>с.  Полевое – Дом  культуры 15.00 часов</w:t>
      </w:r>
    </w:p>
    <w:p w:rsidR="00253D85" w:rsidRPr="005B004E" w:rsidRDefault="00253D85" w:rsidP="00253D85">
      <w:pPr>
        <w:ind w:left="567"/>
        <w:jc w:val="both"/>
        <w:rPr>
          <w:sz w:val="24"/>
          <w:szCs w:val="24"/>
        </w:rPr>
      </w:pPr>
      <w:r w:rsidRPr="005B004E">
        <w:rPr>
          <w:sz w:val="24"/>
          <w:szCs w:val="24"/>
        </w:rPr>
        <w:t>с.  Самара – Дом  культуры  16.00 часов</w:t>
      </w:r>
    </w:p>
    <w:p w:rsidR="00253D85" w:rsidRPr="005B004E" w:rsidRDefault="00253D85" w:rsidP="00253D85">
      <w:pPr>
        <w:pStyle w:val="a6"/>
        <w:tabs>
          <w:tab w:val="left" w:pos="708"/>
        </w:tabs>
        <w:jc w:val="both"/>
        <w:rPr>
          <w:sz w:val="24"/>
          <w:szCs w:val="24"/>
        </w:rPr>
      </w:pPr>
      <w:r w:rsidRPr="005B004E">
        <w:rPr>
          <w:sz w:val="24"/>
          <w:szCs w:val="24"/>
        </w:rPr>
        <w:t xml:space="preserve">       7.  При  проведении  публичных  слушаний  каждый  гражданин,  внесший  предложение  по  проекту  решения « О  внесении  изменений  в  Устав  муниципального  образования  «Полевское  сельское  поселение»  излагает  свои  доводы,  предварительно  записавшись  на  выступление.  Очередность  и  продолжительность   выступлений  устанавливается  председательствующим  на  публичных  слушаниях.</w:t>
      </w:r>
    </w:p>
    <w:p w:rsidR="00253D85" w:rsidRPr="005B004E" w:rsidRDefault="00253D85" w:rsidP="00253D85">
      <w:pPr>
        <w:ind w:firstLine="567"/>
        <w:jc w:val="both"/>
        <w:rPr>
          <w:sz w:val="24"/>
          <w:szCs w:val="24"/>
        </w:rPr>
      </w:pPr>
      <w:r w:rsidRPr="005B004E">
        <w:rPr>
          <w:sz w:val="24"/>
          <w:szCs w:val="24"/>
        </w:rPr>
        <w:t>8.  По  результатам  публичных  слушаний  по  обсуждаемым  изменениям  в  Устав  принимается  решение  путем  голосования  большинством  голосов  от  участников  публичных  слушаний  в  каждом  населенном  пункте.</w:t>
      </w:r>
    </w:p>
    <w:p w:rsidR="00253D85" w:rsidRPr="005B004E" w:rsidRDefault="00253D85" w:rsidP="00253D85">
      <w:pPr>
        <w:ind w:firstLine="567"/>
        <w:jc w:val="both"/>
        <w:rPr>
          <w:sz w:val="24"/>
          <w:szCs w:val="24"/>
        </w:rPr>
      </w:pPr>
      <w:r w:rsidRPr="005B004E">
        <w:rPr>
          <w:sz w:val="24"/>
          <w:szCs w:val="24"/>
        </w:rPr>
        <w:t>Результаты  голосования  граждан  по  проекту  решения « О  внесении  изменений  в  Устав  муниципального  образования « Полевское сельское поселение»  публикуются  в  «Полевском вестнике» Полевского сельского поселения  отдельно  по  каждому  населенному  пункту.</w:t>
      </w:r>
    </w:p>
    <w:p w:rsidR="00253D85" w:rsidRPr="005B004E" w:rsidRDefault="00253D85" w:rsidP="00253D85">
      <w:pPr>
        <w:ind w:firstLine="567"/>
        <w:jc w:val="both"/>
        <w:rPr>
          <w:sz w:val="24"/>
          <w:szCs w:val="24"/>
        </w:rPr>
      </w:pPr>
      <w:r w:rsidRPr="005B004E">
        <w:rPr>
          <w:sz w:val="24"/>
          <w:szCs w:val="24"/>
        </w:rPr>
        <w:t>9.  Решение  по результатам  слушаний  оформляется  протоколом,  который  подписывается  председательствующим  и  секретарем  и  передаются  в  Собрание  депутатов  муниципального  образования  «Полевское  сельское  поселение».</w:t>
      </w:r>
    </w:p>
    <w:p w:rsidR="00253D85" w:rsidRPr="005B004E" w:rsidRDefault="00253D85" w:rsidP="00253D85">
      <w:pPr>
        <w:ind w:firstLine="567"/>
        <w:jc w:val="both"/>
        <w:rPr>
          <w:sz w:val="24"/>
          <w:szCs w:val="24"/>
        </w:rPr>
      </w:pPr>
    </w:p>
    <w:p w:rsidR="00253D85" w:rsidRPr="005B004E" w:rsidRDefault="00253D85" w:rsidP="00253D85">
      <w:pPr>
        <w:ind w:firstLine="567"/>
        <w:jc w:val="both"/>
        <w:rPr>
          <w:sz w:val="24"/>
          <w:szCs w:val="24"/>
        </w:rPr>
      </w:pPr>
    </w:p>
    <w:p w:rsidR="00253D85" w:rsidRPr="005B004E" w:rsidRDefault="00253D85" w:rsidP="00253D85">
      <w:pPr>
        <w:ind w:firstLine="567"/>
        <w:jc w:val="both"/>
        <w:rPr>
          <w:sz w:val="24"/>
          <w:szCs w:val="24"/>
        </w:rPr>
      </w:pPr>
    </w:p>
    <w:p w:rsidR="00253D85" w:rsidRPr="005B004E" w:rsidRDefault="00253D85" w:rsidP="00253D85">
      <w:pPr>
        <w:ind w:firstLine="567"/>
        <w:jc w:val="both"/>
        <w:rPr>
          <w:sz w:val="24"/>
          <w:szCs w:val="24"/>
        </w:rPr>
      </w:pPr>
    </w:p>
    <w:p w:rsidR="00253D85" w:rsidRPr="005B004E" w:rsidRDefault="00253D85" w:rsidP="00253D85">
      <w:pPr>
        <w:ind w:left="6237"/>
        <w:rPr>
          <w:sz w:val="24"/>
          <w:szCs w:val="24"/>
        </w:rPr>
      </w:pPr>
    </w:p>
    <w:p w:rsidR="00253D85" w:rsidRPr="005B004E" w:rsidRDefault="00253D85" w:rsidP="00253D85">
      <w:pPr>
        <w:ind w:left="6237"/>
        <w:rPr>
          <w:sz w:val="24"/>
          <w:szCs w:val="24"/>
        </w:rPr>
      </w:pPr>
    </w:p>
    <w:p w:rsidR="00253D85" w:rsidRPr="005B004E" w:rsidRDefault="00253D85" w:rsidP="00253D85">
      <w:pPr>
        <w:ind w:left="6237"/>
        <w:rPr>
          <w:sz w:val="24"/>
          <w:szCs w:val="24"/>
        </w:rPr>
      </w:pPr>
      <w:r w:rsidRPr="005B004E">
        <w:rPr>
          <w:sz w:val="24"/>
          <w:szCs w:val="24"/>
        </w:rPr>
        <w:lastRenderedPageBreak/>
        <w:t>УТВЕРЖДЕН:</w:t>
      </w:r>
    </w:p>
    <w:p w:rsidR="00253D85" w:rsidRPr="005B004E" w:rsidRDefault="00253D85" w:rsidP="00253D85">
      <w:pPr>
        <w:tabs>
          <w:tab w:val="left" w:pos="0"/>
        </w:tabs>
        <w:ind w:left="6237" w:firstLine="567"/>
        <w:rPr>
          <w:sz w:val="24"/>
          <w:szCs w:val="24"/>
        </w:rPr>
      </w:pPr>
      <w:r w:rsidRPr="005B004E">
        <w:rPr>
          <w:sz w:val="24"/>
          <w:szCs w:val="24"/>
        </w:rPr>
        <w:t xml:space="preserve">                                                                                   решением  Собрания</w:t>
      </w:r>
    </w:p>
    <w:p w:rsidR="00253D85" w:rsidRPr="005B004E" w:rsidRDefault="00253D85" w:rsidP="00253D85">
      <w:pPr>
        <w:tabs>
          <w:tab w:val="left" w:pos="0"/>
        </w:tabs>
        <w:ind w:left="6237"/>
        <w:rPr>
          <w:sz w:val="24"/>
          <w:szCs w:val="24"/>
        </w:rPr>
      </w:pPr>
      <w:r w:rsidRPr="005B004E">
        <w:rPr>
          <w:sz w:val="24"/>
          <w:szCs w:val="24"/>
        </w:rPr>
        <w:t xml:space="preserve">депутатов </w:t>
      </w:r>
    </w:p>
    <w:p w:rsidR="00253D85" w:rsidRPr="005B004E" w:rsidRDefault="00253D85" w:rsidP="00253D85">
      <w:pPr>
        <w:tabs>
          <w:tab w:val="left" w:pos="0"/>
        </w:tabs>
        <w:ind w:left="6237"/>
        <w:rPr>
          <w:sz w:val="24"/>
          <w:szCs w:val="24"/>
        </w:rPr>
      </w:pPr>
      <w:r w:rsidRPr="005B004E">
        <w:rPr>
          <w:sz w:val="24"/>
          <w:szCs w:val="24"/>
        </w:rPr>
        <w:t>от 13.04.2020   № 84</w:t>
      </w:r>
    </w:p>
    <w:p w:rsidR="00253D85" w:rsidRPr="005B004E" w:rsidRDefault="00253D85" w:rsidP="00253D85">
      <w:pPr>
        <w:jc w:val="right"/>
        <w:rPr>
          <w:sz w:val="24"/>
          <w:szCs w:val="24"/>
        </w:rPr>
      </w:pPr>
    </w:p>
    <w:p w:rsidR="00253D85" w:rsidRPr="005B004E" w:rsidRDefault="00253D85" w:rsidP="00253D85">
      <w:pPr>
        <w:jc w:val="right"/>
        <w:rPr>
          <w:sz w:val="24"/>
          <w:szCs w:val="24"/>
        </w:rPr>
      </w:pPr>
    </w:p>
    <w:p w:rsidR="00253D85" w:rsidRPr="005B004E" w:rsidRDefault="00253D85" w:rsidP="00253D85">
      <w:pPr>
        <w:pStyle w:val="3"/>
        <w:tabs>
          <w:tab w:val="left" w:pos="0"/>
        </w:tabs>
        <w:ind w:left="284"/>
        <w:jc w:val="center"/>
        <w:rPr>
          <w:rFonts w:ascii="Times New Roman" w:hAnsi="Times New Roman"/>
          <w:b w:val="0"/>
          <w:sz w:val="24"/>
          <w:szCs w:val="24"/>
        </w:rPr>
      </w:pPr>
      <w:r w:rsidRPr="005B004E">
        <w:rPr>
          <w:rFonts w:ascii="Times New Roman" w:hAnsi="Times New Roman"/>
          <w:b w:val="0"/>
          <w:sz w:val="24"/>
          <w:szCs w:val="24"/>
        </w:rPr>
        <w:t>Состав</w:t>
      </w:r>
    </w:p>
    <w:p w:rsidR="00253D85" w:rsidRPr="005B004E" w:rsidRDefault="00253D85" w:rsidP="00253D85">
      <w:pPr>
        <w:tabs>
          <w:tab w:val="left" w:pos="0"/>
        </w:tabs>
        <w:ind w:left="284"/>
        <w:jc w:val="center"/>
        <w:rPr>
          <w:sz w:val="24"/>
          <w:szCs w:val="24"/>
        </w:rPr>
      </w:pPr>
      <w:r w:rsidRPr="005B004E">
        <w:rPr>
          <w:sz w:val="24"/>
          <w:szCs w:val="24"/>
        </w:rPr>
        <w:t>комиссии  по  организации  и проведению  публичных  слушаний  по  проекту   решения « О внесении  изменений  и дополнений в  Устав  муниципального  образования  «Полевское  сельское  поселение»</w:t>
      </w: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hanging="142"/>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А.П. Пермин.</w:t>
      </w:r>
      <w:r w:rsidRPr="005B004E">
        <w:rPr>
          <w:sz w:val="24"/>
          <w:szCs w:val="24"/>
        </w:rPr>
        <w:tab/>
      </w:r>
      <w:r w:rsidRPr="005B004E">
        <w:rPr>
          <w:sz w:val="24"/>
          <w:szCs w:val="24"/>
        </w:rPr>
        <w:tab/>
        <w:t xml:space="preserve">          -        председатель  Собрания</w:t>
      </w:r>
    </w:p>
    <w:p w:rsidR="00253D85" w:rsidRPr="005B004E" w:rsidRDefault="00253D85" w:rsidP="00253D85">
      <w:pPr>
        <w:tabs>
          <w:tab w:val="left" w:pos="0"/>
        </w:tabs>
        <w:ind w:left="284"/>
        <w:jc w:val="both"/>
        <w:rPr>
          <w:sz w:val="24"/>
          <w:szCs w:val="24"/>
        </w:rPr>
      </w:pP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t>депутатов  муниципального  образования</w:t>
      </w:r>
    </w:p>
    <w:p w:rsidR="00253D85" w:rsidRPr="005B004E" w:rsidRDefault="00253D85" w:rsidP="00253D85">
      <w:pPr>
        <w:tabs>
          <w:tab w:val="left" w:pos="0"/>
        </w:tabs>
        <w:ind w:left="284"/>
        <w:jc w:val="both"/>
        <w:rPr>
          <w:sz w:val="24"/>
          <w:szCs w:val="24"/>
        </w:rPr>
      </w:pP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t>«Полевское  сельское поселение»;</w:t>
      </w:r>
    </w:p>
    <w:p w:rsidR="00253D85" w:rsidRPr="005B004E" w:rsidRDefault="00253D85" w:rsidP="00253D85">
      <w:pPr>
        <w:tabs>
          <w:tab w:val="left" w:pos="0"/>
        </w:tabs>
        <w:jc w:val="both"/>
        <w:rPr>
          <w:sz w:val="24"/>
          <w:szCs w:val="24"/>
        </w:rPr>
      </w:pPr>
      <w:r w:rsidRPr="005B004E">
        <w:rPr>
          <w:sz w:val="24"/>
          <w:szCs w:val="24"/>
        </w:rPr>
        <w:t xml:space="preserve">                                                           председатель  комиссии;</w:t>
      </w:r>
    </w:p>
    <w:p w:rsidR="00253D85" w:rsidRPr="005B004E" w:rsidRDefault="00253D85" w:rsidP="00253D85">
      <w:pPr>
        <w:tabs>
          <w:tab w:val="left" w:pos="0"/>
        </w:tabs>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Тетюкова  С.В.</w:t>
      </w:r>
      <w:r w:rsidRPr="005B004E">
        <w:rPr>
          <w:sz w:val="24"/>
          <w:szCs w:val="24"/>
        </w:rPr>
        <w:tab/>
      </w:r>
      <w:r w:rsidRPr="005B004E">
        <w:rPr>
          <w:sz w:val="24"/>
          <w:szCs w:val="24"/>
        </w:rPr>
        <w:tab/>
      </w:r>
      <w:r w:rsidRPr="005B004E">
        <w:rPr>
          <w:sz w:val="24"/>
          <w:szCs w:val="24"/>
        </w:rPr>
        <w:tab/>
      </w:r>
      <w:r w:rsidRPr="005B004E">
        <w:rPr>
          <w:sz w:val="24"/>
          <w:szCs w:val="24"/>
        </w:rPr>
        <w:tab/>
        <w:t>-  консультант администрации</w:t>
      </w:r>
    </w:p>
    <w:p w:rsidR="00253D85" w:rsidRPr="005B004E" w:rsidRDefault="00253D85" w:rsidP="00253D85">
      <w:pPr>
        <w:tabs>
          <w:tab w:val="left" w:pos="0"/>
        </w:tabs>
        <w:ind w:left="284"/>
        <w:jc w:val="both"/>
        <w:rPr>
          <w:sz w:val="24"/>
          <w:szCs w:val="24"/>
        </w:rPr>
      </w:pP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t>«Полевского  сельского  поселения»,</w:t>
      </w:r>
    </w:p>
    <w:p w:rsidR="00253D85" w:rsidRPr="005B004E" w:rsidRDefault="00253D85" w:rsidP="00253D85">
      <w:pPr>
        <w:tabs>
          <w:tab w:val="left" w:pos="0"/>
        </w:tabs>
        <w:ind w:left="284"/>
        <w:jc w:val="both"/>
        <w:rPr>
          <w:sz w:val="24"/>
          <w:szCs w:val="24"/>
        </w:rPr>
      </w:pP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t>секретарь  комиссии;</w:t>
      </w: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Члены  комиссии:</w:t>
      </w: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Зимина Н.А.</w:t>
      </w:r>
      <w:r w:rsidRPr="005B004E">
        <w:rPr>
          <w:sz w:val="24"/>
          <w:szCs w:val="24"/>
        </w:rPr>
        <w:tab/>
      </w:r>
      <w:r w:rsidRPr="005B004E">
        <w:rPr>
          <w:sz w:val="24"/>
          <w:szCs w:val="24"/>
        </w:rPr>
        <w:tab/>
      </w:r>
      <w:r w:rsidRPr="005B004E">
        <w:rPr>
          <w:sz w:val="24"/>
          <w:szCs w:val="24"/>
        </w:rPr>
        <w:tab/>
        <w:t xml:space="preserve">         -  депутат  избирательного  округа  №4;</w:t>
      </w: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 xml:space="preserve">Козырева Е.В.                       </w:t>
      </w:r>
      <w:r w:rsidRPr="005B004E">
        <w:rPr>
          <w:sz w:val="24"/>
          <w:szCs w:val="24"/>
        </w:rPr>
        <w:tab/>
        <w:t>-  депутат  избирательного  округа  №2;</w:t>
      </w: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Пайдершев К.С.</w:t>
      </w:r>
      <w:r w:rsidRPr="005B004E">
        <w:rPr>
          <w:sz w:val="24"/>
          <w:szCs w:val="24"/>
        </w:rPr>
        <w:tab/>
      </w:r>
      <w:r w:rsidRPr="005B004E">
        <w:rPr>
          <w:sz w:val="24"/>
          <w:szCs w:val="24"/>
        </w:rPr>
        <w:tab/>
        <w:t xml:space="preserve">          -  депутат  избирательного  округа  №3;</w:t>
      </w:r>
    </w:p>
    <w:p w:rsidR="00253D85" w:rsidRPr="005B004E" w:rsidRDefault="00253D85" w:rsidP="00253D85">
      <w:pPr>
        <w:tabs>
          <w:tab w:val="left" w:pos="0"/>
        </w:tabs>
        <w:jc w:val="both"/>
        <w:rPr>
          <w:sz w:val="24"/>
          <w:szCs w:val="24"/>
        </w:rPr>
      </w:pPr>
    </w:p>
    <w:p w:rsidR="00253D85" w:rsidRPr="005B004E" w:rsidRDefault="00253D85" w:rsidP="00253D85">
      <w:pPr>
        <w:tabs>
          <w:tab w:val="left" w:pos="0"/>
        </w:tabs>
        <w:ind w:left="284"/>
        <w:jc w:val="both"/>
        <w:rPr>
          <w:sz w:val="24"/>
          <w:szCs w:val="24"/>
        </w:rPr>
      </w:pPr>
      <w:r w:rsidRPr="005B004E">
        <w:rPr>
          <w:sz w:val="24"/>
          <w:szCs w:val="24"/>
        </w:rPr>
        <w:t>Катаева О.Н.                                   -  депутат  избирательного  округа  №8;</w:t>
      </w:r>
    </w:p>
    <w:p w:rsidR="00253D85" w:rsidRPr="005B004E" w:rsidRDefault="00253D85" w:rsidP="00253D85">
      <w:pPr>
        <w:tabs>
          <w:tab w:val="left" w:pos="0"/>
        </w:tabs>
        <w:ind w:left="284"/>
        <w:jc w:val="both"/>
        <w:rPr>
          <w:sz w:val="24"/>
          <w:szCs w:val="24"/>
        </w:rPr>
      </w:pPr>
    </w:p>
    <w:p w:rsidR="00253D85" w:rsidRPr="005B004E" w:rsidRDefault="00253D85" w:rsidP="005B004E">
      <w:pPr>
        <w:tabs>
          <w:tab w:val="left" w:pos="0"/>
        </w:tabs>
        <w:ind w:left="284"/>
        <w:jc w:val="both"/>
        <w:rPr>
          <w:sz w:val="24"/>
          <w:szCs w:val="24"/>
        </w:rPr>
      </w:pPr>
      <w:r w:rsidRPr="005B004E">
        <w:rPr>
          <w:sz w:val="24"/>
          <w:szCs w:val="24"/>
        </w:rPr>
        <w:t>Шинкаренко О.Л.</w:t>
      </w:r>
      <w:r w:rsidRPr="005B004E">
        <w:rPr>
          <w:sz w:val="24"/>
          <w:szCs w:val="24"/>
        </w:rPr>
        <w:tab/>
      </w:r>
      <w:r w:rsidRPr="005B004E">
        <w:rPr>
          <w:sz w:val="24"/>
          <w:szCs w:val="24"/>
        </w:rPr>
        <w:tab/>
      </w:r>
      <w:r w:rsidRPr="005B004E">
        <w:rPr>
          <w:sz w:val="24"/>
          <w:szCs w:val="24"/>
        </w:rPr>
        <w:tab/>
        <w:t xml:space="preserve"> -  депутат  избирательного  округа  №10</w:t>
      </w:r>
      <w:r w:rsidR="005B004E">
        <w:rPr>
          <w:sz w:val="24"/>
          <w:szCs w:val="24"/>
        </w:rPr>
        <w:t>.</w:t>
      </w: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p>
    <w:p w:rsidR="00253D85" w:rsidRPr="005B004E" w:rsidRDefault="00253D85" w:rsidP="00253D85">
      <w:pPr>
        <w:tabs>
          <w:tab w:val="left" w:pos="0"/>
        </w:tabs>
        <w:ind w:left="284"/>
        <w:jc w:val="both"/>
        <w:rPr>
          <w:sz w:val="24"/>
          <w:szCs w:val="24"/>
        </w:rPr>
      </w:pPr>
    </w:p>
    <w:p w:rsidR="00253D85" w:rsidRPr="005B004E" w:rsidRDefault="00253D85" w:rsidP="00253D85">
      <w:pPr>
        <w:pStyle w:val="a4"/>
        <w:jc w:val="right"/>
        <w:rPr>
          <w:sz w:val="24"/>
          <w:szCs w:val="24"/>
        </w:rPr>
      </w:pPr>
    </w:p>
    <w:p w:rsidR="00253D85" w:rsidRPr="005B004E" w:rsidRDefault="00253D85" w:rsidP="00253D85">
      <w:pPr>
        <w:pStyle w:val="a4"/>
        <w:jc w:val="right"/>
        <w:rPr>
          <w:sz w:val="24"/>
          <w:szCs w:val="24"/>
        </w:rPr>
      </w:pPr>
      <w:r w:rsidRPr="005B004E">
        <w:rPr>
          <w:sz w:val="24"/>
          <w:szCs w:val="24"/>
        </w:rPr>
        <w:t>Приложение</w:t>
      </w:r>
    </w:p>
    <w:p w:rsidR="00253D85" w:rsidRPr="005B004E" w:rsidRDefault="00253D85" w:rsidP="00253D85">
      <w:pPr>
        <w:pStyle w:val="a4"/>
        <w:jc w:val="right"/>
        <w:rPr>
          <w:sz w:val="24"/>
          <w:szCs w:val="24"/>
        </w:rPr>
      </w:pPr>
      <w:r w:rsidRPr="005B004E">
        <w:rPr>
          <w:sz w:val="24"/>
          <w:szCs w:val="24"/>
        </w:rPr>
        <w:t xml:space="preserve">                                                                              к решению Собрания депутатов</w:t>
      </w:r>
    </w:p>
    <w:p w:rsidR="00253D85" w:rsidRPr="005B004E" w:rsidRDefault="00253D85" w:rsidP="00253D85">
      <w:pPr>
        <w:pStyle w:val="a4"/>
        <w:jc w:val="right"/>
        <w:rPr>
          <w:sz w:val="24"/>
          <w:szCs w:val="24"/>
        </w:rPr>
      </w:pPr>
      <w:r w:rsidRPr="005B004E">
        <w:rPr>
          <w:sz w:val="24"/>
          <w:szCs w:val="24"/>
        </w:rPr>
        <w:t xml:space="preserve">                                                                              от 13.04.2020 № 84</w:t>
      </w:r>
    </w:p>
    <w:p w:rsidR="00253D85" w:rsidRPr="005B004E" w:rsidRDefault="00253D85" w:rsidP="00253D85">
      <w:pPr>
        <w:pStyle w:val="a4"/>
        <w:jc w:val="center"/>
        <w:rPr>
          <w:sz w:val="24"/>
          <w:szCs w:val="24"/>
        </w:rPr>
      </w:pPr>
      <w:r w:rsidRPr="005B004E">
        <w:rPr>
          <w:sz w:val="24"/>
          <w:szCs w:val="24"/>
        </w:rPr>
        <w:t xml:space="preserve">Список </w:t>
      </w:r>
    </w:p>
    <w:p w:rsidR="00253D85" w:rsidRPr="005B004E" w:rsidRDefault="00253D85" w:rsidP="00253D85">
      <w:pPr>
        <w:pStyle w:val="a4"/>
        <w:jc w:val="center"/>
        <w:rPr>
          <w:sz w:val="24"/>
          <w:szCs w:val="24"/>
        </w:rPr>
      </w:pPr>
      <w:r w:rsidRPr="005B004E">
        <w:rPr>
          <w:sz w:val="24"/>
          <w:szCs w:val="24"/>
        </w:rPr>
        <w:t>депутатов участвовавших</w:t>
      </w:r>
    </w:p>
    <w:p w:rsidR="00253D85" w:rsidRPr="005B004E" w:rsidRDefault="00253D85" w:rsidP="00253D85">
      <w:pPr>
        <w:pStyle w:val="a4"/>
        <w:jc w:val="center"/>
        <w:rPr>
          <w:sz w:val="24"/>
          <w:szCs w:val="24"/>
        </w:rPr>
      </w:pPr>
      <w:r w:rsidRPr="005B004E">
        <w:rPr>
          <w:sz w:val="24"/>
          <w:szCs w:val="24"/>
        </w:rPr>
        <w:t>в принятии решения</w:t>
      </w:r>
    </w:p>
    <w:p w:rsidR="00253D85" w:rsidRPr="005B004E" w:rsidRDefault="00253D85" w:rsidP="00253D85">
      <w:pPr>
        <w:pStyle w:val="a4"/>
        <w:jc w:val="center"/>
        <w:rPr>
          <w:sz w:val="24"/>
          <w:szCs w:val="24"/>
        </w:rPr>
      </w:pPr>
      <w:r w:rsidRPr="005B004E">
        <w:rPr>
          <w:sz w:val="24"/>
          <w:szCs w:val="24"/>
        </w:rPr>
        <w:t>от 13.04.2020 №  84 в опросном порядке</w:t>
      </w:r>
    </w:p>
    <w:p w:rsidR="00253D85" w:rsidRPr="005B004E" w:rsidRDefault="00253D85" w:rsidP="00253D85">
      <w:pPr>
        <w:pStyle w:val="a4"/>
        <w:jc w:val="center"/>
        <w:rPr>
          <w:sz w:val="24"/>
          <w:szCs w:val="24"/>
        </w:rPr>
      </w:pPr>
    </w:p>
    <w:p w:rsidR="00253D85" w:rsidRPr="005B004E" w:rsidRDefault="00253D85" w:rsidP="00253D85">
      <w:pPr>
        <w:pStyle w:val="a4"/>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469"/>
        <w:gridCol w:w="3285"/>
      </w:tblGrid>
      <w:tr w:rsidR="00253D85" w:rsidRPr="005B004E" w:rsidTr="00087A60">
        <w:tc>
          <w:tcPr>
            <w:tcW w:w="1101" w:type="dxa"/>
            <w:tcBorders>
              <w:top w:val="single" w:sz="4" w:space="0" w:color="auto"/>
              <w:left w:val="single" w:sz="4" w:space="0" w:color="auto"/>
              <w:bottom w:val="single" w:sz="4" w:space="0" w:color="auto"/>
              <w:right w:val="single" w:sz="4" w:space="0" w:color="auto"/>
            </w:tcBorders>
          </w:tcPr>
          <w:p w:rsidR="00253D85" w:rsidRPr="005B004E" w:rsidRDefault="00253D85" w:rsidP="00087A60">
            <w:pPr>
              <w:pStyle w:val="a4"/>
              <w:spacing w:line="276" w:lineRule="auto"/>
              <w:jc w:val="center"/>
              <w:rPr>
                <w:sz w:val="24"/>
                <w:szCs w:val="24"/>
              </w:rPr>
            </w:pPr>
            <w:r w:rsidRPr="005B004E">
              <w:rPr>
                <w:sz w:val="24"/>
                <w:szCs w:val="24"/>
              </w:rPr>
              <w:t xml:space="preserve">№ </w:t>
            </w:r>
          </w:p>
          <w:p w:rsidR="00253D85" w:rsidRPr="005B004E" w:rsidRDefault="00253D85" w:rsidP="00087A60">
            <w:pPr>
              <w:pStyle w:val="a4"/>
              <w:spacing w:line="276" w:lineRule="auto"/>
              <w:jc w:val="center"/>
              <w:rPr>
                <w:sz w:val="24"/>
                <w:szCs w:val="24"/>
              </w:rPr>
            </w:pPr>
          </w:p>
          <w:p w:rsidR="00253D85" w:rsidRPr="005B004E" w:rsidRDefault="00253D85" w:rsidP="00087A60">
            <w:pPr>
              <w:pStyle w:val="a4"/>
              <w:spacing w:line="276" w:lineRule="auto"/>
              <w:jc w:val="center"/>
              <w:rPr>
                <w:sz w:val="24"/>
                <w:szCs w:val="24"/>
              </w:rPr>
            </w:pPr>
            <w:r w:rsidRPr="005B004E">
              <w:rPr>
                <w:sz w:val="24"/>
                <w:szCs w:val="24"/>
              </w:rPr>
              <w:t>п/п</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Фамилия. Имя .Отчество.</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Мнение депутата</w:t>
            </w:r>
          </w:p>
          <w:p w:rsidR="00253D85" w:rsidRPr="005B004E" w:rsidRDefault="00253D85" w:rsidP="00087A60">
            <w:pPr>
              <w:pStyle w:val="a4"/>
              <w:spacing w:line="276" w:lineRule="auto"/>
              <w:rPr>
                <w:sz w:val="24"/>
                <w:szCs w:val="24"/>
              </w:rPr>
            </w:pPr>
            <w:r w:rsidRPr="005B004E">
              <w:rPr>
                <w:sz w:val="24"/>
                <w:szCs w:val="24"/>
              </w:rPr>
              <w:t>(за, против, воздержался)</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1.</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Варзар Федор  Иванович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2.</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Зимина Наталья Александровна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3.</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Козырева Елена Валерьевна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4.</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Катаева Ольга Николаевна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5.</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Пайдершев Константин Симиянович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6.</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Пермин Анатолий Петрович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7.</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Слепцов Юрий Владимирович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8.</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Ступин Александр Викторович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9</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Шинкоренко Оксана Леонидовна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bl>
    <w:p w:rsidR="00253D85" w:rsidRPr="005B004E" w:rsidRDefault="00253D85" w:rsidP="00253D85">
      <w:pPr>
        <w:pStyle w:val="a4"/>
        <w:jc w:val="center"/>
        <w:rPr>
          <w:sz w:val="24"/>
          <w:szCs w:val="24"/>
        </w:rPr>
      </w:pPr>
    </w:p>
    <w:p w:rsidR="00253D85" w:rsidRPr="005B004E" w:rsidRDefault="00253D85" w:rsidP="00253D85">
      <w:pPr>
        <w:pStyle w:val="a4"/>
        <w:jc w:val="center"/>
        <w:rPr>
          <w:sz w:val="24"/>
          <w:szCs w:val="24"/>
        </w:rPr>
      </w:pPr>
    </w:p>
    <w:p w:rsidR="00253D85" w:rsidRPr="005B004E" w:rsidRDefault="00253D85" w:rsidP="00253D85">
      <w:pPr>
        <w:jc w:val="both"/>
        <w:rPr>
          <w:sz w:val="24"/>
          <w:szCs w:val="24"/>
        </w:rPr>
      </w:pPr>
    </w:p>
    <w:p w:rsidR="00253D85" w:rsidRPr="005B004E" w:rsidRDefault="00253D85" w:rsidP="00253D85">
      <w:pPr>
        <w:spacing w:before="100" w:beforeAutospacing="1" w:after="100" w:afterAutospacing="1" w:line="360" w:lineRule="exact"/>
        <w:ind w:left="8496"/>
        <w:rPr>
          <w:sz w:val="24"/>
          <w:szCs w:val="24"/>
        </w:rPr>
      </w:pPr>
      <w:r w:rsidRPr="005B004E">
        <w:rPr>
          <w:sz w:val="24"/>
          <w:szCs w:val="24"/>
        </w:rPr>
        <w:t>ПРОЕКТ</w:t>
      </w:r>
    </w:p>
    <w:p w:rsidR="00253D85" w:rsidRPr="005B004E" w:rsidRDefault="00253D85" w:rsidP="00253D85">
      <w:pPr>
        <w:jc w:val="center"/>
        <w:rPr>
          <w:bCs/>
          <w:kern w:val="32"/>
          <w:sz w:val="24"/>
          <w:szCs w:val="24"/>
        </w:rPr>
      </w:pPr>
      <w:r w:rsidRPr="005B004E">
        <w:rPr>
          <w:bCs/>
          <w:kern w:val="32"/>
          <w:sz w:val="24"/>
          <w:szCs w:val="24"/>
        </w:rPr>
        <w:t>Муниципальное образование «Полевское сельское поселение»</w:t>
      </w:r>
    </w:p>
    <w:p w:rsidR="00253D85" w:rsidRPr="005B004E" w:rsidRDefault="00253D85" w:rsidP="00253D85">
      <w:pPr>
        <w:jc w:val="center"/>
        <w:rPr>
          <w:bCs/>
          <w:kern w:val="32"/>
          <w:sz w:val="24"/>
          <w:szCs w:val="24"/>
        </w:rPr>
      </w:pPr>
      <w:r w:rsidRPr="005B004E">
        <w:rPr>
          <w:bCs/>
          <w:kern w:val="32"/>
          <w:sz w:val="24"/>
          <w:szCs w:val="24"/>
        </w:rPr>
        <w:t xml:space="preserve">Октябрьского муниципального района </w:t>
      </w:r>
    </w:p>
    <w:p w:rsidR="00253D85" w:rsidRPr="005B004E" w:rsidRDefault="00253D85" w:rsidP="00253D85">
      <w:pPr>
        <w:jc w:val="center"/>
        <w:rPr>
          <w:bCs/>
          <w:kern w:val="32"/>
          <w:sz w:val="24"/>
          <w:szCs w:val="24"/>
        </w:rPr>
      </w:pPr>
      <w:r w:rsidRPr="005B004E">
        <w:rPr>
          <w:bCs/>
          <w:kern w:val="32"/>
          <w:sz w:val="24"/>
          <w:szCs w:val="24"/>
        </w:rPr>
        <w:t>Еврейской автономной области</w:t>
      </w:r>
    </w:p>
    <w:p w:rsidR="00253D85" w:rsidRPr="005B004E" w:rsidRDefault="00253D85" w:rsidP="00253D85">
      <w:pPr>
        <w:jc w:val="center"/>
        <w:rPr>
          <w:sz w:val="24"/>
          <w:szCs w:val="24"/>
        </w:rPr>
      </w:pPr>
    </w:p>
    <w:p w:rsidR="00253D85" w:rsidRPr="005B004E" w:rsidRDefault="00253D85" w:rsidP="00253D85">
      <w:pPr>
        <w:jc w:val="center"/>
        <w:rPr>
          <w:bCs/>
          <w:sz w:val="24"/>
          <w:szCs w:val="24"/>
        </w:rPr>
      </w:pPr>
      <w:r w:rsidRPr="005B004E">
        <w:rPr>
          <w:bCs/>
          <w:sz w:val="24"/>
          <w:szCs w:val="24"/>
        </w:rPr>
        <w:t>СОБРАНИЕ ДЕПУТАТОВ</w:t>
      </w:r>
    </w:p>
    <w:p w:rsidR="00253D85" w:rsidRPr="005B004E" w:rsidRDefault="00253D85" w:rsidP="00253D85">
      <w:pPr>
        <w:jc w:val="center"/>
        <w:rPr>
          <w:bCs/>
          <w:sz w:val="24"/>
          <w:szCs w:val="24"/>
        </w:rPr>
      </w:pPr>
    </w:p>
    <w:p w:rsidR="00253D85" w:rsidRPr="005B004E" w:rsidRDefault="00253D85" w:rsidP="00253D85">
      <w:pPr>
        <w:jc w:val="center"/>
        <w:rPr>
          <w:sz w:val="24"/>
          <w:szCs w:val="24"/>
        </w:rPr>
      </w:pPr>
    </w:p>
    <w:p w:rsidR="00253D85" w:rsidRPr="005B004E" w:rsidRDefault="00253D85" w:rsidP="00253D85">
      <w:pPr>
        <w:jc w:val="center"/>
        <w:rPr>
          <w:sz w:val="24"/>
          <w:szCs w:val="24"/>
        </w:rPr>
      </w:pPr>
      <w:r w:rsidRPr="005B004E">
        <w:rPr>
          <w:sz w:val="24"/>
          <w:szCs w:val="24"/>
        </w:rPr>
        <w:t>РЕШЕНИЕ</w:t>
      </w:r>
    </w:p>
    <w:p w:rsidR="00253D85" w:rsidRPr="005B004E" w:rsidRDefault="00253D85" w:rsidP="00253D85">
      <w:pPr>
        <w:jc w:val="center"/>
        <w:rPr>
          <w:sz w:val="24"/>
          <w:szCs w:val="24"/>
        </w:rPr>
      </w:pPr>
    </w:p>
    <w:p w:rsidR="00253D85" w:rsidRPr="005B004E" w:rsidRDefault="00253D85" w:rsidP="00253D85">
      <w:pPr>
        <w:rPr>
          <w:sz w:val="24"/>
          <w:szCs w:val="24"/>
        </w:rPr>
      </w:pPr>
      <w:r w:rsidRPr="005B004E">
        <w:rPr>
          <w:sz w:val="24"/>
          <w:szCs w:val="24"/>
        </w:rPr>
        <w:t>______.2020                                                                                                         № __</w:t>
      </w:r>
    </w:p>
    <w:p w:rsidR="00253D85" w:rsidRPr="005B004E" w:rsidRDefault="00253D85" w:rsidP="00253D85">
      <w:pPr>
        <w:jc w:val="center"/>
        <w:rPr>
          <w:sz w:val="24"/>
          <w:szCs w:val="24"/>
        </w:rPr>
      </w:pPr>
    </w:p>
    <w:p w:rsidR="00253D85" w:rsidRPr="005B004E" w:rsidRDefault="00253D85" w:rsidP="00253D85">
      <w:pPr>
        <w:jc w:val="both"/>
        <w:rPr>
          <w:sz w:val="24"/>
          <w:szCs w:val="24"/>
        </w:rPr>
      </w:pPr>
      <w:r w:rsidRPr="005B004E">
        <w:rPr>
          <w:bCs/>
          <w:kern w:val="28"/>
          <w:sz w:val="24"/>
          <w:szCs w:val="24"/>
        </w:rPr>
        <w:t>О внесении изменений в Устав муниципального образования «</w:t>
      </w:r>
      <w:r w:rsidRPr="005B004E">
        <w:rPr>
          <w:bCs/>
          <w:kern w:val="32"/>
          <w:sz w:val="24"/>
          <w:szCs w:val="24"/>
        </w:rPr>
        <w:t>Полевское сельское поселения</w:t>
      </w:r>
      <w:r w:rsidRPr="005B004E">
        <w:rPr>
          <w:bCs/>
          <w:sz w:val="24"/>
          <w:szCs w:val="24"/>
        </w:rPr>
        <w:t xml:space="preserve">» Октябрьского муниципального района </w:t>
      </w:r>
      <w:r w:rsidRPr="005B004E">
        <w:rPr>
          <w:bCs/>
          <w:kern w:val="28"/>
          <w:sz w:val="24"/>
          <w:szCs w:val="24"/>
        </w:rPr>
        <w:t>Еврейской автономной области</w:t>
      </w:r>
    </w:p>
    <w:p w:rsidR="00253D85" w:rsidRPr="005B004E" w:rsidRDefault="00253D85" w:rsidP="00253D85">
      <w:pPr>
        <w:jc w:val="both"/>
        <w:rPr>
          <w:sz w:val="24"/>
          <w:szCs w:val="24"/>
        </w:rPr>
      </w:pPr>
    </w:p>
    <w:p w:rsidR="00253D85" w:rsidRPr="005B004E" w:rsidRDefault="00253D85" w:rsidP="00253D85">
      <w:pPr>
        <w:ind w:firstLine="708"/>
        <w:jc w:val="both"/>
        <w:rPr>
          <w:sz w:val="24"/>
          <w:szCs w:val="24"/>
        </w:rPr>
      </w:pPr>
      <w:r w:rsidRPr="005B004E">
        <w:rPr>
          <w:sz w:val="24"/>
          <w:szCs w:val="24"/>
        </w:rPr>
        <w:t xml:space="preserve">В соответствии с </w:t>
      </w:r>
      <w:hyperlink r:id="rId9" w:history="1">
        <w:r w:rsidRPr="005B004E">
          <w:rPr>
            <w:sz w:val="24"/>
            <w:szCs w:val="24"/>
          </w:rPr>
          <w:t>Федеральным законом от 06.10.2003 № 131-ФЗ</w:t>
        </w:r>
      </w:hyperlink>
      <w:r w:rsidRPr="005B004E">
        <w:rPr>
          <w:sz w:val="24"/>
          <w:szCs w:val="24"/>
        </w:rPr>
        <w:br/>
        <w:t xml:space="preserve">«Об общих принципах организации местного самоуправления в Российской Федерации», и Уставом муниципального образования </w:t>
      </w:r>
      <w:r w:rsidRPr="005B004E">
        <w:rPr>
          <w:bCs/>
          <w:kern w:val="28"/>
          <w:sz w:val="24"/>
          <w:szCs w:val="24"/>
        </w:rPr>
        <w:t>«</w:t>
      </w:r>
      <w:r w:rsidRPr="005B004E">
        <w:rPr>
          <w:bCs/>
          <w:kern w:val="32"/>
          <w:sz w:val="24"/>
          <w:szCs w:val="24"/>
        </w:rPr>
        <w:t>Полевское сельское поселение</w:t>
      </w:r>
      <w:r w:rsidRPr="005B004E">
        <w:rPr>
          <w:bCs/>
          <w:sz w:val="24"/>
          <w:szCs w:val="24"/>
        </w:rPr>
        <w:t xml:space="preserve">» Октябрьского муниципального района </w:t>
      </w:r>
      <w:r w:rsidRPr="005B004E">
        <w:rPr>
          <w:sz w:val="24"/>
          <w:szCs w:val="24"/>
        </w:rPr>
        <w:t>Еврейской автономной области Собрание депутатов</w:t>
      </w:r>
    </w:p>
    <w:p w:rsidR="00253D85" w:rsidRPr="005B004E" w:rsidRDefault="00253D85" w:rsidP="00253D85">
      <w:pPr>
        <w:jc w:val="both"/>
        <w:rPr>
          <w:sz w:val="24"/>
          <w:szCs w:val="24"/>
        </w:rPr>
      </w:pPr>
      <w:r w:rsidRPr="005B004E">
        <w:rPr>
          <w:sz w:val="24"/>
          <w:szCs w:val="24"/>
        </w:rPr>
        <w:t>РЕШИЛО:</w:t>
      </w:r>
    </w:p>
    <w:p w:rsidR="00253D85" w:rsidRPr="005B004E" w:rsidRDefault="00253D85" w:rsidP="00253D85">
      <w:pPr>
        <w:ind w:firstLine="709"/>
        <w:jc w:val="both"/>
        <w:rPr>
          <w:sz w:val="24"/>
          <w:szCs w:val="24"/>
        </w:rPr>
      </w:pPr>
      <w:r w:rsidRPr="005B004E">
        <w:rPr>
          <w:sz w:val="24"/>
          <w:szCs w:val="24"/>
        </w:rPr>
        <w:t xml:space="preserve">1.Внести в Устав муниципального образования «Полевское сельское поселение» Октябрьского муниципального района Еврейской автономной области, принятый решением Собрания депутатов Полевского сельского поселения от 11.08.2005 № 16  (с изменениями и дополнениями в редакции решений Собрания депутатов Полевского сельского поселения от 27.04.2006 № 10, от 25.10.2007 № 60, от 14.02.2008 № 97, от 29.05.2008 № 111, от </w:t>
      </w:r>
      <w:r w:rsidRPr="005B004E">
        <w:rPr>
          <w:sz w:val="24"/>
          <w:szCs w:val="24"/>
        </w:rPr>
        <w:lastRenderedPageBreak/>
        <w:t>20.11.2008 № 8, от 30.04.2009 № 64, от 06.08.2009 № 83, от 09.12.2009 № 111, от 19.03.2010 № 141, от 29.06.2010 № 148, от 07.12.2010 № 177, от 24.03.2011 № 206, от 05.07.2011 № 215, от 27.10.2011 № 230, от 01.03.2012 № 259, от 23.03.2012 № 260, от 29.06.2012 № 272, от 07.09.2012 № 278, от 29.11.2012 № 290, от 13.06.2013 № 332, от 15.05.2014 № 47, от 10.09.2014 № 61, от16.02.2015 № 88, от 06.08.2015 № 106, от 29.12.2015 № 132, от 28.04.2016 №145, от 25.05.2017 № 193, от 27.10.2017  № 202, от 27.02.2018 № 230, от 10.08.2018 № 246, от 23.04.2019 № 35, от 19.11.2019 № 53) следующие изменения:</w:t>
      </w:r>
    </w:p>
    <w:p w:rsidR="00253D85" w:rsidRPr="005B004E" w:rsidRDefault="00253D85" w:rsidP="00253D85">
      <w:pPr>
        <w:spacing w:line="360" w:lineRule="exact"/>
        <w:ind w:firstLine="709"/>
        <w:jc w:val="both"/>
        <w:rPr>
          <w:sz w:val="24"/>
          <w:szCs w:val="24"/>
        </w:rPr>
      </w:pPr>
      <w:r w:rsidRPr="005B004E">
        <w:rPr>
          <w:sz w:val="24"/>
          <w:szCs w:val="24"/>
        </w:rPr>
        <w:t>1.1. Статью 3 дополнить пунктом 28 следующего содержания:</w:t>
      </w:r>
    </w:p>
    <w:p w:rsidR="00253D85" w:rsidRPr="005B004E" w:rsidRDefault="00253D85" w:rsidP="00253D85">
      <w:pPr>
        <w:pStyle w:val="a8"/>
        <w:tabs>
          <w:tab w:val="clear" w:pos="4677"/>
          <w:tab w:val="clear" w:pos="9355"/>
        </w:tabs>
        <w:spacing w:line="360" w:lineRule="exact"/>
        <w:ind w:firstLine="709"/>
        <w:jc w:val="both"/>
        <w:rPr>
          <w:sz w:val="24"/>
          <w:szCs w:val="24"/>
        </w:rPr>
      </w:pPr>
      <w:r w:rsidRPr="005B004E">
        <w:rPr>
          <w:sz w:val="24"/>
          <w:szCs w:val="24"/>
        </w:rPr>
        <w:t xml:space="preserve">«28) принятие в соответствии с гражданским законодательством Российской Федерации решения о сносе самовольной постройки, решения </w:t>
      </w:r>
      <w:r w:rsidRPr="005B004E">
        <w:rPr>
          <w:sz w:val="24"/>
          <w:szCs w:val="24"/>
        </w:rPr>
        <w:b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1.2. Статью 13 изложить в следующей редакции:</w:t>
      </w:r>
    </w:p>
    <w:p w:rsidR="00253D85" w:rsidRPr="005B004E" w:rsidRDefault="00253D85" w:rsidP="00253D85">
      <w:pPr>
        <w:spacing w:line="360" w:lineRule="exact"/>
        <w:jc w:val="both"/>
        <w:rPr>
          <w:b/>
          <w:sz w:val="24"/>
          <w:szCs w:val="24"/>
        </w:rPr>
      </w:pPr>
      <w:r w:rsidRPr="005B004E">
        <w:rPr>
          <w:sz w:val="24"/>
          <w:szCs w:val="24"/>
        </w:rPr>
        <w:t>«</w:t>
      </w:r>
      <w:r w:rsidRPr="005B004E">
        <w:rPr>
          <w:b/>
          <w:sz w:val="24"/>
          <w:szCs w:val="24"/>
        </w:rPr>
        <w:t>Статья 13. Опрос граждан</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Порядок назначения и проведения опроса граждан на территории сельского поселения определяется решением Собрания депутатов сельского поселения в соответствии с законом Еврейской автономной области.».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1.3. В статье 21:</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1.3.1. Пункт 7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1.4. В статье 23:</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1.4.1. Пункт 3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1.4.2. Дополнить пунктами 4 и 5 следующего содержания:</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 xml:space="preserve">«4. К главе сельского поселения - председателю Собрания депутатов, представившему недостоверные или неполные сведения о своих доходах, расходах, об имуществе и обязательствах имущественного характера, </w:t>
      </w:r>
      <w:r w:rsidRPr="005B004E">
        <w:rPr>
          <w:rFonts w:ascii="Times New Roman" w:hAnsi="Times New Roman" w:cs="Times New Roman"/>
          <w:sz w:val="24"/>
          <w:szCs w:val="24"/>
        </w:rPr>
        <w:br/>
        <w:t>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 предупреждение;</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2) освобождение главы сельского поселения – председателя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 xml:space="preserve">3) освобождение от осуществления полномочий на постоянной основе с лишением </w:t>
      </w:r>
      <w:r w:rsidRPr="005B004E">
        <w:rPr>
          <w:rFonts w:ascii="Times New Roman" w:hAnsi="Times New Roman" w:cs="Times New Roman"/>
          <w:sz w:val="24"/>
          <w:szCs w:val="24"/>
        </w:rPr>
        <w:lastRenderedPageBreak/>
        <w:t>права осуществлять полномочия на постоянной основе до прекращения срока его полномочий;</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4) запрет занимать должности в Собрании депутатов сельского поселения до прекращения срока его полномочий;</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253D85" w:rsidRPr="005B004E" w:rsidRDefault="00253D85" w:rsidP="00253D85">
      <w:pPr>
        <w:spacing w:line="360" w:lineRule="exact"/>
        <w:ind w:firstLine="709"/>
        <w:jc w:val="both"/>
        <w:rPr>
          <w:sz w:val="24"/>
          <w:szCs w:val="24"/>
        </w:rPr>
      </w:pPr>
      <w:r w:rsidRPr="005B004E">
        <w:rPr>
          <w:sz w:val="24"/>
          <w:szCs w:val="24"/>
        </w:rPr>
        <w:t>5. Порядок принятия решения о применении к главе сельского поселения – председателю Собрания депутатов мер ответственности, указанных в пункте 4 настоящей статьи, определяется решением Собрания депутатов в соответствии с законом Еврейской автономной области.».</w:t>
      </w:r>
    </w:p>
    <w:p w:rsidR="00253D85" w:rsidRPr="005B004E" w:rsidRDefault="00253D85" w:rsidP="00253D85">
      <w:pPr>
        <w:spacing w:line="360" w:lineRule="exact"/>
        <w:ind w:firstLine="709"/>
        <w:jc w:val="both"/>
        <w:rPr>
          <w:sz w:val="24"/>
          <w:szCs w:val="24"/>
        </w:rPr>
      </w:pPr>
      <w:r w:rsidRPr="005B004E">
        <w:rPr>
          <w:sz w:val="24"/>
          <w:szCs w:val="24"/>
        </w:rPr>
        <w:t>1.5. Пункт 1.2 статьи 24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253D85" w:rsidRPr="005B004E" w:rsidRDefault="00253D85" w:rsidP="00253D85">
      <w:pPr>
        <w:spacing w:line="360" w:lineRule="exact"/>
        <w:ind w:firstLine="709"/>
        <w:jc w:val="both"/>
        <w:rPr>
          <w:sz w:val="24"/>
          <w:szCs w:val="24"/>
        </w:rPr>
      </w:pPr>
      <w:r w:rsidRPr="005B004E">
        <w:rPr>
          <w:sz w:val="24"/>
          <w:szCs w:val="24"/>
        </w:rPr>
        <w:t>1.6. В статье 25:</w:t>
      </w:r>
    </w:p>
    <w:p w:rsidR="00253D85" w:rsidRPr="005B004E" w:rsidRDefault="00253D85" w:rsidP="00253D85">
      <w:pPr>
        <w:spacing w:line="360" w:lineRule="exact"/>
        <w:ind w:firstLine="709"/>
        <w:jc w:val="both"/>
        <w:rPr>
          <w:sz w:val="24"/>
          <w:szCs w:val="24"/>
        </w:rPr>
      </w:pPr>
      <w:r w:rsidRPr="005B004E">
        <w:rPr>
          <w:sz w:val="24"/>
          <w:szCs w:val="24"/>
        </w:rPr>
        <w:t>1.6.1. Абзац пятнадцатый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253D85" w:rsidRPr="005B004E" w:rsidRDefault="00253D85" w:rsidP="00253D85">
      <w:pPr>
        <w:spacing w:line="360" w:lineRule="exact"/>
        <w:ind w:firstLine="709"/>
        <w:jc w:val="both"/>
        <w:rPr>
          <w:sz w:val="24"/>
          <w:szCs w:val="24"/>
        </w:rPr>
      </w:pPr>
      <w:r w:rsidRPr="005B004E">
        <w:rPr>
          <w:sz w:val="24"/>
          <w:szCs w:val="24"/>
        </w:rPr>
        <w:t>1.6.2. Дополнить абзацами следующего содержания:</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 xml:space="preserve">«К депутату Собрания депутатов, представившему недостоверные </w:t>
      </w:r>
      <w:r w:rsidRPr="005B004E">
        <w:rPr>
          <w:rFonts w:ascii="Times New Roman" w:hAnsi="Times New Roman" w:cs="Times New Roman"/>
          <w:sz w:val="24"/>
          <w:szCs w:val="24"/>
        </w:rPr>
        <w:br/>
        <w:t>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 предупреждение;</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2) освобождение депутата Собрания депутатов от должности в Собрании депутатов сельского поселения с лишением права занимать должности в Собрании депутатов сельского поселения до прекращения срока его полномочий;</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4) запрет занимать должности в Собрании депутатов сельского поселения до прекращения срока его полномочий;</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rsidR="00253D85" w:rsidRPr="005B004E" w:rsidRDefault="00253D85" w:rsidP="00253D85">
      <w:pPr>
        <w:spacing w:line="360" w:lineRule="exact"/>
        <w:ind w:firstLine="709"/>
        <w:jc w:val="both"/>
        <w:rPr>
          <w:sz w:val="24"/>
          <w:szCs w:val="24"/>
        </w:rPr>
      </w:pPr>
      <w:r w:rsidRPr="005B004E">
        <w:rPr>
          <w:sz w:val="24"/>
          <w:szCs w:val="24"/>
        </w:rPr>
        <w:t>Порядок принятия решения о применении к депутату Собрания депутатов мер ответственности, указанных в настоящей статье, определяется решением Собрания депутатов в соответствии с законом Еврейской автономной области.».</w:t>
      </w:r>
    </w:p>
    <w:p w:rsidR="00253D85" w:rsidRPr="005B004E" w:rsidRDefault="00253D85" w:rsidP="00253D85">
      <w:pPr>
        <w:spacing w:line="360" w:lineRule="exact"/>
        <w:ind w:firstLine="709"/>
        <w:jc w:val="both"/>
        <w:rPr>
          <w:sz w:val="24"/>
          <w:szCs w:val="24"/>
        </w:rPr>
      </w:pPr>
      <w:r w:rsidRPr="005B004E">
        <w:rPr>
          <w:sz w:val="24"/>
          <w:szCs w:val="24"/>
        </w:rPr>
        <w:t>1.7. Пункт 1 статьи 27 дополнить подпунктом 30 следующего содержания:</w:t>
      </w:r>
    </w:p>
    <w:p w:rsidR="00253D85" w:rsidRPr="005B004E" w:rsidRDefault="00253D85" w:rsidP="00253D85">
      <w:pPr>
        <w:pStyle w:val="a8"/>
        <w:tabs>
          <w:tab w:val="clear" w:pos="4677"/>
          <w:tab w:val="clear" w:pos="9355"/>
        </w:tabs>
        <w:spacing w:line="360" w:lineRule="exact"/>
        <w:ind w:firstLine="709"/>
        <w:jc w:val="both"/>
        <w:rPr>
          <w:sz w:val="24"/>
          <w:szCs w:val="24"/>
        </w:rPr>
      </w:pPr>
      <w:r w:rsidRPr="005B004E">
        <w:rPr>
          <w:sz w:val="24"/>
          <w:szCs w:val="24"/>
        </w:rPr>
        <w:t xml:space="preserve">«30) принятие в соответствии с гражданским законодательством Российской </w:t>
      </w:r>
      <w:r w:rsidRPr="005B004E">
        <w:rPr>
          <w:sz w:val="24"/>
          <w:szCs w:val="24"/>
        </w:rPr>
        <w:lastRenderedPageBreak/>
        <w:t xml:space="preserve">Федерации решения о сносе самовольной постройки, решения </w:t>
      </w:r>
      <w:r w:rsidRPr="005B004E">
        <w:rPr>
          <w:sz w:val="24"/>
          <w:szCs w:val="24"/>
        </w:rPr>
        <w:br/>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1.8. В статье 28:</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1.8.1. Пункт 3 дополнить словами «, если иное не предусмотрено Федеральным законом от 06.10.2003 №131-ФЗ «Об общих принципах организации местного самоуправления в Российской Федерации».».</w:t>
      </w:r>
    </w:p>
    <w:p w:rsidR="00253D85" w:rsidRPr="005B004E" w:rsidRDefault="00253D85" w:rsidP="00253D85">
      <w:pPr>
        <w:pStyle w:val="a8"/>
        <w:tabs>
          <w:tab w:val="clear" w:pos="4677"/>
          <w:tab w:val="clear" w:pos="9355"/>
        </w:tabs>
        <w:spacing w:line="360" w:lineRule="exact"/>
        <w:ind w:firstLine="709"/>
        <w:jc w:val="both"/>
        <w:rPr>
          <w:sz w:val="24"/>
          <w:szCs w:val="24"/>
        </w:rPr>
      </w:pPr>
      <w:r w:rsidRPr="005B004E">
        <w:rPr>
          <w:sz w:val="24"/>
          <w:szCs w:val="24"/>
        </w:rPr>
        <w:t>1.9. В статье 30.1:</w:t>
      </w:r>
    </w:p>
    <w:p w:rsidR="00253D85" w:rsidRPr="005B004E" w:rsidRDefault="00253D85" w:rsidP="00253D85">
      <w:pPr>
        <w:pStyle w:val="a8"/>
        <w:tabs>
          <w:tab w:val="clear" w:pos="4677"/>
          <w:tab w:val="clear" w:pos="9355"/>
        </w:tabs>
        <w:spacing w:line="360" w:lineRule="exact"/>
        <w:ind w:firstLine="709"/>
        <w:jc w:val="both"/>
        <w:rPr>
          <w:sz w:val="24"/>
          <w:szCs w:val="24"/>
        </w:rPr>
      </w:pPr>
      <w:r w:rsidRPr="005B004E">
        <w:rPr>
          <w:sz w:val="24"/>
          <w:szCs w:val="24"/>
        </w:rPr>
        <w:t>1.9.1. Абзац второй пункта 7 признать утратившим силу.</w:t>
      </w: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r w:rsidRPr="005B004E">
        <w:rPr>
          <w:rFonts w:ascii="Times New Roman" w:hAnsi="Times New Roman" w:cs="Times New Roman"/>
          <w:sz w:val="24"/>
          <w:szCs w:val="24"/>
        </w:rPr>
        <w:t>1.9.2. Подпункт 8 пункта 12 признать утратившим силу.</w:t>
      </w:r>
    </w:p>
    <w:p w:rsidR="00253D85" w:rsidRPr="005B004E" w:rsidRDefault="00253D85" w:rsidP="00253D85">
      <w:pPr>
        <w:ind w:firstLine="709"/>
        <w:jc w:val="both"/>
        <w:rPr>
          <w:sz w:val="24"/>
          <w:szCs w:val="24"/>
        </w:rPr>
      </w:pPr>
      <w:r w:rsidRPr="005B004E">
        <w:rPr>
          <w:sz w:val="24"/>
          <w:szCs w:val="24"/>
        </w:rPr>
        <w:t xml:space="preserve">2. Направить настоящее решение о внесении изменений в Устав муниципального образования </w:t>
      </w:r>
      <w:r w:rsidRPr="005B004E">
        <w:rPr>
          <w:bCs/>
          <w:kern w:val="28"/>
          <w:sz w:val="24"/>
          <w:szCs w:val="24"/>
        </w:rPr>
        <w:t>«</w:t>
      </w:r>
      <w:r w:rsidRPr="005B004E">
        <w:rPr>
          <w:bCs/>
          <w:kern w:val="32"/>
          <w:sz w:val="24"/>
          <w:szCs w:val="24"/>
        </w:rPr>
        <w:t>Полевское сельское поселение</w:t>
      </w:r>
      <w:r w:rsidRPr="005B004E">
        <w:rPr>
          <w:bCs/>
          <w:sz w:val="24"/>
          <w:szCs w:val="24"/>
        </w:rPr>
        <w:t>» Октябрьского муниципального района</w:t>
      </w:r>
      <w:r w:rsidRPr="005B004E">
        <w:rPr>
          <w:sz w:val="24"/>
          <w:szCs w:val="24"/>
        </w:rPr>
        <w:t xml:space="preserve"> Еврейской автономной области для государственной регистрации в территориальный орган Министерства юстиции Российской Федерации.</w:t>
      </w:r>
    </w:p>
    <w:p w:rsidR="00253D85" w:rsidRPr="005B004E" w:rsidRDefault="00253D85" w:rsidP="00253D85">
      <w:pPr>
        <w:ind w:firstLine="709"/>
        <w:jc w:val="both"/>
        <w:rPr>
          <w:sz w:val="24"/>
          <w:szCs w:val="24"/>
        </w:rPr>
      </w:pPr>
      <w:r w:rsidRPr="005B004E">
        <w:rPr>
          <w:sz w:val="24"/>
          <w:szCs w:val="24"/>
        </w:rPr>
        <w:t xml:space="preserve">3. Опубликовать зарегистрированное решение о внесении изменений </w:t>
      </w:r>
      <w:r w:rsidRPr="005B004E">
        <w:rPr>
          <w:sz w:val="24"/>
          <w:szCs w:val="24"/>
        </w:rPr>
        <w:br/>
        <w:t xml:space="preserve">в Устав муниципального образования </w:t>
      </w:r>
      <w:r w:rsidRPr="005B004E">
        <w:rPr>
          <w:bCs/>
          <w:kern w:val="28"/>
          <w:sz w:val="24"/>
          <w:szCs w:val="24"/>
        </w:rPr>
        <w:t>«</w:t>
      </w:r>
      <w:r w:rsidRPr="005B004E">
        <w:rPr>
          <w:bCs/>
          <w:kern w:val="32"/>
          <w:sz w:val="24"/>
          <w:szCs w:val="24"/>
        </w:rPr>
        <w:t>Полевское сельское поселение</w:t>
      </w:r>
      <w:r w:rsidRPr="005B004E">
        <w:rPr>
          <w:bCs/>
          <w:sz w:val="24"/>
          <w:szCs w:val="24"/>
        </w:rPr>
        <w:t xml:space="preserve">» Октябрьского муниципального района </w:t>
      </w:r>
      <w:r w:rsidRPr="005B004E">
        <w:rPr>
          <w:sz w:val="24"/>
          <w:szCs w:val="24"/>
        </w:rPr>
        <w:t>Еврейской автономной области в  «Полевском вестнике» Полевского сельского поселения и на портале Министерства юстиции Российской Федерации «Нормативные правовые акты в Российской Федерации».</w:t>
      </w:r>
    </w:p>
    <w:p w:rsidR="00253D85" w:rsidRPr="005B004E" w:rsidRDefault="00253D85" w:rsidP="00253D85">
      <w:pPr>
        <w:ind w:firstLine="709"/>
        <w:jc w:val="both"/>
        <w:rPr>
          <w:sz w:val="24"/>
          <w:szCs w:val="24"/>
        </w:rPr>
      </w:pPr>
      <w:r w:rsidRPr="005B004E">
        <w:rPr>
          <w:sz w:val="24"/>
          <w:szCs w:val="24"/>
        </w:rPr>
        <w:t>4. Настоящее решение вступает в силу после дня его официального опубликования.</w:t>
      </w:r>
    </w:p>
    <w:p w:rsidR="00253D85" w:rsidRPr="005B004E" w:rsidRDefault="00253D85" w:rsidP="00253D85">
      <w:pPr>
        <w:jc w:val="both"/>
        <w:rPr>
          <w:sz w:val="24"/>
          <w:szCs w:val="24"/>
        </w:rPr>
      </w:pPr>
    </w:p>
    <w:p w:rsidR="00253D85" w:rsidRPr="005B004E" w:rsidRDefault="00253D85" w:rsidP="00253D85">
      <w:pPr>
        <w:jc w:val="both"/>
        <w:rPr>
          <w:sz w:val="24"/>
          <w:szCs w:val="24"/>
        </w:rPr>
      </w:pPr>
    </w:p>
    <w:p w:rsidR="00253D85" w:rsidRPr="005B004E" w:rsidRDefault="00253D85" w:rsidP="00253D85">
      <w:pPr>
        <w:jc w:val="both"/>
        <w:rPr>
          <w:sz w:val="24"/>
          <w:szCs w:val="24"/>
        </w:rPr>
      </w:pPr>
    </w:p>
    <w:p w:rsidR="00253D85" w:rsidRPr="005B004E" w:rsidRDefault="00253D85" w:rsidP="00253D85">
      <w:pPr>
        <w:jc w:val="both"/>
        <w:rPr>
          <w:sz w:val="24"/>
          <w:szCs w:val="24"/>
        </w:rPr>
      </w:pPr>
      <w:r w:rsidRPr="005B004E">
        <w:rPr>
          <w:sz w:val="24"/>
          <w:szCs w:val="24"/>
        </w:rPr>
        <w:t>Глава сельского поселения,                                                          А.П. Пермин</w:t>
      </w:r>
    </w:p>
    <w:p w:rsidR="00253D85" w:rsidRPr="005B004E" w:rsidRDefault="00253D85" w:rsidP="00253D85">
      <w:pPr>
        <w:jc w:val="both"/>
        <w:rPr>
          <w:sz w:val="24"/>
          <w:szCs w:val="24"/>
        </w:rPr>
      </w:pPr>
      <w:r w:rsidRPr="005B004E">
        <w:rPr>
          <w:sz w:val="24"/>
          <w:szCs w:val="24"/>
        </w:rPr>
        <w:t xml:space="preserve">Председатель Собрания депутатов                                                                            </w:t>
      </w:r>
    </w:p>
    <w:p w:rsidR="00253D85" w:rsidRPr="005B004E" w:rsidRDefault="00253D85" w:rsidP="00253D85">
      <w:pPr>
        <w:rPr>
          <w:sz w:val="24"/>
          <w:szCs w:val="24"/>
        </w:rPr>
      </w:pPr>
    </w:p>
    <w:p w:rsidR="00253D85" w:rsidRPr="005B004E" w:rsidRDefault="00253D85" w:rsidP="00253D85">
      <w:pPr>
        <w:pStyle w:val="ConsPlusNormal"/>
        <w:spacing w:line="360" w:lineRule="exact"/>
        <w:ind w:firstLine="709"/>
        <w:jc w:val="both"/>
        <w:outlineLvl w:val="1"/>
        <w:rPr>
          <w:rFonts w:ascii="Times New Roman" w:hAnsi="Times New Roman" w:cs="Times New Roman"/>
          <w:sz w:val="24"/>
          <w:szCs w:val="24"/>
        </w:rPr>
      </w:pPr>
    </w:p>
    <w:p w:rsidR="00253D85" w:rsidRPr="005B004E" w:rsidRDefault="00253D85" w:rsidP="00253D85">
      <w:pPr>
        <w:rPr>
          <w:b/>
          <w:sz w:val="24"/>
          <w:szCs w:val="24"/>
        </w:rPr>
      </w:pPr>
      <w:r w:rsidRPr="005B004E">
        <w:rPr>
          <w:sz w:val="24"/>
          <w:szCs w:val="24"/>
        </w:rPr>
        <w:t xml:space="preserve">                   Муниципальное  образование «Полевское  сельское  поселение»</w:t>
      </w:r>
    </w:p>
    <w:p w:rsidR="00253D85" w:rsidRPr="005B004E" w:rsidRDefault="00253D85" w:rsidP="00253D85">
      <w:pPr>
        <w:jc w:val="center"/>
        <w:rPr>
          <w:sz w:val="24"/>
          <w:szCs w:val="24"/>
        </w:rPr>
      </w:pPr>
      <w:r w:rsidRPr="005B004E">
        <w:rPr>
          <w:sz w:val="24"/>
          <w:szCs w:val="24"/>
        </w:rPr>
        <w:t>Октябрьского  муниципального  района</w:t>
      </w:r>
    </w:p>
    <w:p w:rsidR="00253D85" w:rsidRPr="005B004E" w:rsidRDefault="00253D85" w:rsidP="00253D85">
      <w:pPr>
        <w:jc w:val="center"/>
        <w:rPr>
          <w:sz w:val="24"/>
          <w:szCs w:val="24"/>
        </w:rPr>
      </w:pPr>
      <w:r w:rsidRPr="005B004E">
        <w:rPr>
          <w:sz w:val="24"/>
          <w:szCs w:val="24"/>
        </w:rPr>
        <w:t>Еврейской  автономной   области</w:t>
      </w:r>
    </w:p>
    <w:p w:rsidR="00253D85" w:rsidRPr="005B004E" w:rsidRDefault="00253D85" w:rsidP="00253D85">
      <w:pPr>
        <w:jc w:val="center"/>
        <w:rPr>
          <w:sz w:val="24"/>
          <w:szCs w:val="24"/>
        </w:rPr>
      </w:pPr>
    </w:p>
    <w:p w:rsidR="00253D85" w:rsidRPr="005B004E" w:rsidRDefault="00253D85" w:rsidP="00253D85">
      <w:pPr>
        <w:pStyle w:val="1"/>
        <w:jc w:val="center"/>
        <w:rPr>
          <w:rFonts w:ascii="Times New Roman" w:hAnsi="Times New Roman"/>
          <w:b w:val="0"/>
          <w:sz w:val="24"/>
          <w:szCs w:val="24"/>
        </w:rPr>
      </w:pPr>
      <w:r w:rsidRPr="005B004E">
        <w:rPr>
          <w:rFonts w:ascii="Times New Roman" w:hAnsi="Times New Roman"/>
          <w:b w:val="0"/>
          <w:sz w:val="24"/>
          <w:szCs w:val="24"/>
        </w:rPr>
        <w:t>СОБРАНИЕ   ДЕПУТАТОВ</w:t>
      </w:r>
    </w:p>
    <w:p w:rsidR="00253D85" w:rsidRPr="005B004E" w:rsidRDefault="00253D85" w:rsidP="00253D85">
      <w:pPr>
        <w:jc w:val="center"/>
        <w:rPr>
          <w:sz w:val="24"/>
          <w:szCs w:val="24"/>
        </w:rPr>
      </w:pPr>
    </w:p>
    <w:p w:rsidR="00253D85" w:rsidRPr="005B004E" w:rsidRDefault="00253D85" w:rsidP="00253D85">
      <w:pPr>
        <w:pStyle w:val="1"/>
        <w:jc w:val="center"/>
        <w:rPr>
          <w:rFonts w:ascii="Times New Roman" w:hAnsi="Times New Roman"/>
          <w:b w:val="0"/>
          <w:sz w:val="24"/>
          <w:szCs w:val="24"/>
        </w:rPr>
      </w:pPr>
      <w:r w:rsidRPr="005B004E">
        <w:rPr>
          <w:rFonts w:ascii="Times New Roman" w:hAnsi="Times New Roman"/>
          <w:b w:val="0"/>
          <w:sz w:val="24"/>
          <w:szCs w:val="24"/>
        </w:rPr>
        <w:t>РЕШЕНИЕ</w:t>
      </w:r>
    </w:p>
    <w:p w:rsidR="00253D85" w:rsidRPr="005B004E" w:rsidRDefault="00253D85" w:rsidP="00253D85">
      <w:pPr>
        <w:rPr>
          <w:sz w:val="24"/>
          <w:szCs w:val="24"/>
        </w:rPr>
      </w:pPr>
      <w:r w:rsidRPr="005B004E">
        <w:rPr>
          <w:sz w:val="24"/>
          <w:szCs w:val="24"/>
        </w:rPr>
        <w:t>13.04.2020</w:t>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r>
      <w:r w:rsidRPr="005B004E">
        <w:rPr>
          <w:sz w:val="24"/>
          <w:szCs w:val="24"/>
        </w:rPr>
        <w:tab/>
        <w:t>№ 85</w:t>
      </w:r>
    </w:p>
    <w:p w:rsidR="00253D85" w:rsidRPr="005B004E" w:rsidRDefault="00253D85" w:rsidP="00253D85">
      <w:pPr>
        <w:jc w:val="center"/>
        <w:rPr>
          <w:sz w:val="24"/>
          <w:szCs w:val="24"/>
        </w:rPr>
      </w:pPr>
      <w:r w:rsidRPr="005B004E">
        <w:rPr>
          <w:sz w:val="24"/>
          <w:szCs w:val="24"/>
        </w:rPr>
        <w:t>с.Полевое</w:t>
      </w:r>
    </w:p>
    <w:p w:rsidR="00253D85" w:rsidRPr="005B004E" w:rsidRDefault="00253D85" w:rsidP="00253D85">
      <w:pPr>
        <w:jc w:val="center"/>
        <w:rPr>
          <w:sz w:val="24"/>
          <w:szCs w:val="24"/>
        </w:rPr>
      </w:pPr>
    </w:p>
    <w:p w:rsidR="00253D85" w:rsidRPr="005B004E" w:rsidRDefault="00253D85" w:rsidP="00253D85">
      <w:pPr>
        <w:jc w:val="center"/>
        <w:rPr>
          <w:sz w:val="24"/>
          <w:szCs w:val="24"/>
        </w:rPr>
      </w:pPr>
    </w:p>
    <w:p w:rsidR="00253D85" w:rsidRPr="005B004E" w:rsidRDefault="00253D85" w:rsidP="005B004E">
      <w:pPr>
        <w:pStyle w:val="a4"/>
        <w:jc w:val="both"/>
        <w:rPr>
          <w:b/>
          <w:sz w:val="24"/>
          <w:szCs w:val="24"/>
        </w:rPr>
      </w:pPr>
      <w:r w:rsidRPr="005B004E">
        <w:rPr>
          <w:sz w:val="24"/>
          <w:szCs w:val="24"/>
        </w:rPr>
        <w:t>О принятии имущества из собственности муниципального  образования «Октябрьский муниципальный район» в  собственность муниципального образования «Полевское сельское поселение» Октябрьского муниципального района Еврейской автономной области</w:t>
      </w:r>
    </w:p>
    <w:p w:rsidR="00253D85" w:rsidRPr="005B004E" w:rsidRDefault="00253D85" w:rsidP="005B004E">
      <w:pPr>
        <w:jc w:val="both"/>
        <w:rPr>
          <w:color w:val="000000"/>
          <w:sz w:val="24"/>
          <w:szCs w:val="24"/>
        </w:rPr>
      </w:pPr>
    </w:p>
    <w:p w:rsidR="00253D85" w:rsidRPr="005B004E" w:rsidRDefault="00253D85" w:rsidP="00253D85">
      <w:pPr>
        <w:jc w:val="both"/>
        <w:rPr>
          <w:color w:val="000000"/>
          <w:sz w:val="24"/>
          <w:szCs w:val="24"/>
        </w:rPr>
      </w:pPr>
    </w:p>
    <w:p w:rsidR="00253D85" w:rsidRPr="005B004E" w:rsidRDefault="00253D85" w:rsidP="005B004E">
      <w:pPr>
        <w:pStyle w:val="a4"/>
        <w:jc w:val="both"/>
        <w:rPr>
          <w:b/>
          <w:sz w:val="24"/>
          <w:szCs w:val="24"/>
        </w:rPr>
      </w:pPr>
      <w:r w:rsidRPr="005B004E">
        <w:rPr>
          <w:sz w:val="24"/>
          <w:szCs w:val="24"/>
        </w:rPr>
        <w:t xml:space="preserve">           В соответствии с законом Российской Федерации от 06.10.2003  № 131-ФЗ «Об общих принципах организации местного самоуправления в Российской Федерации», решения Собрания депутатов муниципального района от 27.02.2020 № 70 «О безвозмездной передаче в  собственность муниципального образования «Полевское сельское поселение» Октябрьского муниципального района Еврейской автономной области   из муниципальной собственности муниципального  образования «Октябрьский муниципальный район» Еврейской автономной области нежилого помещения, расположенного по адресу: ЕАО, Октябрьский райрн, с. Полевое, ул. Советская, д.2г, пом.2»,  </w:t>
      </w:r>
      <w:r w:rsidRPr="005B004E">
        <w:rPr>
          <w:vanish/>
          <w:sz w:val="24"/>
          <w:szCs w:val="24"/>
        </w:rPr>
        <w:t>#M12291 517300054</w:t>
      </w:r>
      <w:r w:rsidRPr="005B004E">
        <w:rPr>
          <w:sz w:val="24"/>
          <w:szCs w:val="24"/>
        </w:rPr>
        <w:t>Уставом</w:t>
      </w:r>
      <w:r w:rsidRPr="005B004E">
        <w:rPr>
          <w:vanish/>
          <w:sz w:val="24"/>
          <w:szCs w:val="24"/>
        </w:rPr>
        <w:t>#S</w:t>
      </w:r>
      <w:r w:rsidRPr="005B004E">
        <w:rPr>
          <w:sz w:val="24"/>
          <w:szCs w:val="24"/>
        </w:rPr>
        <w:t xml:space="preserve"> муниципального образования «Полевское сельское поселение», Собрание депутатов </w:t>
      </w:r>
    </w:p>
    <w:p w:rsidR="00253D85" w:rsidRPr="005B004E" w:rsidRDefault="00253D85" w:rsidP="005B004E">
      <w:pPr>
        <w:jc w:val="both"/>
        <w:rPr>
          <w:color w:val="000000"/>
          <w:sz w:val="24"/>
          <w:szCs w:val="24"/>
        </w:rPr>
      </w:pPr>
      <w:r w:rsidRPr="005B004E">
        <w:rPr>
          <w:color w:val="000000"/>
          <w:sz w:val="24"/>
          <w:szCs w:val="24"/>
        </w:rPr>
        <w:t>РЕШИЛО:</w:t>
      </w:r>
    </w:p>
    <w:p w:rsidR="00253D85" w:rsidRPr="005B004E" w:rsidRDefault="00253D85" w:rsidP="005B004E">
      <w:pPr>
        <w:jc w:val="both"/>
        <w:rPr>
          <w:color w:val="000000"/>
          <w:sz w:val="24"/>
          <w:szCs w:val="24"/>
        </w:rPr>
      </w:pPr>
      <w:r w:rsidRPr="005B004E">
        <w:rPr>
          <w:color w:val="000000"/>
          <w:sz w:val="24"/>
          <w:szCs w:val="24"/>
        </w:rPr>
        <w:t xml:space="preserve">               1.  Принять   безвозмездно  из  собственности   муниципального образования «Октябрьский муниципальный район» в муниципальную собственность  муниципального образования «Полевское сельское поселение» Октябрьского муниципального района Еврейской автономной области нежилое помещение, расположенное по адресу: ЕАО, Октябрьский район, с. Полевое, ул. Советская, д. 2г, пом.2,  общей площадью 37,0 кв.м, с  кадастровым номером 79:02:2000003:408,  балансовой стоимостью 86792,02 (восемьдесят шесть тысяч семьсот девяносто два) рубля 02 копейки, остаточная стоимость 86792,02 (восемьдесят шесть тысяч семьсот девяносто два) рубля 02 копейки, для использования администрацией сельского поселения под гараж.</w:t>
      </w:r>
    </w:p>
    <w:p w:rsidR="00253D85" w:rsidRPr="005B004E" w:rsidRDefault="00253D85" w:rsidP="005B004E">
      <w:pPr>
        <w:ind w:firstLine="708"/>
        <w:jc w:val="both"/>
        <w:rPr>
          <w:color w:val="000000"/>
          <w:sz w:val="24"/>
          <w:szCs w:val="24"/>
        </w:rPr>
      </w:pPr>
      <w:r w:rsidRPr="005B004E">
        <w:rPr>
          <w:color w:val="000000"/>
          <w:sz w:val="24"/>
          <w:szCs w:val="24"/>
        </w:rPr>
        <w:t>2.Контроль за исполнением настоящего решения возложить на постоянную комиссию Собрания депутатов по бюджету,  налогам и сборам   (Ступина А.В.).</w:t>
      </w:r>
    </w:p>
    <w:p w:rsidR="00253D85" w:rsidRPr="005B004E" w:rsidRDefault="00253D85" w:rsidP="005B004E">
      <w:pPr>
        <w:jc w:val="both"/>
        <w:rPr>
          <w:color w:val="000000"/>
          <w:sz w:val="24"/>
          <w:szCs w:val="24"/>
        </w:rPr>
      </w:pPr>
      <w:r w:rsidRPr="005B004E">
        <w:rPr>
          <w:color w:val="000000"/>
          <w:sz w:val="24"/>
          <w:szCs w:val="24"/>
        </w:rPr>
        <w:t xml:space="preserve">           3. Настоящее решение вступает в силу со дня его подписания.</w:t>
      </w:r>
    </w:p>
    <w:p w:rsidR="00253D85" w:rsidRPr="005B004E" w:rsidRDefault="00253D85" w:rsidP="005B004E">
      <w:pPr>
        <w:jc w:val="both"/>
        <w:rPr>
          <w:color w:val="000000"/>
          <w:sz w:val="24"/>
          <w:szCs w:val="24"/>
        </w:rPr>
      </w:pPr>
    </w:p>
    <w:p w:rsidR="00253D85" w:rsidRPr="005B004E" w:rsidRDefault="00253D85" w:rsidP="005B004E">
      <w:pPr>
        <w:jc w:val="both"/>
        <w:rPr>
          <w:color w:val="000000"/>
          <w:sz w:val="24"/>
          <w:szCs w:val="24"/>
        </w:rPr>
      </w:pPr>
    </w:p>
    <w:p w:rsidR="00253D85" w:rsidRPr="005B004E" w:rsidRDefault="00253D85" w:rsidP="00253D85">
      <w:pPr>
        <w:rPr>
          <w:color w:val="000000"/>
          <w:sz w:val="24"/>
          <w:szCs w:val="24"/>
        </w:rPr>
      </w:pPr>
      <w:r w:rsidRPr="005B004E">
        <w:rPr>
          <w:color w:val="000000"/>
          <w:sz w:val="24"/>
          <w:szCs w:val="24"/>
        </w:rPr>
        <w:t>Глава сельского поселения                                                                А.П. Пермин</w:t>
      </w:r>
    </w:p>
    <w:p w:rsidR="00253D85" w:rsidRPr="005B004E" w:rsidRDefault="00253D85" w:rsidP="00253D85">
      <w:pPr>
        <w:pStyle w:val="a4"/>
        <w:jc w:val="right"/>
        <w:rPr>
          <w:sz w:val="24"/>
          <w:szCs w:val="24"/>
        </w:rPr>
      </w:pPr>
    </w:p>
    <w:p w:rsidR="00253D85" w:rsidRPr="005B004E" w:rsidRDefault="005B004E" w:rsidP="00253D85">
      <w:pPr>
        <w:pStyle w:val="a4"/>
        <w:jc w:val="right"/>
        <w:rPr>
          <w:sz w:val="24"/>
          <w:szCs w:val="24"/>
        </w:rPr>
      </w:pPr>
      <w:r>
        <w:rPr>
          <w:sz w:val="24"/>
          <w:szCs w:val="24"/>
        </w:rPr>
        <w:t>П</w:t>
      </w:r>
      <w:r w:rsidR="00253D85" w:rsidRPr="005B004E">
        <w:rPr>
          <w:sz w:val="24"/>
          <w:szCs w:val="24"/>
        </w:rPr>
        <w:t>риложение</w:t>
      </w:r>
    </w:p>
    <w:p w:rsidR="00253D85" w:rsidRPr="005B004E" w:rsidRDefault="00253D85" w:rsidP="00253D85">
      <w:pPr>
        <w:pStyle w:val="a4"/>
        <w:jc w:val="right"/>
        <w:rPr>
          <w:sz w:val="24"/>
          <w:szCs w:val="24"/>
        </w:rPr>
      </w:pPr>
      <w:r w:rsidRPr="005B004E">
        <w:rPr>
          <w:sz w:val="24"/>
          <w:szCs w:val="24"/>
        </w:rPr>
        <w:t xml:space="preserve">                                                                              к решению Собрания депутатов</w:t>
      </w:r>
    </w:p>
    <w:p w:rsidR="00253D85" w:rsidRPr="005B004E" w:rsidRDefault="00253D85" w:rsidP="00253D85">
      <w:pPr>
        <w:pStyle w:val="a4"/>
        <w:jc w:val="right"/>
        <w:rPr>
          <w:sz w:val="24"/>
          <w:szCs w:val="24"/>
        </w:rPr>
      </w:pPr>
      <w:r w:rsidRPr="005B004E">
        <w:rPr>
          <w:sz w:val="24"/>
          <w:szCs w:val="24"/>
        </w:rPr>
        <w:t xml:space="preserve">                                                                              от 13.04.2020 № 85</w:t>
      </w:r>
    </w:p>
    <w:p w:rsidR="00253D85" w:rsidRPr="005B004E" w:rsidRDefault="00253D85" w:rsidP="00253D85">
      <w:pPr>
        <w:pStyle w:val="a4"/>
        <w:jc w:val="center"/>
        <w:rPr>
          <w:sz w:val="24"/>
          <w:szCs w:val="24"/>
        </w:rPr>
      </w:pPr>
      <w:r w:rsidRPr="005B004E">
        <w:rPr>
          <w:sz w:val="24"/>
          <w:szCs w:val="24"/>
        </w:rPr>
        <w:t xml:space="preserve">Список </w:t>
      </w:r>
    </w:p>
    <w:p w:rsidR="00253D85" w:rsidRPr="005B004E" w:rsidRDefault="00253D85" w:rsidP="00253D85">
      <w:pPr>
        <w:pStyle w:val="a4"/>
        <w:jc w:val="center"/>
        <w:rPr>
          <w:sz w:val="24"/>
          <w:szCs w:val="24"/>
        </w:rPr>
      </w:pPr>
      <w:r w:rsidRPr="005B004E">
        <w:rPr>
          <w:sz w:val="24"/>
          <w:szCs w:val="24"/>
        </w:rPr>
        <w:t>депутатов участвовавших</w:t>
      </w:r>
    </w:p>
    <w:p w:rsidR="00253D85" w:rsidRPr="005B004E" w:rsidRDefault="00253D85" w:rsidP="00253D85">
      <w:pPr>
        <w:pStyle w:val="a4"/>
        <w:jc w:val="center"/>
        <w:rPr>
          <w:sz w:val="24"/>
          <w:szCs w:val="24"/>
        </w:rPr>
      </w:pPr>
      <w:r w:rsidRPr="005B004E">
        <w:rPr>
          <w:sz w:val="24"/>
          <w:szCs w:val="24"/>
        </w:rPr>
        <w:t>в принятии решения</w:t>
      </w:r>
    </w:p>
    <w:p w:rsidR="00253D85" w:rsidRPr="005B004E" w:rsidRDefault="00253D85" w:rsidP="00253D85">
      <w:pPr>
        <w:pStyle w:val="a4"/>
        <w:jc w:val="center"/>
        <w:rPr>
          <w:sz w:val="24"/>
          <w:szCs w:val="24"/>
        </w:rPr>
      </w:pPr>
      <w:r w:rsidRPr="005B004E">
        <w:rPr>
          <w:sz w:val="24"/>
          <w:szCs w:val="24"/>
        </w:rPr>
        <w:t>от 13.04.2020 №  85 в опросном порядке</w:t>
      </w:r>
    </w:p>
    <w:p w:rsidR="00253D85" w:rsidRPr="005B004E" w:rsidRDefault="00253D85" w:rsidP="00253D85">
      <w:pPr>
        <w:pStyle w:val="a4"/>
        <w:jc w:val="center"/>
        <w:rPr>
          <w:sz w:val="24"/>
          <w:szCs w:val="24"/>
        </w:rPr>
      </w:pPr>
    </w:p>
    <w:p w:rsidR="00253D85" w:rsidRPr="005B004E" w:rsidRDefault="00253D85" w:rsidP="00253D85">
      <w:pPr>
        <w:pStyle w:val="a4"/>
        <w:jc w:val="center"/>
        <w:rPr>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469"/>
        <w:gridCol w:w="3285"/>
      </w:tblGrid>
      <w:tr w:rsidR="00253D85" w:rsidRPr="005B004E" w:rsidTr="00087A60">
        <w:tc>
          <w:tcPr>
            <w:tcW w:w="1101" w:type="dxa"/>
            <w:tcBorders>
              <w:top w:val="single" w:sz="4" w:space="0" w:color="auto"/>
              <w:left w:val="single" w:sz="4" w:space="0" w:color="auto"/>
              <w:bottom w:val="single" w:sz="4" w:space="0" w:color="auto"/>
              <w:right w:val="single" w:sz="4" w:space="0" w:color="auto"/>
            </w:tcBorders>
          </w:tcPr>
          <w:p w:rsidR="00253D85" w:rsidRPr="005B004E" w:rsidRDefault="00253D85" w:rsidP="00087A60">
            <w:pPr>
              <w:pStyle w:val="a4"/>
              <w:spacing w:line="276" w:lineRule="auto"/>
              <w:jc w:val="center"/>
              <w:rPr>
                <w:sz w:val="24"/>
                <w:szCs w:val="24"/>
              </w:rPr>
            </w:pPr>
            <w:r w:rsidRPr="005B004E">
              <w:rPr>
                <w:sz w:val="24"/>
                <w:szCs w:val="24"/>
              </w:rPr>
              <w:t xml:space="preserve">№ </w:t>
            </w:r>
          </w:p>
          <w:p w:rsidR="00253D85" w:rsidRPr="005B004E" w:rsidRDefault="005B004E" w:rsidP="005B004E">
            <w:pPr>
              <w:pStyle w:val="a4"/>
              <w:spacing w:line="276" w:lineRule="auto"/>
              <w:rPr>
                <w:sz w:val="24"/>
                <w:szCs w:val="24"/>
              </w:rPr>
            </w:pPr>
            <w:r>
              <w:rPr>
                <w:sz w:val="24"/>
                <w:szCs w:val="24"/>
              </w:rPr>
              <w:t xml:space="preserve">     </w:t>
            </w:r>
            <w:r w:rsidR="00253D85" w:rsidRPr="005B004E">
              <w:rPr>
                <w:sz w:val="24"/>
                <w:szCs w:val="24"/>
              </w:rPr>
              <w:t>п/п</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Фамилия. Имя .Отчество.</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Мнение депутата</w:t>
            </w:r>
          </w:p>
          <w:p w:rsidR="00253D85" w:rsidRPr="005B004E" w:rsidRDefault="00253D85" w:rsidP="00087A60">
            <w:pPr>
              <w:pStyle w:val="a4"/>
              <w:spacing w:line="276" w:lineRule="auto"/>
              <w:rPr>
                <w:sz w:val="24"/>
                <w:szCs w:val="24"/>
              </w:rPr>
            </w:pPr>
            <w:r w:rsidRPr="005B004E">
              <w:rPr>
                <w:sz w:val="24"/>
                <w:szCs w:val="24"/>
              </w:rPr>
              <w:t>(за, против, воздержался)</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1.</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Варзар Федор  Иванович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2.</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Зимина Наталья Александровна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3.</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Козырева Елена Валерьевна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4.</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Катаева Ольга Николаевна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lastRenderedPageBreak/>
              <w:t>5.</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Пайдершев Константин Симиянович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6.</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Пермин Анатолий Петрович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7.</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Слепцов Юрий Владимирович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 xml:space="preserve">    8.</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Ступин Александр Викторович</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r w:rsidR="00253D85" w:rsidRPr="005B004E" w:rsidTr="00087A60">
        <w:tc>
          <w:tcPr>
            <w:tcW w:w="1101"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9</w:t>
            </w:r>
          </w:p>
        </w:tc>
        <w:tc>
          <w:tcPr>
            <w:tcW w:w="5469"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rPr>
                <w:sz w:val="24"/>
                <w:szCs w:val="24"/>
              </w:rPr>
            </w:pPr>
            <w:r w:rsidRPr="005B004E">
              <w:rPr>
                <w:sz w:val="24"/>
                <w:szCs w:val="24"/>
              </w:rPr>
              <w:t>Шинкоренко Оксана Леонидовна</w:t>
            </w:r>
          </w:p>
        </w:tc>
        <w:tc>
          <w:tcPr>
            <w:tcW w:w="3285" w:type="dxa"/>
            <w:tcBorders>
              <w:top w:val="single" w:sz="4" w:space="0" w:color="auto"/>
              <w:left w:val="single" w:sz="4" w:space="0" w:color="auto"/>
              <w:bottom w:val="single" w:sz="4" w:space="0" w:color="auto"/>
              <w:right w:val="single" w:sz="4" w:space="0" w:color="auto"/>
            </w:tcBorders>
            <w:hideMark/>
          </w:tcPr>
          <w:p w:rsidR="00253D85" w:rsidRPr="005B004E" w:rsidRDefault="00253D85" w:rsidP="00087A60">
            <w:pPr>
              <w:pStyle w:val="a4"/>
              <w:spacing w:line="276" w:lineRule="auto"/>
              <w:jc w:val="center"/>
              <w:rPr>
                <w:sz w:val="24"/>
                <w:szCs w:val="24"/>
              </w:rPr>
            </w:pPr>
            <w:r w:rsidRPr="005B004E">
              <w:rPr>
                <w:sz w:val="24"/>
                <w:szCs w:val="24"/>
              </w:rPr>
              <w:t>за</w:t>
            </w:r>
          </w:p>
        </w:tc>
      </w:tr>
    </w:tbl>
    <w:p w:rsidR="00253D85" w:rsidRPr="005B004E" w:rsidRDefault="00253D85" w:rsidP="00253D85">
      <w:pPr>
        <w:pStyle w:val="a4"/>
        <w:jc w:val="center"/>
        <w:rPr>
          <w:sz w:val="24"/>
          <w:szCs w:val="24"/>
        </w:rPr>
      </w:pPr>
    </w:p>
    <w:p w:rsidR="00253D85" w:rsidRPr="005B004E" w:rsidRDefault="00253D85" w:rsidP="00253D85">
      <w:pPr>
        <w:rPr>
          <w:color w:val="000000"/>
          <w:sz w:val="24"/>
          <w:szCs w:val="24"/>
        </w:rPr>
      </w:pPr>
    </w:p>
    <w:p w:rsidR="00253D85" w:rsidRPr="005B004E" w:rsidRDefault="00253D85" w:rsidP="00253D85">
      <w:pPr>
        <w:rPr>
          <w:color w:val="000000"/>
          <w:sz w:val="24"/>
          <w:szCs w:val="24"/>
        </w:rPr>
      </w:pPr>
    </w:p>
    <w:p w:rsidR="000D3F5E" w:rsidRPr="005B004E" w:rsidRDefault="000D3F5E" w:rsidP="000D3F5E">
      <w:pPr>
        <w:jc w:val="center"/>
        <w:rPr>
          <w:sz w:val="24"/>
          <w:szCs w:val="24"/>
        </w:rPr>
      </w:pPr>
      <w:r w:rsidRPr="005B004E">
        <w:rPr>
          <w:sz w:val="24"/>
          <w:szCs w:val="24"/>
        </w:rPr>
        <w:t>Муниципальное образование «Полевское сельское поселение»</w:t>
      </w:r>
    </w:p>
    <w:p w:rsidR="000D3F5E" w:rsidRPr="005B004E" w:rsidRDefault="000D3F5E" w:rsidP="000D3F5E">
      <w:pPr>
        <w:jc w:val="center"/>
        <w:rPr>
          <w:sz w:val="24"/>
          <w:szCs w:val="24"/>
        </w:rPr>
      </w:pPr>
      <w:r w:rsidRPr="005B004E">
        <w:rPr>
          <w:sz w:val="24"/>
          <w:szCs w:val="24"/>
        </w:rPr>
        <w:t>Октябрьского муниципального района</w:t>
      </w:r>
    </w:p>
    <w:p w:rsidR="000D3F5E" w:rsidRPr="005B004E" w:rsidRDefault="000D3F5E" w:rsidP="000D3F5E">
      <w:pPr>
        <w:jc w:val="center"/>
        <w:rPr>
          <w:sz w:val="24"/>
          <w:szCs w:val="24"/>
        </w:rPr>
      </w:pPr>
      <w:r w:rsidRPr="005B004E">
        <w:rPr>
          <w:sz w:val="24"/>
          <w:szCs w:val="24"/>
        </w:rPr>
        <w:t>Еврейской автономной области</w:t>
      </w:r>
    </w:p>
    <w:p w:rsidR="000D3F5E" w:rsidRPr="005B004E" w:rsidRDefault="000D3F5E" w:rsidP="000D3F5E">
      <w:pPr>
        <w:jc w:val="center"/>
        <w:rPr>
          <w:sz w:val="24"/>
          <w:szCs w:val="24"/>
        </w:rPr>
      </w:pPr>
    </w:p>
    <w:p w:rsidR="000D3F5E" w:rsidRPr="005B004E" w:rsidRDefault="000D3F5E" w:rsidP="000D3F5E">
      <w:pPr>
        <w:keepNext/>
        <w:jc w:val="center"/>
        <w:outlineLvl w:val="0"/>
        <w:rPr>
          <w:caps/>
          <w:snapToGrid w:val="0"/>
          <w:sz w:val="24"/>
          <w:szCs w:val="24"/>
        </w:rPr>
      </w:pPr>
      <w:r w:rsidRPr="005B004E">
        <w:rPr>
          <w:caps/>
          <w:snapToGrid w:val="0"/>
          <w:sz w:val="24"/>
          <w:szCs w:val="24"/>
        </w:rPr>
        <w:t>администрациЯ СЕЛЬСКОГО ПОСЕЛЕНИЯ</w:t>
      </w:r>
    </w:p>
    <w:p w:rsidR="000D3F5E" w:rsidRPr="005B004E" w:rsidRDefault="000D3F5E" w:rsidP="000D3F5E">
      <w:pPr>
        <w:keepNext/>
        <w:jc w:val="center"/>
        <w:outlineLvl w:val="0"/>
        <w:rPr>
          <w:caps/>
          <w:snapToGrid w:val="0"/>
          <w:spacing w:val="60"/>
          <w:sz w:val="24"/>
          <w:szCs w:val="24"/>
        </w:rPr>
      </w:pPr>
    </w:p>
    <w:p w:rsidR="000D3F5E" w:rsidRPr="005B004E" w:rsidRDefault="000D3F5E" w:rsidP="000D3F5E">
      <w:pPr>
        <w:keepNext/>
        <w:jc w:val="center"/>
        <w:outlineLvl w:val="0"/>
        <w:rPr>
          <w:b/>
          <w:caps/>
          <w:snapToGrid w:val="0"/>
          <w:spacing w:val="60"/>
          <w:sz w:val="24"/>
          <w:szCs w:val="24"/>
        </w:rPr>
      </w:pPr>
      <w:r w:rsidRPr="005B004E">
        <w:rPr>
          <w:caps/>
          <w:snapToGrid w:val="0"/>
          <w:spacing w:val="60"/>
          <w:sz w:val="24"/>
          <w:szCs w:val="24"/>
        </w:rPr>
        <w:t>ПОСТАНОВЛЕНИЕ</w:t>
      </w:r>
    </w:p>
    <w:p w:rsidR="000D3F5E" w:rsidRPr="005B004E" w:rsidRDefault="000D3F5E" w:rsidP="000D3F5E">
      <w:pPr>
        <w:jc w:val="both"/>
        <w:rPr>
          <w:sz w:val="24"/>
          <w:szCs w:val="24"/>
        </w:rPr>
      </w:pPr>
    </w:p>
    <w:p w:rsidR="000D3F5E" w:rsidRPr="005B004E" w:rsidRDefault="000D3F5E" w:rsidP="000D3F5E">
      <w:pPr>
        <w:jc w:val="both"/>
        <w:rPr>
          <w:sz w:val="24"/>
          <w:szCs w:val="24"/>
        </w:rPr>
      </w:pPr>
      <w:r w:rsidRPr="005B004E">
        <w:rPr>
          <w:sz w:val="24"/>
          <w:szCs w:val="24"/>
        </w:rPr>
        <w:t>13.04.2020</w:t>
      </w:r>
      <w:r w:rsidRPr="005B004E">
        <w:rPr>
          <w:sz w:val="24"/>
          <w:szCs w:val="24"/>
        </w:rPr>
        <w:tab/>
      </w:r>
      <w:r w:rsidRPr="005B004E">
        <w:rPr>
          <w:sz w:val="24"/>
          <w:szCs w:val="24"/>
        </w:rPr>
        <w:tab/>
      </w:r>
      <w:r w:rsidRPr="005B004E">
        <w:rPr>
          <w:sz w:val="24"/>
          <w:szCs w:val="24"/>
        </w:rPr>
        <w:tab/>
      </w:r>
      <w:r w:rsidRPr="005B004E">
        <w:rPr>
          <w:sz w:val="24"/>
          <w:szCs w:val="24"/>
        </w:rPr>
        <w:tab/>
        <w:t xml:space="preserve">                                   </w:t>
      </w:r>
      <w:r w:rsidR="00253D85" w:rsidRPr="005B004E">
        <w:rPr>
          <w:sz w:val="24"/>
          <w:szCs w:val="24"/>
        </w:rPr>
        <w:t xml:space="preserve">                                </w:t>
      </w:r>
      <w:r w:rsidRPr="005B004E">
        <w:rPr>
          <w:sz w:val="24"/>
          <w:szCs w:val="24"/>
        </w:rPr>
        <w:t xml:space="preserve">  №  32</w:t>
      </w:r>
    </w:p>
    <w:p w:rsidR="000D3F5E" w:rsidRPr="005B004E" w:rsidRDefault="000D3F5E" w:rsidP="000D3F5E">
      <w:pPr>
        <w:jc w:val="center"/>
        <w:rPr>
          <w:sz w:val="24"/>
          <w:szCs w:val="24"/>
        </w:rPr>
      </w:pPr>
      <w:r w:rsidRPr="005B004E">
        <w:rPr>
          <w:sz w:val="24"/>
          <w:szCs w:val="24"/>
        </w:rPr>
        <w:t>с. Полевое</w:t>
      </w:r>
    </w:p>
    <w:p w:rsidR="000D3F5E" w:rsidRPr="005B004E" w:rsidRDefault="000D3F5E" w:rsidP="000D3F5E">
      <w:pPr>
        <w:jc w:val="center"/>
        <w:rPr>
          <w:b/>
          <w:bCs/>
          <w:color w:val="000000"/>
          <w:sz w:val="24"/>
          <w:szCs w:val="24"/>
        </w:rPr>
      </w:pPr>
    </w:p>
    <w:p w:rsidR="000D3F5E" w:rsidRPr="005B004E" w:rsidRDefault="000D3F5E" w:rsidP="000D3F5E">
      <w:pPr>
        <w:jc w:val="center"/>
        <w:rPr>
          <w:b/>
          <w:bCs/>
          <w:color w:val="000000"/>
          <w:sz w:val="24"/>
          <w:szCs w:val="24"/>
        </w:rPr>
      </w:pPr>
    </w:p>
    <w:p w:rsidR="000D3F5E" w:rsidRPr="005B004E" w:rsidRDefault="000D3F5E" w:rsidP="000D3F5E">
      <w:pPr>
        <w:jc w:val="both"/>
        <w:rPr>
          <w:bCs/>
          <w:color w:val="000000"/>
          <w:sz w:val="24"/>
          <w:szCs w:val="24"/>
        </w:rPr>
      </w:pPr>
      <w:r w:rsidRPr="005B004E">
        <w:rPr>
          <w:bCs/>
          <w:color w:val="000000"/>
          <w:sz w:val="24"/>
          <w:szCs w:val="24"/>
        </w:rPr>
        <w:t xml:space="preserve">Об установлении на территории муниципального образования  «Полевское сельское поселение» особого противопожарного режима </w:t>
      </w:r>
    </w:p>
    <w:p w:rsidR="000D3F5E" w:rsidRPr="005B004E" w:rsidRDefault="000D3F5E" w:rsidP="000D3F5E">
      <w:pPr>
        <w:ind w:firstLine="405"/>
        <w:jc w:val="both"/>
        <w:rPr>
          <w:color w:val="000000"/>
          <w:sz w:val="24"/>
          <w:szCs w:val="24"/>
        </w:rPr>
      </w:pPr>
    </w:p>
    <w:p w:rsidR="000D3F5E" w:rsidRPr="005B004E" w:rsidRDefault="000D3F5E" w:rsidP="000D3F5E">
      <w:pPr>
        <w:ind w:firstLine="405"/>
        <w:jc w:val="both"/>
        <w:rPr>
          <w:color w:val="000000"/>
          <w:sz w:val="24"/>
          <w:szCs w:val="24"/>
        </w:rPr>
      </w:pPr>
    </w:p>
    <w:p w:rsidR="000D3F5E" w:rsidRPr="005B004E" w:rsidRDefault="000D3F5E" w:rsidP="000D3F5E">
      <w:pPr>
        <w:ind w:firstLine="720"/>
        <w:jc w:val="both"/>
        <w:rPr>
          <w:color w:val="000000"/>
          <w:sz w:val="24"/>
          <w:szCs w:val="24"/>
        </w:rPr>
      </w:pPr>
      <w:r w:rsidRPr="005B004E">
        <w:rPr>
          <w:color w:val="000000"/>
          <w:sz w:val="24"/>
          <w:szCs w:val="24"/>
        </w:rPr>
        <w:t xml:space="preserve">В соответствии с Федеральным законом от 21.12.94 N 69-ФЗ "О пожарной безопасности», статьей 1 закона Еврейской автономной области от 24.12.2004 № 411-ОЗ «О пожарной безопасности в Еврейской автономной области», постановления губернатора Еврейской автономной области от  03.04.2020 № 84 «Об установлении на территории Еврейской автономной области особого противопожарного режима»  и в связи  с возникновением периода  повышенной пожарной  опасности администрация сельского поселения </w:t>
      </w:r>
    </w:p>
    <w:p w:rsidR="000D3F5E" w:rsidRPr="005B004E" w:rsidRDefault="000D3F5E" w:rsidP="000D3F5E">
      <w:pPr>
        <w:jc w:val="both"/>
        <w:rPr>
          <w:color w:val="000000"/>
          <w:sz w:val="24"/>
          <w:szCs w:val="24"/>
        </w:rPr>
      </w:pPr>
      <w:r w:rsidRPr="005B004E">
        <w:rPr>
          <w:color w:val="000000"/>
          <w:sz w:val="24"/>
          <w:szCs w:val="24"/>
        </w:rPr>
        <w:t>ПОСТАНОВЛЯЕТ:</w:t>
      </w:r>
    </w:p>
    <w:p w:rsidR="000D3F5E" w:rsidRPr="005B004E" w:rsidRDefault="000D3F5E" w:rsidP="000D3F5E">
      <w:pPr>
        <w:ind w:firstLine="720"/>
        <w:jc w:val="both"/>
        <w:rPr>
          <w:color w:val="000000"/>
          <w:sz w:val="24"/>
          <w:szCs w:val="24"/>
        </w:rPr>
      </w:pPr>
      <w:r w:rsidRPr="005B004E">
        <w:rPr>
          <w:color w:val="000000"/>
          <w:sz w:val="24"/>
          <w:szCs w:val="24"/>
        </w:rPr>
        <w:t>1. Установить на территории муниципального образования «Полевское сельское поселение» особый противопожарный режим.</w:t>
      </w:r>
    </w:p>
    <w:p w:rsidR="000D3F5E" w:rsidRPr="005B004E" w:rsidRDefault="000D3F5E" w:rsidP="000D3F5E">
      <w:pPr>
        <w:ind w:firstLine="720"/>
        <w:jc w:val="both"/>
        <w:rPr>
          <w:color w:val="000000"/>
          <w:sz w:val="24"/>
          <w:szCs w:val="24"/>
        </w:rPr>
      </w:pPr>
      <w:r w:rsidRPr="005B004E">
        <w:rPr>
          <w:color w:val="000000"/>
          <w:sz w:val="24"/>
          <w:szCs w:val="24"/>
        </w:rPr>
        <w:t>2. Утвердить прилагаемые дополнительные требования пожарной безопасности на территории муниципального образования «Полевское сельское поселение».</w:t>
      </w:r>
    </w:p>
    <w:p w:rsidR="000D3F5E" w:rsidRPr="005B004E" w:rsidRDefault="000D3F5E" w:rsidP="000D3F5E">
      <w:pPr>
        <w:ind w:firstLine="720"/>
        <w:jc w:val="both"/>
        <w:rPr>
          <w:color w:val="000000"/>
          <w:sz w:val="24"/>
          <w:szCs w:val="24"/>
        </w:rPr>
      </w:pPr>
      <w:r w:rsidRPr="005B004E">
        <w:rPr>
          <w:color w:val="000000"/>
          <w:sz w:val="24"/>
          <w:szCs w:val="24"/>
        </w:rPr>
        <w:t>3. Консультанту  администрации сельского поселения (С.В. Тетюковой), специалисту-эксперту  администрации сельского поселения (Н.А. Драгуновой):</w:t>
      </w:r>
    </w:p>
    <w:p w:rsidR="000D3F5E" w:rsidRPr="005B004E" w:rsidRDefault="000D3F5E" w:rsidP="000D3F5E">
      <w:pPr>
        <w:ind w:firstLine="720"/>
        <w:jc w:val="both"/>
        <w:rPr>
          <w:color w:val="000000"/>
          <w:sz w:val="24"/>
          <w:szCs w:val="24"/>
        </w:rPr>
      </w:pPr>
      <w:r w:rsidRPr="005B004E">
        <w:rPr>
          <w:color w:val="000000"/>
          <w:sz w:val="24"/>
          <w:szCs w:val="24"/>
        </w:rPr>
        <w:t>3.1. организовать патрулирование территорий населенных пунктов, зеленых зон населенных пунктов, сельскохозяйственных угодий должностными лицами администрации сельского поселения, членами добровольных пожарных формирований;</w:t>
      </w:r>
    </w:p>
    <w:p w:rsidR="000D3F5E" w:rsidRPr="005B004E" w:rsidRDefault="000D3F5E" w:rsidP="000D3F5E">
      <w:pPr>
        <w:ind w:firstLine="720"/>
        <w:jc w:val="both"/>
        <w:rPr>
          <w:color w:val="000000"/>
          <w:sz w:val="24"/>
          <w:szCs w:val="24"/>
        </w:rPr>
      </w:pPr>
      <w:r w:rsidRPr="005B004E">
        <w:rPr>
          <w:color w:val="000000"/>
          <w:sz w:val="24"/>
          <w:szCs w:val="24"/>
        </w:rPr>
        <w:t>3.2. организовать выполнение мероприятий, исключающих возможность перехода огня при лесных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0D3F5E" w:rsidRPr="005B004E" w:rsidRDefault="000D3F5E" w:rsidP="000D3F5E">
      <w:pPr>
        <w:ind w:firstLine="720"/>
        <w:jc w:val="both"/>
        <w:rPr>
          <w:color w:val="000000"/>
          <w:sz w:val="24"/>
          <w:szCs w:val="24"/>
        </w:rPr>
      </w:pPr>
      <w:r w:rsidRPr="005B004E">
        <w:rPr>
          <w:color w:val="000000"/>
          <w:sz w:val="24"/>
          <w:szCs w:val="24"/>
        </w:rPr>
        <w:t>3.3. обеспечить привлечением сил и средств лесопожарных формирований для защиты населенных пунктов, находящихся под угрозой лесных пожаров;</w:t>
      </w:r>
    </w:p>
    <w:p w:rsidR="000D3F5E" w:rsidRPr="005B004E" w:rsidRDefault="000D3F5E" w:rsidP="000D3F5E">
      <w:pPr>
        <w:ind w:firstLine="720"/>
        <w:jc w:val="both"/>
        <w:rPr>
          <w:color w:val="000000"/>
          <w:sz w:val="24"/>
          <w:szCs w:val="24"/>
        </w:rPr>
      </w:pPr>
      <w:r w:rsidRPr="005B004E">
        <w:rPr>
          <w:color w:val="000000"/>
          <w:sz w:val="24"/>
          <w:szCs w:val="24"/>
        </w:rPr>
        <w:t xml:space="preserve">3.4. организовать и провести с населением разъяснительную работу по соблюдению правил пожарной безопасности в лесах и на прилегающей к ним территории и порядка </w:t>
      </w:r>
      <w:r w:rsidRPr="005B004E">
        <w:rPr>
          <w:color w:val="000000"/>
          <w:sz w:val="24"/>
          <w:szCs w:val="24"/>
        </w:rPr>
        <w:lastRenderedPageBreak/>
        <w:t>действий при возникновении пожара на территории населенных пунктов, организаций с привлечением территориального общественного самоуправления, учреждений жилищно-коммунального хозяйства;</w:t>
      </w:r>
    </w:p>
    <w:p w:rsidR="000D3F5E" w:rsidRPr="005B004E" w:rsidRDefault="000D3F5E" w:rsidP="000D3F5E">
      <w:pPr>
        <w:ind w:firstLine="720"/>
        <w:jc w:val="both"/>
        <w:rPr>
          <w:color w:val="000000"/>
          <w:sz w:val="24"/>
          <w:szCs w:val="24"/>
        </w:rPr>
      </w:pPr>
      <w:r w:rsidRPr="005B004E">
        <w:rPr>
          <w:color w:val="000000"/>
          <w:sz w:val="24"/>
          <w:szCs w:val="24"/>
        </w:rPr>
        <w:t>3.5. уделить особое внимание обеспечению пожарной безопасности в период проведения сельскохозяйственных работ, провести с руководителями сельхозпредприятий работу, направленную на запрет проведения сельскохозяйственных палов;</w:t>
      </w:r>
    </w:p>
    <w:p w:rsidR="000D3F5E" w:rsidRPr="005B004E" w:rsidRDefault="000D3F5E" w:rsidP="000D3F5E">
      <w:pPr>
        <w:ind w:firstLine="720"/>
        <w:jc w:val="both"/>
        <w:rPr>
          <w:color w:val="000000"/>
          <w:sz w:val="24"/>
          <w:szCs w:val="24"/>
        </w:rPr>
      </w:pPr>
      <w:r w:rsidRPr="005B004E">
        <w:rPr>
          <w:color w:val="000000"/>
          <w:sz w:val="24"/>
          <w:szCs w:val="24"/>
        </w:rPr>
        <w:t>3.6. обеспечить очитку полос отвода, прилегающих к автомобильным дорогам общего пользования местного значения, от сухих горючих материалов.</w:t>
      </w:r>
    </w:p>
    <w:p w:rsidR="000D3F5E" w:rsidRPr="005B004E" w:rsidRDefault="000D3F5E" w:rsidP="000D3F5E">
      <w:pPr>
        <w:ind w:firstLine="720"/>
        <w:jc w:val="both"/>
        <w:rPr>
          <w:color w:val="000000"/>
          <w:sz w:val="24"/>
          <w:szCs w:val="24"/>
        </w:rPr>
      </w:pPr>
      <w:r w:rsidRPr="005B004E">
        <w:rPr>
          <w:color w:val="000000"/>
          <w:sz w:val="24"/>
          <w:szCs w:val="24"/>
        </w:rPr>
        <w:t>4. Рекомендовать руководителям организаций, предприятий и учреждений независимо от форм собственности:</w:t>
      </w:r>
    </w:p>
    <w:p w:rsidR="000D3F5E" w:rsidRPr="005B004E" w:rsidRDefault="000D3F5E" w:rsidP="000D3F5E">
      <w:pPr>
        <w:ind w:firstLine="720"/>
        <w:jc w:val="both"/>
        <w:rPr>
          <w:color w:val="000000"/>
          <w:sz w:val="24"/>
          <w:szCs w:val="24"/>
        </w:rPr>
      </w:pPr>
      <w:r w:rsidRPr="005B004E">
        <w:rPr>
          <w:color w:val="000000"/>
          <w:sz w:val="24"/>
          <w:szCs w:val="24"/>
        </w:rPr>
        <w:t>4.1. усилить контроль за противопожарным состоянием своих объектов, принять срочные меры по уборке сухой травы, по вывозу мусора со своих объектов, по недопущению разведения костров и сжигания мусора на закрепленных территориях;</w:t>
      </w:r>
    </w:p>
    <w:p w:rsidR="000D3F5E" w:rsidRPr="005B004E" w:rsidRDefault="000D3F5E" w:rsidP="000D3F5E">
      <w:pPr>
        <w:ind w:firstLine="720"/>
        <w:jc w:val="both"/>
        <w:rPr>
          <w:color w:val="000000"/>
          <w:sz w:val="24"/>
          <w:szCs w:val="24"/>
        </w:rPr>
      </w:pPr>
      <w:r w:rsidRPr="005B004E">
        <w:rPr>
          <w:color w:val="000000"/>
          <w:sz w:val="24"/>
          <w:szCs w:val="24"/>
        </w:rPr>
        <w:t>4.2. утвердить дополнительные требования пожарной безопасности, сосредоточив особое внимание на мероприятиях по предотвращению гибели и травмирования людей при пожарах;</w:t>
      </w:r>
    </w:p>
    <w:p w:rsidR="000D3F5E" w:rsidRPr="005B004E" w:rsidRDefault="000D3F5E" w:rsidP="000D3F5E">
      <w:pPr>
        <w:ind w:firstLine="720"/>
        <w:jc w:val="both"/>
        <w:rPr>
          <w:color w:val="000000"/>
          <w:sz w:val="24"/>
          <w:szCs w:val="24"/>
        </w:rPr>
      </w:pPr>
      <w:r w:rsidRPr="005B004E">
        <w:rPr>
          <w:color w:val="000000"/>
          <w:sz w:val="24"/>
          <w:szCs w:val="24"/>
        </w:rPr>
        <w:t>4.3. подготовить необходимую водовозную и землеройную технику, привести в повышенную готовность подразделения добровольной пожарной охраны.</w:t>
      </w:r>
    </w:p>
    <w:p w:rsidR="000D3F5E" w:rsidRPr="005B004E" w:rsidRDefault="000D3F5E" w:rsidP="000D3F5E">
      <w:pPr>
        <w:ind w:firstLine="720"/>
        <w:jc w:val="both"/>
        <w:rPr>
          <w:color w:val="000000"/>
          <w:sz w:val="24"/>
          <w:szCs w:val="24"/>
        </w:rPr>
      </w:pPr>
      <w:r w:rsidRPr="005B004E">
        <w:rPr>
          <w:color w:val="000000"/>
          <w:sz w:val="24"/>
          <w:szCs w:val="24"/>
        </w:rPr>
        <w:t>5. Контроль за исполнением настоящего постановления оставляю за собой.</w:t>
      </w:r>
    </w:p>
    <w:p w:rsidR="000D3F5E" w:rsidRPr="005B004E" w:rsidRDefault="000D3F5E" w:rsidP="000D3F5E">
      <w:pPr>
        <w:ind w:firstLine="720"/>
        <w:jc w:val="both"/>
        <w:rPr>
          <w:color w:val="000000"/>
          <w:sz w:val="24"/>
          <w:szCs w:val="24"/>
        </w:rPr>
      </w:pPr>
      <w:r w:rsidRPr="005B004E">
        <w:rPr>
          <w:color w:val="000000"/>
          <w:sz w:val="24"/>
          <w:szCs w:val="24"/>
        </w:rPr>
        <w:t>6. Опубликовать настоящее постановление в «Полевском вестнике» Полевского сельского поселения.</w:t>
      </w:r>
    </w:p>
    <w:p w:rsidR="000D3F5E" w:rsidRPr="005B004E" w:rsidRDefault="000D3F5E" w:rsidP="000D3F5E">
      <w:pPr>
        <w:ind w:firstLine="720"/>
        <w:jc w:val="both"/>
        <w:rPr>
          <w:color w:val="000000"/>
          <w:sz w:val="24"/>
          <w:szCs w:val="24"/>
        </w:rPr>
      </w:pPr>
      <w:r w:rsidRPr="005B004E">
        <w:rPr>
          <w:color w:val="000000"/>
          <w:sz w:val="24"/>
          <w:szCs w:val="24"/>
        </w:rPr>
        <w:t>7. Настоящее постановление вступает в силу после дня его официального опубликования.</w:t>
      </w:r>
    </w:p>
    <w:p w:rsidR="000D3F5E" w:rsidRPr="005B004E" w:rsidRDefault="000D3F5E" w:rsidP="000D3F5E">
      <w:pPr>
        <w:ind w:firstLine="720"/>
        <w:jc w:val="both"/>
        <w:rPr>
          <w:color w:val="000000"/>
          <w:sz w:val="24"/>
          <w:szCs w:val="24"/>
        </w:rPr>
      </w:pPr>
    </w:p>
    <w:p w:rsidR="000D3F5E" w:rsidRPr="005B004E" w:rsidRDefault="000D3F5E" w:rsidP="000D3F5E">
      <w:pPr>
        <w:jc w:val="both"/>
        <w:rPr>
          <w:color w:val="000000"/>
          <w:sz w:val="24"/>
          <w:szCs w:val="24"/>
        </w:rPr>
      </w:pPr>
    </w:p>
    <w:p w:rsidR="000D3F5E" w:rsidRPr="005B004E" w:rsidRDefault="000D3F5E" w:rsidP="000D3F5E">
      <w:pPr>
        <w:jc w:val="both"/>
        <w:rPr>
          <w:color w:val="000000"/>
          <w:sz w:val="24"/>
          <w:szCs w:val="24"/>
        </w:rPr>
      </w:pPr>
      <w:r w:rsidRPr="005B004E">
        <w:rPr>
          <w:color w:val="000000"/>
          <w:sz w:val="24"/>
          <w:szCs w:val="24"/>
        </w:rPr>
        <w:t xml:space="preserve">Глава администрации </w:t>
      </w:r>
    </w:p>
    <w:p w:rsidR="000D3F5E" w:rsidRPr="005B004E" w:rsidRDefault="000D3F5E" w:rsidP="000D3F5E">
      <w:pPr>
        <w:jc w:val="both"/>
        <w:rPr>
          <w:color w:val="000000"/>
          <w:sz w:val="24"/>
          <w:szCs w:val="24"/>
        </w:rPr>
      </w:pPr>
      <w:r w:rsidRPr="005B004E">
        <w:rPr>
          <w:color w:val="000000"/>
          <w:sz w:val="24"/>
          <w:szCs w:val="24"/>
        </w:rPr>
        <w:t xml:space="preserve">сельского поселения </w:t>
      </w:r>
      <w:r w:rsidRPr="005B004E">
        <w:rPr>
          <w:color w:val="000000"/>
          <w:sz w:val="24"/>
          <w:szCs w:val="24"/>
        </w:rPr>
        <w:tab/>
      </w:r>
      <w:r w:rsidRPr="005B004E">
        <w:rPr>
          <w:color w:val="000000"/>
          <w:sz w:val="24"/>
          <w:szCs w:val="24"/>
        </w:rPr>
        <w:tab/>
      </w:r>
      <w:r w:rsidRPr="005B004E">
        <w:rPr>
          <w:color w:val="000000"/>
          <w:sz w:val="24"/>
          <w:szCs w:val="24"/>
        </w:rPr>
        <w:tab/>
      </w:r>
      <w:r w:rsidRPr="005B004E">
        <w:rPr>
          <w:color w:val="000000"/>
          <w:sz w:val="24"/>
          <w:szCs w:val="24"/>
        </w:rPr>
        <w:tab/>
      </w:r>
      <w:r w:rsidRPr="005B004E">
        <w:rPr>
          <w:color w:val="000000"/>
          <w:sz w:val="24"/>
          <w:szCs w:val="24"/>
        </w:rPr>
        <w:tab/>
      </w:r>
      <w:r w:rsidRPr="005B004E">
        <w:rPr>
          <w:color w:val="000000"/>
          <w:sz w:val="24"/>
          <w:szCs w:val="24"/>
        </w:rPr>
        <w:tab/>
      </w:r>
      <w:r w:rsidRPr="005B004E">
        <w:rPr>
          <w:color w:val="000000"/>
          <w:sz w:val="24"/>
          <w:szCs w:val="24"/>
        </w:rPr>
        <w:tab/>
        <w:t xml:space="preserve">            А.П. Пермин</w:t>
      </w:r>
    </w:p>
    <w:p w:rsidR="000D3F5E" w:rsidRPr="005B004E" w:rsidRDefault="000D3F5E" w:rsidP="000D3F5E">
      <w:pPr>
        <w:ind w:firstLine="720"/>
        <w:jc w:val="both"/>
        <w:rPr>
          <w:color w:val="000000"/>
          <w:sz w:val="24"/>
          <w:szCs w:val="24"/>
        </w:rPr>
      </w:pPr>
    </w:p>
    <w:p w:rsidR="000D3F5E" w:rsidRPr="005B004E" w:rsidRDefault="000D3F5E" w:rsidP="000D3F5E">
      <w:pPr>
        <w:ind w:firstLine="720"/>
        <w:jc w:val="both"/>
        <w:rPr>
          <w:color w:val="000000"/>
          <w:sz w:val="24"/>
          <w:szCs w:val="24"/>
        </w:rPr>
      </w:pPr>
    </w:p>
    <w:p w:rsidR="000D3F5E" w:rsidRPr="005B004E" w:rsidRDefault="000D3F5E" w:rsidP="000D3F5E">
      <w:pPr>
        <w:ind w:firstLine="720"/>
        <w:jc w:val="both"/>
        <w:rPr>
          <w:color w:val="000000"/>
          <w:sz w:val="24"/>
          <w:szCs w:val="24"/>
        </w:rPr>
      </w:pPr>
    </w:p>
    <w:p w:rsidR="000D3F5E" w:rsidRPr="005B004E" w:rsidRDefault="000D3F5E" w:rsidP="000D3F5E">
      <w:pPr>
        <w:ind w:left="6300"/>
        <w:jc w:val="both"/>
        <w:rPr>
          <w:color w:val="000000"/>
          <w:sz w:val="24"/>
          <w:szCs w:val="24"/>
        </w:rPr>
      </w:pPr>
      <w:r w:rsidRPr="005B004E">
        <w:rPr>
          <w:color w:val="000000"/>
          <w:sz w:val="24"/>
          <w:szCs w:val="24"/>
        </w:rPr>
        <w:t>УТВЕРЖДЕНЫ</w:t>
      </w:r>
    </w:p>
    <w:p w:rsidR="000D3F5E" w:rsidRPr="005B004E" w:rsidRDefault="000D3F5E" w:rsidP="000D3F5E">
      <w:pPr>
        <w:ind w:left="6300"/>
        <w:jc w:val="both"/>
        <w:rPr>
          <w:color w:val="000000"/>
          <w:sz w:val="24"/>
          <w:szCs w:val="24"/>
        </w:rPr>
      </w:pPr>
      <w:r w:rsidRPr="005B004E">
        <w:rPr>
          <w:color w:val="000000"/>
          <w:sz w:val="24"/>
          <w:szCs w:val="24"/>
        </w:rPr>
        <w:t>постановлением администрации</w:t>
      </w:r>
    </w:p>
    <w:p w:rsidR="000D3F5E" w:rsidRPr="005B004E" w:rsidRDefault="000D3F5E" w:rsidP="000D3F5E">
      <w:pPr>
        <w:ind w:left="6300"/>
        <w:jc w:val="both"/>
        <w:rPr>
          <w:color w:val="000000"/>
          <w:sz w:val="24"/>
          <w:szCs w:val="24"/>
        </w:rPr>
      </w:pPr>
      <w:r w:rsidRPr="005B004E">
        <w:rPr>
          <w:color w:val="000000"/>
          <w:sz w:val="24"/>
          <w:szCs w:val="24"/>
        </w:rPr>
        <w:t>сельского поселения</w:t>
      </w:r>
    </w:p>
    <w:p w:rsidR="000D3F5E" w:rsidRPr="005B004E" w:rsidRDefault="000D3F5E" w:rsidP="000D3F5E">
      <w:pPr>
        <w:ind w:left="6300"/>
        <w:jc w:val="both"/>
        <w:rPr>
          <w:color w:val="000000"/>
          <w:sz w:val="24"/>
          <w:szCs w:val="24"/>
        </w:rPr>
      </w:pPr>
      <w:r w:rsidRPr="005B004E">
        <w:rPr>
          <w:color w:val="000000"/>
          <w:sz w:val="24"/>
          <w:szCs w:val="24"/>
        </w:rPr>
        <w:t>от 13.04.2020 №  32</w:t>
      </w:r>
    </w:p>
    <w:p w:rsidR="000D3F5E" w:rsidRPr="005B004E" w:rsidRDefault="000D3F5E" w:rsidP="000D3F5E">
      <w:pPr>
        <w:ind w:firstLine="720"/>
        <w:jc w:val="both"/>
        <w:rPr>
          <w:color w:val="000000"/>
          <w:sz w:val="24"/>
          <w:szCs w:val="24"/>
        </w:rPr>
      </w:pPr>
    </w:p>
    <w:p w:rsidR="000D3F5E" w:rsidRPr="005B004E" w:rsidRDefault="000D3F5E" w:rsidP="000D3F5E">
      <w:pPr>
        <w:ind w:firstLine="720"/>
        <w:jc w:val="center"/>
        <w:rPr>
          <w:color w:val="000000"/>
          <w:sz w:val="24"/>
          <w:szCs w:val="24"/>
        </w:rPr>
      </w:pPr>
      <w:r w:rsidRPr="005B004E">
        <w:rPr>
          <w:color w:val="000000"/>
          <w:sz w:val="24"/>
          <w:szCs w:val="24"/>
        </w:rPr>
        <w:t>Дополнительные требования</w:t>
      </w:r>
    </w:p>
    <w:p w:rsidR="000D3F5E" w:rsidRPr="005B004E" w:rsidRDefault="000D3F5E" w:rsidP="000D3F5E">
      <w:pPr>
        <w:ind w:firstLine="720"/>
        <w:jc w:val="center"/>
        <w:rPr>
          <w:color w:val="000000"/>
          <w:sz w:val="24"/>
          <w:szCs w:val="24"/>
        </w:rPr>
      </w:pPr>
      <w:r w:rsidRPr="005B004E">
        <w:rPr>
          <w:color w:val="000000"/>
          <w:sz w:val="24"/>
          <w:szCs w:val="24"/>
        </w:rPr>
        <w:t>пожарной безопасности на территории  муниципального образования "Полевское сельское поселение"</w:t>
      </w:r>
    </w:p>
    <w:p w:rsidR="000D3F5E" w:rsidRPr="005B004E" w:rsidRDefault="000D3F5E" w:rsidP="000D3F5E">
      <w:pPr>
        <w:ind w:firstLine="720"/>
        <w:jc w:val="both"/>
        <w:rPr>
          <w:color w:val="000000"/>
          <w:sz w:val="24"/>
          <w:szCs w:val="24"/>
        </w:rPr>
      </w:pPr>
    </w:p>
    <w:p w:rsidR="000D3F5E" w:rsidRPr="005B004E" w:rsidRDefault="000D3F5E" w:rsidP="000D3F5E">
      <w:pPr>
        <w:ind w:firstLine="720"/>
        <w:jc w:val="both"/>
        <w:rPr>
          <w:color w:val="000000"/>
          <w:sz w:val="24"/>
          <w:szCs w:val="24"/>
        </w:rPr>
      </w:pPr>
      <w:r w:rsidRPr="005B004E">
        <w:rPr>
          <w:color w:val="000000"/>
          <w:sz w:val="24"/>
          <w:szCs w:val="24"/>
        </w:rPr>
        <w:t>1. Запрет на разведение костров и сжигание мусора, проведения пожароопасных работ, в том числе сельхозпалов, выжигание полос отвода автомобильных дорог, сжигание мусора.</w:t>
      </w:r>
    </w:p>
    <w:p w:rsidR="000D3F5E" w:rsidRPr="005B004E" w:rsidRDefault="000D3F5E" w:rsidP="000D3F5E">
      <w:pPr>
        <w:ind w:firstLine="720"/>
        <w:jc w:val="both"/>
        <w:rPr>
          <w:color w:val="000000"/>
          <w:sz w:val="24"/>
          <w:szCs w:val="24"/>
        </w:rPr>
      </w:pPr>
      <w:r w:rsidRPr="005B004E">
        <w:rPr>
          <w:color w:val="000000"/>
          <w:sz w:val="24"/>
          <w:szCs w:val="24"/>
        </w:rPr>
        <w:t>2. Организация местным населением и членами добровольных  пожарных формирований патрулирования населенных пунктов с первичными средствами пожаротушения.</w:t>
      </w:r>
    </w:p>
    <w:p w:rsidR="000D3F5E" w:rsidRPr="005B004E" w:rsidRDefault="000D3F5E" w:rsidP="000D3F5E">
      <w:pPr>
        <w:ind w:firstLine="720"/>
        <w:jc w:val="both"/>
        <w:rPr>
          <w:color w:val="000000"/>
          <w:sz w:val="24"/>
          <w:szCs w:val="24"/>
        </w:rPr>
      </w:pPr>
      <w:r w:rsidRPr="005B004E">
        <w:rPr>
          <w:color w:val="000000"/>
          <w:sz w:val="24"/>
          <w:szCs w:val="24"/>
        </w:rPr>
        <w:t>3. Создание дополнительных источников заправки водой пожарной и приспособленной для целей пожаротушения автотехники.</w:t>
      </w:r>
    </w:p>
    <w:p w:rsidR="000D3F5E" w:rsidRPr="005B004E" w:rsidRDefault="000D3F5E" w:rsidP="000D3F5E">
      <w:pPr>
        <w:ind w:firstLine="720"/>
        <w:jc w:val="both"/>
        <w:rPr>
          <w:color w:val="000000"/>
          <w:sz w:val="24"/>
          <w:szCs w:val="24"/>
        </w:rPr>
      </w:pPr>
      <w:r w:rsidRPr="005B004E">
        <w:rPr>
          <w:color w:val="000000"/>
          <w:sz w:val="24"/>
          <w:szCs w:val="24"/>
        </w:rPr>
        <w:t>4. Информирование через средства массовой информации населения о принимаемых решениях по обеспечению пожарной безопасности.</w:t>
      </w:r>
    </w:p>
    <w:p w:rsidR="000D3F5E" w:rsidRPr="005B004E" w:rsidRDefault="000D3F5E" w:rsidP="000D3F5E">
      <w:pPr>
        <w:ind w:firstLine="720"/>
        <w:jc w:val="both"/>
        <w:rPr>
          <w:color w:val="000000"/>
          <w:sz w:val="24"/>
          <w:szCs w:val="24"/>
        </w:rPr>
      </w:pPr>
      <w:r w:rsidRPr="005B004E">
        <w:rPr>
          <w:color w:val="000000"/>
          <w:sz w:val="24"/>
          <w:szCs w:val="24"/>
        </w:rPr>
        <w:t>5. Обеспечение готовности добровольных пожарных формирований, укомплектованных необходимой техникой и инвентарем для тушения пожаров.</w:t>
      </w:r>
    </w:p>
    <w:p w:rsidR="00F4374D" w:rsidRPr="005B004E" w:rsidRDefault="00F4374D" w:rsidP="000D3F5E">
      <w:pPr>
        <w:ind w:firstLine="720"/>
        <w:jc w:val="both"/>
        <w:rPr>
          <w:color w:val="000000"/>
          <w:sz w:val="24"/>
          <w:szCs w:val="24"/>
        </w:rPr>
      </w:pPr>
    </w:p>
    <w:p w:rsidR="00F4374D" w:rsidRPr="005B004E" w:rsidRDefault="00F4374D" w:rsidP="000D3F5E">
      <w:pPr>
        <w:ind w:firstLine="720"/>
        <w:jc w:val="both"/>
        <w:rPr>
          <w:color w:val="000000"/>
          <w:sz w:val="24"/>
          <w:szCs w:val="24"/>
        </w:rPr>
      </w:pPr>
    </w:p>
    <w:p w:rsidR="00F4374D" w:rsidRPr="005B004E" w:rsidRDefault="00F4374D" w:rsidP="000D3F5E">
      <w:pPr>
        <w:ind w:firstLine="720"/>
        <w:jc w:val="both"/>
        <w:rPr>
          <w:color w:val="000000"/>
          <w:sz w:val="24"/>
          <w:szCs w:val="24"/>
        </w:rPr>
      </w:pPr>
    </w:p>
    <w:p w:rsidR="000D3F5E" w:rsidRPr="005B004E" w:rsidRDefault="000D3F5E" w:rsidP="000D3F5E">
      <w:pPr>
        <w:ind w:firstLine="720"/>
        <w:jc w:val="both"/>
        <w:rPr>
          <w:color w:val="000000"/>
          <w:sz w:val="24"/>
          <w:szCs w:val="24"/>
        </w:rPr>
      </w:pPr>
    </w:p>
    <w:p w:rsidR="000D3F5E" w:rsidRPr="005B004E" w:rsidRDefault="000D3F5E" w:rsidP="000D3F5E">
      <w:pPr>
        <w:ind w:firstLine="720"/>
        <w:jc w:val="both"/>
        <w:rPr>
          <w:sz w:val="24"/>
          <w:szCs w:val="24"/>
        </w:rPr>
      </w:pPr>
    </w:p>
    <w:p w:rsidR="000D3F5E" w:rsidRPr="005B004E" w:rsidRDefault="000D3F5E" w:rsidP="000D3F5E">
      <w:pPr>
        <w:rPr>
          <w:sz w:val="24"/>
          <w:szCs w:val="24"/>
        </w:rPr>
      </w:pPr>
    </w:p>
    <w:p w:rsidR="000D3F5E" w:rsidRPr="005B004E" w:rsidRDefault="000D3F5E" w:rsidP="000D3F5E">
      <w:pPr>
        <w:rPr>
          <w:sz w:val="24"/>
          <w:szCs w:val="24"/>
        </w:rPr>
      </w:pPr>
    </w:p>
    <w:p w:rsidR="000D3F5E" w:rsidRPr="005B004E" w:rsidRDefault="000D3F5E" w:rsidP="000D3F5E">
      <w:pPr>
        <w:rPr>
          <w:sz w:val="24"/>
          <w:szCs w:val="24"/>
        </w:rPr>
      </w:pPr>
    </w:p>
    <w:p w:rsidR="000D3F5E" w:rsidRPr="005B004E" w:rsidRDefault="000D3F5E" w:rsidP="000D3F5E">
      <w:pPr>
        <w:rPr>
          <w:sz w:val="24"/>
          <w:szCs w:val="24"/>
        </w:rPr>
      </w:pPr>
    </w:p>
    <w:p w:rsidR="000D3F5E" w:rsidRPr="005B004E" w:rsidRDefault="000D3F5E" w:rsidP="000D3F5E">
      <w:pPr>
        <w:rPr>
          <w:sz w:val="24"/>
          <w:szCs w:val="24"/>
        </w:rPr>
      </w:pPr>
    </w:p>
    <w:p w:rsidR="005F33CC" w:rsidRPr="005B004E" w:rsidRDefault="005F33CC" w:rsidP="00AC4332">
      <w:pPr>
        <w:ind w:firstLine="851"/>
        <w:jc w:val="center"/>
        <w:rPr>
          <w:b/>
          <w:sz w:val="24"/>
          <w:szCs w:val="24"/>
        </w:rPr>
      </w:pPr>
    </w:p>
    <w:p w:rsidR="003B3432" w:rsidRPr="005B004E" w:rsidRDefault="003B3432" w:rsidP="00AC4332">
      <w:pPr>
        <w:ind w:firstLine="851"/>
        <w:jc w:val="center"/>
        <w:rPr>
          <w:b/>
          <w:sz w:val="24"/>
          <w:szCs w:val="24"/>
        </w:rPr>
      </w:pPr>
    </w:p>
    <w:p w:rsidR="003B3432" w:rsidRPr="005B004E" w:rsidRDefault="003B3432" w:rsidP="00AC4332">
      <w:pPr>
        <w:ind w:firstLine="851"/>
        <w:jc w:val="center"/>
        <w:rPr>
          <w:b/>
          <w:sz w:val="24"/>
          <w:szCs w:val="24"/>
        </w:rPr>
      </w:pPr>
    </w:p>
    <w:p w:rsidR="003B3432" w:rsidRPr="005B004E" w:rsidRDefault="003B3432" w:rsidP="00AC4332">
      <w:pPr>
        <w:ind w:firstLine="851"/>
        <w:jc w:val="center"/>
        <w:rPr>
          <w:b/>
          <w:sz w:val="24"/>
          <w:szCs w:val="24"/>
        </w:rPr>
      </w:pPr>
    </w:p>
    <w:p w:rsidR="003B3432" w:rsidRPr="005B004E" w:rsidRDefault="003B3432" w:rsidP="00AC4332">
      <w:pPr>
        <w:ind w:firstLine="851"/>
        <w:jc w:val="center"/>
        <w:rPr>
          <w:b/>
          <w:sz w:val="24"/>
          <w:szCs w:val="24"/>
        </w:rPr>
      </w:pPr>
    </w:p>
    <w:p w:rsidR="003B3432" w:rsidRPr="005B004E" w:rsidRDefault="003B3432" w:rsidP="00AC4332">
      <w:pPr>
        <w:ind w:firstLine="851"/>
        <w:jc w:val="center"/>
        <w:rPr>
          <w:b/>
          <w:sz w:val="24"/>
          <w:szCs w:val="24"/>
        </w:rPr>
      </w:pPr>
    </w:p>
    <w:p w:rsidR="003B3432" w:rsidRPr="005B004E" w:rsidRDefault="003B3432" w:rsidP="00AC4332">
      <w:pPr>
        <w:ind w:firstLine="851"/>
        <w:jc w:val="center"/>
        <w:rPr>
          <w:b/>
          <w:sz w:val="24"/>
          <w:szCs w:val="24"/>
        </w:rPr>
      </w:pPr>
    </w:p>
    <w:p w:rsidR="005F33CC" w:rsidRPr="005B004E" w:rsidRDefault="005F33CC" w:rsidP="00AC4332">
      <w:pPr>
        <w:ind w:firstLine="851"/>
        <w:jc w:val="center"/>
        <w:rPr>
          <w:b/>
          <w:sz w:val="24"/>
          <w:szCs w:val="24"/>
        </w:rPr>
      </w:pPr>
    </w:p>
    <w:p w:rsidR="005F33CC" w:rsidRPr="005B004E" w:rsidRDefault="005F33CC" w:rsidP="00AC4332">
      <w:pPr>
        <w:ind w:firstLine="851"/>
        <w:jc w:val="center"/>
        <w:rPr>
          <w:b/>
          <w:sz w:val="24"/>
          <w:szCs w:val="24"/>
        </w:rPr>
      </w:pPr>
    </w:p>
    <w:p w:rsidR="005F33CC" w:rsidRPr="005B004E" w:rsidRDefault="005F33CC" w:rsidP="001D3A06">
      <w:pPr>
        <w:rPr>
          <w:sz w:val="24"/>
          <w:szCs w:val="24"/>
        </w:rPr>
      </w:pPr>
      <w:bookmarkStart w:id="0" w:name="_GoBack"/>
      <w:bookmarkEnd w:id="0"/>
    </w:p>
    <w:p w:rsidR="005F33CC" w:rsidRPr="005B004E" w:rsidRDefault="005F33CC" w:rsidP="001D3A06">
      <w:pPr>
        <w:rPr>
          <w:sz w:val="24"/>
          <w:szCs w:val="24"/>
        </w:rPr>
      </w:pPr>
    </w:p>
    <w:p w:rsidR="005F33CC" w:rsidRPr="005B004E" w:rsidRDefault="005F33CC" w:rsidP="001D3A06">
      <w:pPr>
        <w:rPr>
          <w:sz w:val="24"/>
          <w:szCs w:val="24"/>
        </w:rPr>
      </w:pPr>
    </w:p>
    <w:p w:rsidR="00E412CE" w:rsidRPr="005B004E" w:rsidRDefault="00E412CE" w:rsidP="00E412CE">
      <w:pPr>
        <w:jc w:val="center"/>
        <w:rPr>
          <w:sz w:val="24"/>
          <w:szCs w:val="24"/>
        </w:rPr>
      </w:pPr>
    </w:p>
    <w:p w:rsidR="001D3A06" w:rsidRPr="005B004E" w:rsidRDefault="001D3A06" w:rsidP="009D1EDC">
      <w:pPr>
        <w:jc w:val="both"/>
        <w:rPr>
          <w:sz w:val="24"/>
          <w:szCs w:val="24"/>
        </w:rPr>
      </w:pPr>
    </w:p>
    <w:p w:rsidR="004E1F54" w:rsidRPr="005B004E" w:rsidRDefault="004E1F54" w:rsidP="009D1EDC">
      <w:pPr>
        <w:jc w:val="both"/>
        <w:rPr>
          <w:sz w:val="24"/>
          <w:szCs w:val="24"/>
        </w:rPr>
      </w:pPr>
    </w:p>
    <w:p w:rsidR="0024270F" w:rsidRPr="005B004E" w:rsidRDefault="0024270F" w:rsidP="009D1EDC">
      <w:pPr>
        <w:jc w:val="both"/>
        <w:rPr>
          <w:sz w:val="24"/>
          <w:szCs w:val="24"/>
        </w:rPr>
      </w:pPr>
      <w:r w:rsidRPr="005B004E">
        <w:rPr>
          <w:sz w:val="24"/>
          <w:szCs w:val="24"/>
        </w:rPr>
        <w:t xml:space="preserve">Учредитель – Собрание депутатов Полевского сельского поселения </w:t>
      </w:r>
    </w:p>
    <w:p w:rsidR="0024270F" w:rsidRPr="005B004E" w:rsidRDefault="0024270F" w:rsidP="009D1EDC">
      <w:pPr>
        <w:jc w:val="both"/>
        <w:rPr>
          <w:sz w:val="24"/>
          <w:szCs w:val="24"/>
        </w:rPr>
      </w:pPr>
      <w:r w:rsidRPr="005B004E">
        <w:rPr>
          <w:sz w:val="24"/>
          <w:szCs w:val="24"/>
        </w:rPr>
        <w:tab/>
      </w:r>
      <w:r w:rsidRPr="005B004E">
        <w:rPr>
          <w:sz w:val="24"/>
          <w:szCs w:val="24"/>
        </w:rPr>
        <w:tab/>
        <w:t xml:space="preserve">   Октябрьского муниципального района Еврейской</w:t>
      </w:r>
    </w:p>
    <w:p w:rsidR="0024270F" w:rsidRPr="005B004E" w:rsidRDefault="0024270F" w:rsidP="009D1EDC">
      <w:pPr>
        <w:jc w:val="both"/>
        <w:rPr>
          <w:sz w:val="24"/>
          <w:szCs w:val="24"/>
        </w:rPr>
      </w:pPr>
      <w:r w:rsidRPr="005B004E">
        <w:rPr>
          <w:sz w:val="24"/>
          <w:szCs w:val="24"/>
        </w:rPr>
        <w:t xml:space="preserve">                         автономной области;</w:t>
      </w:r>
    </w:p>
    <w:p w:rsidR="0024270F" w:rsidRPr="005B004E" w:rsidRDefault="0024270F" w:rsidP="009D1EDC">
      <w:pPr>
        <w:jc w:val="both"/>
        <w:rPr>
          <w:sz w:val="24"/>
          <w:szCs w:val="24"/>
        </w:rPr>
      </w:pPr>
      <w:r w:rsidRPr="005B004E">
        <w:rPr>
          <w:sz w:val="24"/>
          <w:szCs w:val="24"/>
        </w:rPr>
        <w:t>Главный редактор – Тетюкова С.В.;</w:t>
      </w:r>
    </w:p>
    <w:p w:rsidR="0024270F" w:rsidRPr="005B004E" w:rsidRDefault="0024270F" w:rsidP="009D1EDC">
      <w:pPr>
        <w:jc w:val="both"/>
        <w:rPr>
          <w:sz w:val="24"/>
          <w:szCs w:val="24"/>
        </w:rPr>
      </w:pPr>
      <w:r w:rsidRPr="005B004E">
        <w:rPr>
          <w:sz w:val="24"/>
          <w:szCs w:val="24"/>
        </w:rPr>
        <w:t>Первый экземпляр подписан в печать _</w:t>
      </w:r>
      <w:r w:rsidR="005B004E">
        <w:rPr>
          <w:sz w:val="24"/>
          <w:szCs w:val="24"/>
          <w:u w:val="single"/>
        </w:rPr>
        <w:t>15.04</w:t>
      </w:r>
      <w:r w:rsidR="00B66A57" w:rsidRPr="005B004E">
        <w:rPr>
          <w:sz w:val="24"/>
          <w:szCs w:val="24"/>
          <w:u w:val="single"/>
        </w:rPr>
        <w:t>.20</w:t>
      </w:r>
      <w:r w:rsidR="001F09A3" w:rsidRPr="005B004E">
        <w:rPr>
          <w:sz w:val="24"/>
          <w:szCs w:val="24"/>
          <w:u w:val="single"/>
        </w:rPr>
        <w:t>20</w:t>
      </w:r>
      <w:r w:rsidRPr="005B004E">
        <w:rPr>
          <w:sz w:val="24"/>
          <w:szCs w:val="24"/>
        </w:rPr>
        <w:t xml:space="preserve"> в _</w:t>
      </w:r>
      <w:r w:rsidR="005B004E">
        <w:rPr>
          <w:sz w:val="24"/>
          <w:szCs w:val="24"/>
          <w:u w:val="single"/>
        </w:rPr>
        <w:t>14</w:t>
      </w:r>
      <w:r w:rsidRPr="005B004E">
        <w:rPr>
          <w:sz w:val="24"/>
          <w:szCs w:val="24"/>
          <w:u w:val="single"/>
        </w:rPr>
        <w:t>_</w:t>
      </w:r>
      <w:r w:rsidRPr="005B004E">
        <w:rPr>
          <w:sz w:val="24"/>
          <w:szCs w:val="24"/>
        </w:rPr>
        <w:t xml:space="preserve"> часов  00   минут;</w:t>
      </w:r>
    </w:p>
    <w:p w:rsidR="0024270F" w:rsidRPr="005B004E" w:rsidRDefault="0024270F" w:rsidP="009D1EDC">
      <w:pPr>
        <w:jc w:val="both"/>
        <w:rPr>
          <w:sz w:val="24"/>
          <w:szCs w:val="24"/>
        </w:rPr>
      </w:pPr>
      <w:r w:rsidRPr="005B004E">
        <w:rPr>
          <w:sz w:val="24"/>
          <w:szCs w:val="24"/>
        </w:rPr>
        <w:t>Дата выхода в свет - _</w:t>
      </w:r>
      <w:r w:rsidR="005B004E">
        <w:rPr>
          <w:sz w:val="24"/>
          <w:szCs w:val="24"/>
          <w:u w:val="single"/>
        </w:rPr>
        <w:t>16</w:t>
      </w:r>
      <w:r w:rsidR="00EC7544" w:rsidRPr="005B004E">
        <w:rPr>
          <w:sz w:val="24"/>
          <w:szCs w:val="24"/>
          <w:u w:val="single"/>
        </w:rPr>
        <w:t>.</w:t>
      </w:r>
      <w:r w:rsidR="005B004E">
        <w:rPr>
          <w:sz w:val="24"/>
          <w:szCs w:val="24"/>
          <w:u w:val="single"/>
        </w:rPr>
        <w:t>04</w:t>
      </w:r>
      <w:r w:rsidR="00EC7544" w:rsidRPr="005B004E">
        <w:rPr>
          <w:sz w:val="24"/>
          <w:szCs w:val="24"/>
          <w:u w:val="single"/>
        </w:rPr>
        <w:t>.</w:t>
      </w:r>
      <w:r w:rsidR="00B66A57" w:rsidRPr="005B004E">
        <w:rPr>
          <w:sz w:val="24"/>
          <w:szCs w:val="24"/>
          <w:u w:val="single"/>
        </w:rPr>
        <w:t>20</w:t>
      </w:r>
      <w:r w:rsidR="001F09A3" w:rsidRPr="005B004E">
        <w:rPr>
          <w:sz w:val="24"/>
          <w:szCs w:val="24"/>
          <w:u w:val="single"/>
        </w:rPr>
        <w:t>20</w:t>
      </w:r>
    </w:p>
    <w:p w:rsidR="0024270F" w:rsidRPr="005B004E" w:rsidRDefault="0024270F" w:rsidP="009D1EDC">
      <w:pPr>
        <w:jc w:val="both"/>
        <w:rPr>
          <w:sz w:val="24"/>
          <w:szCs w:val="24"/>
        </w:rPr>
      </w:pPr>
      <w:r w:rsidRPr="005B004E">
        <w:rPr>
          <w:sz w:val="24"/>
          <w:szCs w:val="24"/>
        </w:rPr>
        <w:t>Тираж 10 экземпляров;</w:t>
      </w:r>
    </w:p>
    <w:p w:rsidR="0024270F" w:rsidRPr="005B004E" w:rsidRDefault="0024270F" w:rsidP="009D1EDC">
      <w:pPr>
        <w:jc w:val="both"/>
        <w:rPr>
          <w:sz w:val="24"/>
          <w:szCs w:val="24"/>
        </w:rPr>
      </w:pPr>
      <w:r w:rsidRPr="005B004E">
        <w:rPr>
          <w:sz w:val="24"/>
          <w:szCs w:val="24"/>
        </w:rPr>
        <w:t>«Полевской вестник» распространяется бесплатно;</w:t>
      </w:r>
    </w:p>
    <w:p w:rsidR="0024270F" w:rsidRPr="005B004E" w:rsidRDefault="0024270F" w:rsidP="009D1EDC">
      <w:pPr>
        <w:pStyle w:val="4"/>
        <w:tabs>
          <w:tab w:val="left" w:pos="0"/>
        </w:tabs>
        <w:jc w:val="both"/>
        <w:rPr>
          <w:rFonts w:ascii="Times New Roman" w:hAnsi="Times New Roman"/>
          <w:b w:val="0"/>
          <w:sz w:val="24"/>
          <w:szCs w:val="24"/>
        </w:rPr>
      </w:pPr>
      <w:r w:rsidRPr="005B004E">
        <w:rPr>
          <w:rFonts w:ascii="Times New Roman" w:hAnsi="Times New Roman"/>
          <w:b w:val="0"/>
          <w:sz w:val="24"/>
          <w:szCs w:val="24"/>
        </w:rPr>
        <w:t xml:space="preserve">Адрес издания: ул.Советская, 10, с.Полевое, Октябрьского района. ЕАО                                             </w:t>
      </w:r>
    </w:p>
    <w:p w:rsidR="0024270F" w:rsidRPr="005B004E" w:rsidRDefault="0024270F" w:rsidP="009D1EDC">
      <w:pPr>
        <w:pStyle w:val="4"/>
        <w:tabs>
          <w:tab w:val="left" w:pos="0"/>
        </w:tabs>
        <w:jc w:val="both"/>
        <w:rPr>
          <w:rFonts w:ascii="Times New Roman" w:hAnsi="Times New Roman"/>
          <w:b w:val="0"/>
          <w:sz w:val="24"/>
          <w:szCs w:val="24"/>
        </w:rPr>
      </w:pPr>
    </w:p>
    <w:p w:rsidR="0024270F" w:rsidRPr="005B004E" w:rsidRDefault="0024270F" w:rsidP="009D1EDC">
      <w:pPr>
        <w:pStyle w:val="a6"/>
        <w:ind w:right="283"/>
        <w:jc w:val="both"/>
        <w:rPr>
          <w:sz w:val="24"/>
          <w:szCs w:val="24"/>
        </w:rPr>
      </w:pPr>
    </w:p>
    <w:p w:rsidR="000B0AE2" w:rsidRPr="005B004E" w:rsidRDefault="000B0AE2">
      <w:pPr>
        <w:pStyle w:val="a6"/>
        <w:ind w:right="283"/>
        <w:jc w:val="both"/>
        <w:rPr>
          <w:sz w:val="24"/>
          <w:szCs w:val="24"/>
        </w:rPr>
      </w:pPr>
    </w:p>
    <w:sectPr w:rsidR="000B0AE2" w:rsidRPr="005B004E" w:rsidSect="005B004E">
      <w:footerReference w:type="default" r:id="rId10"/>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10" w:rsidRDefault="00F30910" w:rsidP="0024270F">
      <w:r>
        <w:separator/>
      </w:r>
    </w:p>
  </w:endnote>
  <w:endnote w:type="continuationSeparator" w:id="1">
    <w:p w:rsidR="00F30910" w:rsidRDefault="00F30910"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
    <w:altName w:val="Arial Unicode MS"/>
    <w:charset w:val="80"/>
    <w:family w:val="swiss"/>
    <w:pitch w:val="variable"/>
    <w:sig w:usb0="00000000" w:usb1="090F0000" w:usb2="00000010"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CA32A2" w:rsidRDefault="007D2FCB">
        <w:pPr>
          <w:pStyle w:val="aa"/>
          <w:jc w:val="right"/>
        </w:pPr>
        <w:fldSimple w:instr="PAGE   \* MERGEFORMAT">
          <w:r w:rsidR="005B004E">
            <w:rPr>
              <w:noProof/>
            </w:rPr>
            <w:t>13</w:t>
          </w:r>
        </w:fldSimple>
      </w:p>
    </w:sdtContent>
  </w:sdt>
  <w:p w:rsidR="00CA32A2" w:rsidRDefault="00CA32A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10" w:rsidRDefault="00F30910" w:rsidP="0024270F">
      <w:r>
        <w:separator/>
      </w:r>
    </w:p>
  </w:footnote>
  <w:footnote w:type="continuationSeparator" w:id="1">
    <w:p w:rsidR="00F30910" w:rsidRDefault="00F30910"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6">
    <w:nsid w:val="261F2460"/>
    <w:multiLevelType w:val="singleLevel"/>
    <w:tmpl w:val="5CA82862"/>
    <w:lvl w:ilvl="0">
      <w:start w:val="6"/>
      <w:numFmt w:val="decimal"/>
      <w:lvlText w:val="%1."/>
      <w:lvlJc w:val="left"/>
      <w:pPr>
        <w:tabs>
          <w:tab w:val="num" w:pos="927"/>
        </w:tabs>
        <w:ind w:left="927" w:hanging="360"/>
      </w:pPr>
    </w:lvl>
  </w:abstractNum>
  <w:abstractNum w:abstractNumId="7">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0">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1">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3">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4">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16">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8">
    <w:nsid w:val="633C450E"/>
    <w:multiLevelType w:val="singleLevel"/>
    <w:tmpl w:val="D78C9FC0"/>
    <w:lvl w:ilvl="0">
      <w:start w:val="2"/>
      <w:numFmt w:val="decimal"/>
      <w:lvlText w:val=""/>
      <w:lvlJc w:val="left"/>
      <w:pPr>
        <w:tabs>
          <w:tab w:val="num" w:pos="360"/>
        </w:tabs>
        <w:ind w:left="360" w:hanging="360"/>
      </w:pPr>
    </w:lvl>
  </w:abstractNum>
  <w:abstractNum w:abstractNumId="19">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20">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20"/>
  </w:num>
  <w:num w:numId="6">
    <w:abstractNumId w:val="19"/>
  </w:num>
  <w:num w:numId="7">
    <w:abstractNumId w:val="2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12"/>
  </w:num>
  <w:num w:numId="14">
    <w:abstractNumId w:val="10"/>
  </w:num>
  <w:num w:numId="15">
    <w:abstractNumId w:val="16"/>
  </w:num>
  <w:num w:numId="16">
    <w:abstractNumId w:val="17"/>
  </w:num>
  <w:num w:numId="17">
    <w:abstractNumId w:val="13"/>
  </w:num>
  <w:num w:numId="18">
    <w:abstractNumId w:val="15"/>
  </w:num>
  <w:num w:numId="19">
    <w:abstractNumId w:val="9"/>
  </w:num>
  <w:num w:numId="20">
    <w:abstractNumId w:val="2"/>
  </w:num>
  <w:num w:numId="21">
    <w:abstractNumId w:val="1"/>
  </w:num>
  <w:num w:numId="22">
    <w:abstractNumId w:val="7"/>
  </w:num>
  <w:num w:numId="23">
    <w:abstractNumId w:val="6"/>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073090"/>
    <w:rsid w:val="000120D6"/>
    <w:rsid w:val="00073090"/>
    <w:rsid w:val="000A7BAF"/>
    <w:rsid w:val="000B0AE2"/>
    <w:rsid w:val="000D3F5E"/>
    <w:rsid w:val="000F2069"/>
    <w:rsid w:val="001161A9"/>
    <w:rsid w:val="00147A14"/>
    <w:rsid w:val="001642E7"/>
    <w:rsid w:val="001647D6"/>
    <w:rsid w:val="001D3A06"/>
    <w:rsid w:val="001E0D51"/>
    <w:rsid w:val="001E4443"/>
    <w:rsid w:val="001F09A3"/>
    <w:rsid w:val="002345DC"/>
    <w:rsid w:val="0024270F"/>
    <w:rsid w:val="00253D85"/>
    <w:rsid w:val="0025784B"/>
    <w:rsid w:val="002D2743"/>
    <w:rsid w:val="002D7A5C"/>
    <w:rsid w:val="003B3432"/>
    <w:rsid w:val="003F0309"/>
    <w:rsid w:val="003F29AD"/>
    <w:rsid w:val="00411D50"/>
    <w:rsid w:val="004279C8"/>
    <w:rsid w:val="00472085"/>
    <w:rsid w:val="0047507D"/>
    <w:rsid w:val="004E1F54"/>
    <w:rsid w:val="004F18B3"/>
    <w:rsid w:val="005333F0"/>
    <w:rsid w:val="00574938"/>
    <w:rsid w:val="005B004E"/>
    <w:rsid w:val="005D47DE"/>
    <w:rsid w:val="005F33CC"/>
    <w:rsid w:val="006454B4"/>
    <w:rsid w:val="00651CC6"/>
    <w:rsid w:val="00685E99"/>
    <w:rsid w:val="006C107D"/>
    <w:rsid w:val="006F0EBA"/>
    <w:rsid w:val="0075171E"/>
    <w:rsid w:val="00763548"/>
    <w:rsid w:val="0078604B"/>
    <w:rsid w:val="00786FD3"/>
    <w:rsid w:val="007A543E"/>
    <w:rsid w:val="007D2FCB"/>
    <w:rsid w:val="007F0ACF"/>
    <w:rsid w:val="00806244"/>
    <w:rsid w:val="008654FD"/>
    <w:rsid w:val="008C6097"/>
    <w:rsid w:val="008E55CA"/>
    <w:rsid w:val="008F2480"/>
    <w:rsid w:val="009135C8"/>
    <w:rsid w:val="00920D93"/>
    <w:rsid w:val="00966B81"/>
    <w:rsid w:val="009B71DD"/>
    <w:rsid w:val="009D1EDC"/>
    <w:rsid w:val="00A100DF"/>
    <w:rsid w:val="00A11D41"/>
    <w:rsid w:val="00A531CA"/>
    <w:rsid w:val="00A553BF"/>
    <w:rsid w:val="00A90194"/>
    <w:rsid w:val="00AC4332"/>
    <w:rsid w:val="00AD3938"/>
    <w:rsid w:val="00AE3E1C"/>
    <w:rsid w:val="00B35D05"/>
    <w:rsid w:val="00B65D49"/>
    <w:rsid w:val="00B66A57"/>
    <w:rsid w:val="00B849B6"/>
    <w:rsid w:val="00B94B16"/>
    <w:rsid w:val="00C0529D"/>
    <w:rsid w:val="00CA32A2"/>
    <w:rsid w:val="00D45F9A"/>
    <w:rsid w:val="00D54C6E"/>
    <w:rsid w:val="00D857F8"/>
    <w:rsid w:val="00DB48D9"/>
    <w:rsid w:val="00E04AB3"/>
    <w:rsid w:val="00E12CD8"/>
    <w:rsid w:val="00E412CE"/>
    <w:rsid w:val="00EC7544"/>
    <w:rsid w:val="00EE5347"/>
    <w:rsid w:val="00EF1FD0"/>
    <w:rsid w:val="00EF7A59"/>
    <w:rsid w:val="00F10EB5"/>
    <w:rsid w:val="00F30910"/>
    <w:rsid w:val="00F3183A"/>
    <w:rsid w:val="00F4374D"/>
    <w:rsid w:val="00F606F2"/>
    <w:rsid w:val="00F77012"/>
    <w:rsid w:val="00F824E8"/>
    <w:rsid w:val="00F95E58"/>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24270F"/>
    <w:pPr>
      <w:tabs>
        <w:tab w:val="center" w:pos="4677"/>
        <w:tab w:val="right" w:pos="9355"/>
      </w:tabs>
    </w:pPr>
  </w:style>
  <w:style w:type="character" w:customStyle="1" w:styleId="a9">
    <w:name w:val="Верхний колонтитул Знак"/>
    <w:basedOn w:val="a0"/>
    <w:link w:val="a8"/>
    <w:uiPriority w:val="99"/>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96e20c02-1b12-465a-b64c-24aa92270007.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srv065-app10.ru99-loc.minjust.ru/content/act/96e20c02-1b12-465a-b64c-24aa9227000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CFC4-7A0C-4B7A-9107-AADF2A97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1333</TotalTime>
  <Pages>1</Pages>
  <Words>3603</Words>
  <Characters>20543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38</cp:revision>
  <cp:lastPrinted>2020-07-21T01:25:00Z</cp:lastPrinted>
  <dcterms:created xsi:type="dcterms:W3CDTF">2018-05-22T00:14:00Z</dcterms:created>
  <dcterms:modified xsi:type="dcterms:W3CDTF">2020-07-21T01:26:00Z</dcterms:modified>
</cp:coreProperties>
</file>