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3B343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3</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3B343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w:t>
      </w:r>
      <w:r w:rsidR="00CA32A2">
        <w:rPr>
          <w:b/>
          <w:sz w:val="56"/>
          <w:szCs w:val="56"/>
        </w:rPr>
        <w:t>0</w:t>
      </w:r>
      <w:r w:rsidR="00B94B16">
        <w:rPr>
          <w:b/>
          <w:sz w:val="56"/>
          <w:szCs w:val="56"/>
        </w:rPr>
        <w:t xml:space="preserve"> февраля 2020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A32A2" w:rsidRPr="00A553BF" w:rsidRDefault="00AC4332" w:rsidP="00CA32A2">
            <w:pPr>
              <w:pStyle w:val="Heading"/>
              <w:jc w:val="both"/>
              <w:rPr>
                <w:rFonts w:ascii="Times New Roman" w:hAnsi="Times New Roman" w:cs="Times New Roman"/>
                <w:b w:val="0"/>
                <w:color w:val="000000"/>
                <w:sz w:val="24"/>
                <w:szCs w:val="24"/>
              </w:rPr>
            </w:pPr>
            <w:r w:rsidRPr="001D3A06">
              <w:rPr>
                <w:sz w:val="24"/>
                <w:szCs w:val="24"/>
              </w:rPr>
              <w:t xml:space="preserve">             </w:t>
            </w:r>
            <w:r w:rsidRPr="003B3432">
              <w:rPr>
                <w:rFonts w:ascii="Times New Roman" w:hAnsi="Times New Roman" w:cs="Times New Roman"/>
                <w:b w:val="0"/>
                <w:sz w:val="24"/>
                <w:szCs w:val="24"/>
              </w:rPr>
              <w:t>1.</w:t>
            </w:r>
            <w:r w:rsidR="001F09A3" w:rsidRPr="003B3432">
              <w:rPr>
                <w:rFonts w:ascii="Times New Roman" w:hAnsi="Times New Roman" w:cs="Times New Roman"/>
                <w:b w:val="0"/>
                <w:sz w:val="24"/>
                <w:szCs w:val="24"/>
              </w:rPr>
              <w:t xml:space="preserve"> Постановление админис</w:t>
            </w:r>
            <w:r w:rsidR="00CA32A2" w:rsidRPr="003B3432">
              <w:rPr>
                <w:rFonts w:ascii="Times New Roman" w:hAnsi="Times New Roman" w:cs="Times New Roman"/>
                <w:b w:val="0"/>
                <w:sz w:val="24"/>
                <w:szCs w:val="24"/>
              </w:rPr>
              <w:t>трации сельского поселения от 03.02.2020 № 18</w:t>
            </w:r>
            <w:r w:rsidR="00F824E8" w:rsidRPr="003B3432">
              <w:rPr>
                <w:rFonts w:ascii="Times New Roman" w:hAnsi="Times New Roman" w:cs="Times New Roman"/>
                <w:b w:val="0"/>
                <w:sz w:val="24"/>
                <w:szCs w:val="24"/>
              </w:rPr>
              <w:t xml:space="preserve"> </w:t>
            </w:r>
            <w:r w:rsidR="001F09A3" w:rsidRPr="003B3432">
              <w:rPr>
                <w:rFonts w:ascii="Times New Roman" w:hAnsi="Times New Roman" w:cs="Times New Roman"/>
                <w:b w:val="0"/>
                <w:sz w:val="24"/>
                <w:szCs w:val="24"/>
              </w:rPr>
              <w:t>«</w:t>
            </w:r>
            <w:r w:rsidR="00CA32A2" w:rsidRPr="003B3432">
              <w:rPr>
                <w:rFonts w:ascii="Times New Roman" w:hAnsi="Times New Roman" w:cs="Times New Roman"/>
                <w:b w:val="0"/>
                <w:color w:val="000000"/>
                <w:sz w:val="24"/>
                <w:szCs w:val="24"/>
              </w:rPr>
              <w:t>Об утверждении административного регламента предоставления</w:t>
            </w:r>
            <w:r w:rsidR="00CA32A2" w:rsidRPr="00A553BF">
              <w:rPr>
                <w:rFonts w:ascii="Times New Roman" w:hAnsi="Times New Roman" w:cs="Times New Roman"/>
                <w:b w:val="0"/>
                <w:color w:val="000000"/>
                <w:sz w:val="24"/>
                <w:szCs w:val="24"/>
              </w:rPr>
              <w:t xml:space="preserve">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C4332" w:rsidRPr="0047507D" w:rsidRDefault="00AC4332" w:rsidP="00CA32A2">
            <w:pPr>
              <w:pStyle w:val="a4"/>
              <w:jc w:val="both"/>
              <w:rPr>
                <w:sz w:val="24"/>
                <w:szCs w:val="24"/>
              </w:rPr>
            </w:pP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A32A2" w:rsidRPr="00A553BF" w:rsidRDefault="0047507D" w:rsidP="00CA32A2">
            <w:pPr>
              <w:jc w:val="both"/>
              <w:rPr>
                <w:sz w:val="24"/>
                <w:szCs w:val="24"/>
              </w:rPr>
            </w:pPr>
            <w:r w:rsidRPr="001F09A3">
              <w:rPr>
                <w:sz w:val="24"/>
                <w:szCs w:val="24"/>
              </w:rPr>
              <w:t xml:space="preserve">          2.Постановление администрации сельск</w:t>
            </w:r>
            <w:r w:rsidR="00CA32A2">
              <w:rPr>
                <w:sz w:val="24"/>
                <w:szCs w:val="24"/>
              </w:rPr>
              <w:t>ого поселения от 04.02.2020 № 19</w:t>
            </w:r>
            <w:r w:rsidRPr="001F09A3">
              <w:rPr>
                <w:sz w:val="24"/>
                <w:szCs w:val="24"/>
              </w:rPr>
              <w:t xml:space="preserve"> </w:t>
            </w:r>
            <w:r w:rsidR="001F09A3" w:rsidRPr="001F09A3">
              <w:rPr>
                <w:sz w:val="24"/>
                <w:szCs w:val="24"/>
              </w:rPr>
              <w:t>«</w:t>
            </w:r>
            <w:r w:rsidR="00CA32A2" w:rsidRPr="00A553BF">
              <w:rPr>
                <w:sz w:val="24"/>
                <w:szCs w:val="24"/>
              </w:rPr>
              <w:t>Об утверждении стоимости услуг, предоставляемых согласно гарантированному перечню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w:t>
            </w:r>
          </w:p>
          <w:p w:rsidR="0047507D" w:rsidRPr="001D3A06" w:rsidRDefault="0047507D" w:rsidP="00CA32A2">
            <w:pPr>
              <w:pStyle w:val="Heading"/>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A32A2" w:rsidRPr="00CA32A2" w:rsidRDefault="008E55CA" w:rsidP="00CA32A2">
            <w:pPr>
              <w:jc w:val="both"/>
              <w:rPr>
                <w:sz w:val="24"/>
                <w:szCs w:val="24"/>
              </w:rPr>
            </w:pPr>
            <w:r w:rsidRPr="008E55CA">
              <w:rPr>
                <w:sz w:val="24"/>
                <w:szCs w:val="24"/>
              </w:rPr>
              <w:t xml:space="preserve">        3.Постановление администрации сельск</w:t>
            </w:r>
            <w:r>
              <w:rPr>
                <w:sz w:val="24"/>
                <w:szCs w:val="24"/>
              </w:rPr>
              <w:t xml:space="preserve">ого поселения от </w:t>
            </w:r>
            <w:r w:rsidR="003B3432">
              <w:rPr>
                <w:sz w:val="24"/>
                <w:szCs w:val="24"/>
              </w:rPr>
              <w:t>07.02</w:t>
            </w:r>
            <w:r w:rsidRPr="008E55CA">
              <w:rPr>
                <w:sz w:val="24"/>
                <w:szCs w:val="24"/>
              </w:rPr>
              <w:t xml:space="preserve">.2020 № </w:t>
            </w:r>
            <w:r w:rsidR="003B3432">
              <w:rPr>
                <w:sz w:val="24"/>
                <w:szCs w:val="24"/>
              </w:rPr>
              <w:t>20</w:t>
            </w:r>
            <w:r w:rsidRPr="001F09A3">
              <w:rPr>
                <w:b/>
                <w:sz w:val="24"/>
                <w:szCs w:val="24"/>
              </w:rPr>
              <w:t xml:space="preserve"> </w:t>
            </w:r>
            <w:r>
              <w:rPr>
                <w:color w:val="000000"/>
                <w:sz w:val="24"/>
                <w:szCs w:val="24"/>
              </w:rPr>
              <w:t>«</w:t>
            </w:r>
            <w:r w:rsidR="00CA32A2" w:rsidRPr="00CA32A2">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2020 год</w:t>
            </w:r>
          </w:p>
          <w:p w:rsidR="001F09A3" w:rsidRDefault="001F09A3" w:rsidP="00CA32A2">
            <w:pPr>
              <w:pStyle w:val="12"/>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3B3432" w:rsidRPr="00CA32A2" w:rsidRDefault="008E55CA" w:rsidP="003B3432">
            <w:pPr>
              <w:jc w:val="both"/>
              <w:rPr>
                <w:sz w:val="24"/>
                <w:szCs w:val="24"/>
              </w:rPr>
            </w:pPr>
            <w:r>
              <w:rPr>
                <w:sz w:val="24"/>
                <w:szCs w:val="24"/>
              </w:rPr>
              <w:t xml:space="preserve">       4</w:t>
            </w:r>
            <w:r w:rsidRPr="008E55CA">
              <w:rPr>
                <w:sz w:val="24"/>
                <w:szCs w:val="24"/>
              </w:rPr>
              <w:t>.Постановление администрации сельск</w:t>
            </w:r>
            <w:r w:rsidR="003B3432">
              <w:rPr>
                <w:sz w:val="24"/>
                <w:szCs w:val="24"/>
              </w:rPr>
              <w:t>ого поселения от 07.02</w:t>
            </w:r>
            <w:r w:rsidRPr="008E55CA">
              <w:rPr>
                <w:sz w:val="24"/>
                <w:szCs w:val="24"/>
              </w:rPr>
              <w:t xml:space="preserve">.2020 № </w:t>
            </w:r>
            <w:r w:rsidR="003B3432">
              <w:rPr>
                <w:sz w:val="24"/>
                <w:szCs w:val="24"/>
              </w:rPr>
              <w:t>21</w:t>
            </w:r>
            <w:r w:rsidRPr="001F09A3">
              <w:rPr>
                <w:b/>
                <w:sz w:val="24"/>
                <w:szCs w:val="24"/>
              </w:rPr>
              <w:t xml:space="preserve"> </w:t>
            </w:r>
            <w:r>
              <w:rPr>
                <w:b/>
                <w:sz w:val="24"/>
                <w:szCs w:val="24"/>
              </w:rPr>
              <w:t>«</w:t>
            </w:r>
            <w:r w:rsidR="003B3432" w:rsidRPr="00CA32A2">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 и 2022 годов»</w:t>
            </w:r>
          </w:p>
          <w:p w:rsidR="001F09A3" w:rsidRDefault="001F09A3" w:rsidP="003B3432">
            <w:pPr>
              <w:tabs>
                <w:tab w:val="left" w:pos="0"/>
              </w:tabs>
              <w:jc w:val="both"/>
              <w:rPr>
                <w:sz w:val="24"/>
                <w:szCs w:val="24"/>
              </w:rPr>
            </w:pPr>
          </w:p>
        </w:tc>
      </w:tr>
    </w:tbl>
    <w:p w:rsidR="00AC4332" w:rsidRDefault="00AC4332" w:rsidP="00AC4332"/>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5F33CC" w:rsidRDefault="005F33CC" w:rsidP="00AC4332">
      <w:pPr>
        <w:ind w:firstLine="851"/>
        <w:jc w:val="center"/>
        <w:rPr>
          <w:b/>
          <w:sz w:val="24"/>
          <w:szCs w:val="24"/>
        </w:rPr>
      </w:pPr>
    </w:p>
    <w:p w:rsidR="005F33CC" w:rsidRDefault="005F33CC" w:rsidP="00AC4332">
      <w:pPr>
        <w:ind w:firstLine="851"/>
        <w:jc w:val="center"/>
        <w:rPr>
          <w:b/>
          <w:sz w:val="24"/>
          <w:szCs w:val="24"/>
        </w:rPr>
      </w:pPr>
    </w:p>
    <w:p w:rsidR="005F33CC" w:rsidRDefault="005F33CC" w:rsidP="00AC4332">
      <w:pPr>
        <w:ind w:firstLine="851"/>
        <w:jc w:val="center"/>
        <w:rPr>
          <w:b/>
          <w:sz w:val="24"/>
          <w:szCs w:val="24"/>
        </w:rPr>
      </w:pPr>
    </w:p>
    <w:p w:rsidR="003B3432" w:rsidRDefault="003B3432" w:rsidP="00AC4332">
      <w:pPr>
        <w:ind w:firstLine="851"/>
        <w:jc w:val="center"/>
        <w:rPr>
          <w:b/>
          <w:sz w:val="24"/>
          <w:szCs w:val="24"/>
        </w:rPr>
      </w:pPr>
    </w:p>
    <w:p w:rsidR="003B3432" w:rsidRDefault="003B3432" w:rsidP="00AC4332">
      <w:pPr>
        <w:ind w:firstLine="851"/>
        <w:jc w:val="center"/>
        <w:rPr>
          <w:b/>
          <w:sz w:val="24"/>
          <w:szCs w:val="24"/>
        </w:rPr>
      </w:pPr>
    </w:p>
    <w:p w:rsidR="003B3432" w:rsidRDefault="003B3432" w:rsidP="00AC4332">
      <w:pPr>
        <w:ind w:firstLine="851"/>
        <w:jc w:val="center"/>
        <w:rPr>
          <w:b/>
          <w:sz w:val="24"/>
          <w:szCs w:val="24"/>
        </w:rPr>
      </w:pPr>
    </w:p>
    <w:p w:rsidR="003B3432" w:rsidRDefault="003B3432" w:rsidP="00AC4332">
      <w:pPr>
        <w:ind w:firstLine="851"/>
        <w:jc w:val="center"/>
        <w:rPr>
          <w:b/>
          <w:sz w:val="24"/>
          <w:szCs w:val="24"/>
        </w:rPr>
      </w:pPr>
    </w:p>
    <w:p w:rsidR="003B3432" w:rsidRDefault="003B3432" w:rsidP="00AC4332">
      <w:pPr>
        <w:ind w:firstLine="851"/>
        <w:jc w:val="center"/>
        <w:rPr>
          <w:b/>
          <w:sz w:val="24"/>
          <w:szCs w:val="24"/>
        </w:rPr>
      </w:pPr>
    </w:p>
    <w:p w:rsidR="003B3432" w:rsidRDefault="003B3432" w:rsidP="00AC4332">
      <w:pPr>
        <w:ind w:firstLine="851"/>
        <w:jc w:val="center"/>
        <w:rPr>
          <w:b/>
          <w:sz w:val="24"/>
          <w:szCs w:val="24"/>
        </w:rPr>
      </w:pPr>
    </w:p>
    <w:p w:rsidR="005F33CC" w:rsidRDefault="005F33CC" w:rsidP="00AC4332">
      <w:pPr>
        <w:ind w:firstLine="851"/>
        <w:jc w:val="center"/>
        <w:rPr>
          <w:b/>
          <w:sz w:val="24"/>
          <w:szCs w:val="24"/>
        </w:rPr>
      </w:pPr>
    </w:p>
    <w:p w:rsidR="005F33CC" w:rsidRDefault="005F33CC" w:rsidP="00AC4332">
      <w:pPr>
        <w:ind w:firstLine="851"/>
        <w:jc w:val="center"/>
        <w:rPr>
          <w:b/>
          <w:sz w:val="24"/>
          <w:szCs w:val="24"/>
        </w:rPr>
      </w:pPr>
    </w:p>
    <w:p w:rsidR="001F09A3" w:rsidRPr="00A553BF" w:rsidRDefault="003B3432" w:rsidP="001F09A3">
      <w:pPr>
        <w:jc w:val="center"/>
        <w:rPr>
          <w:sz w:val="24"/>
          <w:szCs w:val="24"/>
        </w:rPr>
      </w:pPr>
      <w:bookmarkStart w:id="0" w:name="_GoBack"/>
      <w:bookmarkEnd w:id="0"/>
      <w:r>
        <w:rPr>
          <w:sz w:val="24"/>
          <w:szCs w:val="24"/>
        </w:rPr>
        <w:lastRenderedPageBreak/>
        <w:t>М</w:t>
      </w:r>
      <w:r w:rsidR="001F09A3" w:rsidRPr="00A553BF">
        <w:rPr>
          <w:sz w:val="24"/>
          <w:szCs w:val="24"/>
        </w:rPr>
        <w:t>униципальное образование «Полевское сельское поселение»</w:t>
      </w:r>
    </w:p>
    <w:p w:rsidR="001F09A3" w:rsidRPr="00A553BF" w:rsidRDefault="001F09A3" w:rsidP="001F09A3">
      <w:pPr>
        <w:jc w:val="center"/>
        <w:rPr>
          <w:sz w:val="24"/>
          <w:szCs w:val="24"/>
        </w:rPr>
      </w:pPr>
      <w:r w:rsidRPr="00A553BF">
        <w:rPr>
          <w:sz w:val="24"/>
          <w:szCs w:val="24"/>
        </w:rPr>
        <w:t>Октябрьского муниципального района</w:t>
      </w:r>
    </w:p>
    <w:p w:rsidR="001F09A3" w:rsidRPr="00A553BF" w:rsidRDefault="001F09A3" w:rsidP="001F09A3">
      <w:pPr>
        <w:jc w:val="center"/>
        <w:rPr>
          <w:sz w:val="24"/>
          <w:szCs w:val="24"/>
        </w:rPr>
      </w:pPr>
      <w:r w:rsidRPr="00A553BF">
        <w:rPr>
          <w:sz w:val="24"/>
          <w:szCs w:val="24"/>
        </w:rPr>
        <w:t>Еврейской автономной области</w:t>
      </w:r>
    </w:p>
    <w:p w:rsidR="001F09A3" w:rsidRPr="00A553BF" w:rsidRDefault="001F09A3" w:rsidP="001F09A3">
      <w:pPr>
        <w:jc w:val="center"/>
        <w:rPr>
          <w:sz w:val="24"/>
          <w:szCs w:val="24"/>
        </w:rPr>
      </w:pPr>
    </w:p>
    <w:p w:rsidR="001F09A3" w:rsidRPr="00A553BF" w:rsidRDefault="001F09A3" w:rsidP="001F09A3">
      <w:pPr>
        <w:jc w:val="center"/>
        <w:rPr>
          <w:spacing w:val="20"/>
          <w:sz w:val="24"/>
          <w:szCs w:val="24"/>
        </w:rPr>
      </w:pPr>
      <w:r w:rsidRPr="00A553BF">
        <w:rPr>
          <w:spacing w:val="20"/>
          <w:sz w:val="24"/>
          <w:szCs w:val="24"/>
        </w:rPr>
        <w:t>ПОСТАНОВЛЕНИЕ</w:t>
      </w:r>
    </w:p>
    <w:p w:rsidR="001F09A3" w:rsidRPr="00A553BF" w:rsidRDefault="001F09A3" w:rsidP="001F09A3">
      <w:pPr>
        <w:jc w:val="center"/>
        <w:rPr>
          <w:sz w:val="24"/>
          <w:szCs w:val="24"/>
        </w:rPr>
      </w:pPr>
    </w:p>
    <w:p w:rsidR="001F09A3" w:rsidRPr="00A553BF" w:rsidRDefault="001F09A3" w:rsidP="001F09A3">
      <w:pPr>
        <w:rPr>
          <w:sz w:val="24"/>
          <w:szCs w:val="24"/>
        </w:rPr>
      </w:pPr>
      <w:r w:rsidRPr="00A553BF">
        <w:rPr>
          <w:sz w:val="24"/>
          <w:szCs w:val="24"/>
        </w:rPr>
        <w:t>03.02.2020</w:t>
      </w:r>
      <w:r w:rsidRPr="00A553BF">
        <w:rPr>
          <w:sz w:val="24"/>
          <w:szCs w:val="24"/>
        </w:rPr>
        <w:tab/>
      </w:r>
      <w:r w:rsidRPr="00A553BF">
        <w:rPr>
          <w:sz w:val="24"/>
          <w:szCs w:val="24"/>
        </w:rPr>
        <w:tab/>
      </w:r>
      <w:r w:rsidRPr="00A553BF">
        <w:rPr>
          <w:sz w:val="24"/>
          <w:szCs w:val="24"/>
        </w:rPr>
        <w:tab/>
        <w:t xml:space="preserve">   </w:t>
      </w:r>
      <w:r w:rsidRPr="00A553BF">
        <w:rPr>
          <w:sz w:val="24"/>
          <w:szCs w:val="24"/>
        </w:rPr>
        <w:tab/>
      </w:r>
      <w:r w:rsidRPr="00A553BF">
        <w:rPr>
          <w:sz w:val="24"/>
          <w:szCs w:val="24"/>
        </w:rPr>
        <w:tab/>
        <w:t xml:space="preserve">                                                                   № 18</w:t>
      </w:r>
      <w:r w:rsidRPr="00A553BF">
        <w:rPr>
          <w:sz w:val="24"/>
          <w:szCs w:val="24"/>
        </w:rPr>
        <w:tab/>
      </w:r>
    </w:p>
    <w:p w:rsidR="001F09A3" w:rsidRPr="00A553BF" w:rsidRDefault="001F09A3" w:rsidP="001F09A3">
      <w:pPr>
        <w:jc w:val="center"/>
        <w:rPr>
          <w:sz w:val="24"/>
          <w:szCs w:val="24"/>
        </w:rPr>
      </w:pPr>
      <w:r w:rsidRPr="00A553BF">
        <w:rPr>
          <w:sz w:val="24"/>
          <w:szCs w:val="24"/>
        </w:rPr>
        <w:t>с. Полевое</w:t>
      </w:r>
    </w:p>
    <w:p w:rsidR="001F09A3" w:rsidRPr="00A553BF" w:rsidRDefault="001F09A3" w:rsidP="001F09A3">
      <w:pPr>
        <w:jc w:val="center"/>
        <w:rPr>
          <w:sz w:val="24"/>
          <w:szCs w:val="24"/>
        </w:rPr>
      </w:pPr>
    </w:p>
    <w:p w:rsidR="001F09A3" w:rsidRPr="00A553BF" w:rsidRDefault="001F09A3" w:rsidP="001F09A3">
      <w:pPr>
        <w:pStyle w:val="Heading"/>
        <w:jc w:val="both"/>
        <w:rPr>
          <w:rFonts w:ascii="Times New Roman" w:hAnsi="Times New Roman" w:cs="Times New Roman"/>
          <w:b w:val="0"/>
          <w:color w:val="000000"/>
          <w:sz w:val="24"/>
          <w:szCs w:val="24"/>
        </w:rPr>
      </w:pPr>
      <w:r w:rsidRPr="00A553BF">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09A3" w:rsidRPr="00A553BF" w:rsidRDefault="001F09A3" w:rsidP="001F09A3">
      <w:pPr>
        <w:pStyle w:val="Heading"/>
        <w:jc w:val="center"/>
        <w:rPr>
          <w:rFonts w:ascii="Times New Roman" w:hAnsi="Times New Roman" w:cs="Times New Roman"/>
          <w:color w:val="000000"/>
          <w:sz w:val="24"/>
          <w:szCs w:val="24"/>
        </w:rPr>
      </w:pPr>
      <w:r w:rsidRPr="00A553BF">
        <w:rPr>
          <w:rFonts w:ascii="Times New Roman" w:hAnsi="Times New Roman" w:cs="Times New Roman"/>
          <w:color w:val="000000"/>
          <w:sz w:val="24"/>
          <w:szCs w:val="24"/>
        </w:rPr>
        <w:t xml:space="preserve"> </w:t>
      </w:r>
    </w:p>
    <w:p w:rsidR="001F09A3" w:rsidRPr="00A553BF" w:rsidRDefault="001F09A3" w:rsidP="001F09A3">
      <w:pPr>
        <w:ind w:firstLine="709"/>
        <w:jc w:val="both"/>
        <w:rPr>
          <w:color w:val="000000"/>
          <w:sz w:val="24"/>
          <w:szCs w:val="24"/>
        </w:rPr>
      </w:pPr>
      <w:r w:rsidRPr="00A553BF">
        <w:rPr>
          <w:color w:val="000000"/>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администрация сельского поселения</w:t>
      </w:r>
    </w:p>
    <w:p w:rsidR="001F09A3" w:rsidRPr="00A553BF" w:rsidRDefault="001F09A3" w:rsidP="001F09A3">
      <w:pPr>
        <w:jc w:val="both"/>
        <w:rPr>
          <w:color w:val="000000"/>
          <w:sz w:val="24"/>
          <w:szCs w:val="24"/>
        </w:rPr>
      </w:pPr>
      <w:r w:rsidRPr="00A553BF">
        <w:rPr>
          <w:color w:val="000000"/>
          <w:sz w:val="24"/>
          <w:szCs w:val="24"/>
        </w:rPr>
        <w:t>ПОСТАНОВЛЯЕТ:</w:t>
      </w:r>
    </w:p>
    <w:p w:rsidR="001F09A3" w:rsidRPr="00A553BF" w:rsidRDefault="001F09A3" w:rsidP="001F09A3">
      <w:pPr>
        <w:pStyle w:val="Heading"/>
        <w:ind w:firstLine="709"/>
        <w:jc w:val="both"/>
        <w:rPr>
          <w:rFonts w:ascii="Times New Roman" w:hAnsi="Times New Roman" w:cs="Times New Roman"/>
          <w:b w:val="0"/>
          <w:color w:val="000000"/>
          <w:sz w:val="24"/>
          <w:szCs w:val="24"/>
        </w:rPr>
      </w:pPr>
      <w:r w:rsidRPr="00A553BF">
        <w:rPr>
          <w:rFonts w:ascii="Times New Roman" w:hAnsi="Times New Roman" w:cs="Times New Roman"/>
          <w:b w:val="0"/>
          <w:bCs w:val="0"/>
          <w:color w:val="000000"/>
          <w:sz w:val="24"/>
          <w:szCs w:val="24"/>
        </w:rPr>
        <w:t>1.</w:t>
      </w:r>
      <w:r w:rsidRPr="00A553BF">
        <w:rPr>
          <w:rFonts w:ascii="Times New Roman" w:hAnsi="Times New Roman" w:cs="Times New Roman"/>
          <w:b w:val="0"/>
          <w:color w:val="000000"/>
          <w:sz w:val="24"/>
          <w:szCs w:val="24"/>
        </w:rPr>
        <w:t xml:space="preserve"> Утвердить прилагаемый административный регламент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09A3" w:rsidRPr="00A553BF" w:rsidRDefault="001F09A3" w:rsidP="001F09A3">
      <w:pPr>
        <w:ind w:firstLine="709"/>
        <w:jc w:val="both"/>
        <w:rPr>
          <w:color w:val="000000"/>
          <w:sz w:val="24"/>
          <w:szCs w:val="24"/>
        </w:rPr>
      </w:pPr>
      <w:r w:rsidRPr="00A553BF">
        <w:rPr>
          <w:color w:val="000000"/>
          <w:sz w:val="24"/>
          <w:szCs w:val="24"/>
        </w:rPr>
        <w:t>2. Признать утратившим силу постановление администрации сельского поселения от 21.12.2018 № 60 «Об утверждении административного регламента по предоставлению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1F09A3" w:rsidRPr="00A553BF" w:rsidRDefault="001F09A3" w:rsidP="001F09A3">
      <w:pPr>
        <w:ind w:firstLine="709"/>
        <w:jc w:val="both"/>
        <w:rPr>
          <w:color w:val="000000"/>
          <w:sz w:val="24"/>
          <w:szCs w:val="24"/>
        </w:rPr>
      </w:pPr>
      <w:r w:rsidRPr="00A553BF">
        <w:rPr>
          <w:color w:val="000000"/>
          <w:sz w:val="24"/>
          <w:szCs w:val="24"/>
        </w:rPr>
        <w:t xml:space="preserve">3. Контроль за исполнением настоящего постановления оставляю за собой. </w:t>
      </w:r>
    </w:p>
    <w:p w:rsidR="001F09A3" w:rsidRPr="00A553BF" w:rsidRDefault="001F09A3" w:rsidP="001F09A3">
      <w:pPr>
        <w:ind w:firstLine="709"/>
        <w:jc w:val="both"/>
        <w:rPr>
          <w:color w:val="000000"/>
          <w:sz w:val="24"/>
          <w:szCs w:val="24"/>
        </w:rPr>
      </w:pPr>
      <w:r w:rsidRPr="00A553BF">
        <w:rPr>
          <w:color w:val="000000"/>
          <w:sz w:val="24"/>
          <w:szCs w:val="24"/>
        </w:rPr>
        <w:t>4.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1F09A3" w:rsidRPr="00A553BF" w:rsidRDefault="001F09A3" w:rsidP="001F09A3">
      <w:pPr>
        <w:ind w:firstLine="709"/>
        <w:jc w:val="both"/>
        <w:rPr>
          <w:color w:val="000000"/>
          <w:sz w:val="24"/>
          <w:szCs w:val="24"/>
        </w:rPr>
      </w:pPr>
      <w:r w:rsidRPr="00A553BF">
        <w:rPr>
          <w:color w:val="000000"/>
          <w:sz w:val="24"/>
          <w:szCs w:val="24"/>
        </w:rPr>
        <w:t>5. Настоящее постановление вступает в силу после дня его официального опубликования.</w:t>
      </w:r>
    </w:p>
    <w:p w:rsidR="001F09A3" w:rsidRPr="00A553BF" w:rsidRDefault="001F09A3" w:rsidP="001F09A3">
      <w:pPr>
        <w:ind w:firstLine="225"/>
        <w:jc w:val="both"/>
        <w:rPr>
          <w:color w:val="000000"/>
          <w:sz w:val="24"/>
          <w:szCs w:val="24"/>
        </w:rPr>
      </w:pPr>
    </w:p>
    <w:p w:rsidR="001F09A3" w:rsidRPr="00A553BF" w:rsidRDefault="001F09A3" w:rsidP="001F09A3">
      <w:pPr>
        <w:rPr>
          <w:color w:val="000000"/>
          <w:sz w:val="24"/>
          <w:szCs w:val="24"/>
        </w:rPr>
      </w:pPr>
    </w:p>
    <w:p w:rsidR="001F09A3" w:rsidRPr="00A553BF" w:rsidRDefault="001F09A3" w:rsidP="001F09A3">
      <w:pPr>
        <w:rPr>
          <w:color w:val="000000"/>
          <w:sz w:val="24"/>
          <w:szCs w:val="24"/>
        </w:rPr>
      </w:pPr>
      <w:r w:rsidRPr="00A553BF">
        <w:rPr>
          <w:color w:val="000000"/>
          <w:sz w:val="24"/>
          <w:szCs w:val="24"/>
        </w:rPr>
        <w:t>Глава администрации</w:t>
      </w:r>
    </w:p>
    <w:p w:rsidR="001F09A3" w:rsidRPr="00A553BF" w:rsidRDefault="001F09A3" w:rsidP="001F09A3">
      <w:pPr>
        <w:rPr>
          <w:color w:val="000000"/>
          <w:sz w:val="24"/>
          <w:szCs w:val="24"/>
        </w:rPr>
      </w:pPr>
      <w:r w:rsidRPr="00A553BF">
        <w:rPr>
          <w:color w:val="000000"/>
          <w:sz w:val="24"/>
          <w:szCs w:val="24"/>
        </w:rPr>
        <w:t>сельского поселения</w:t>
      </w:r>
      <w:r w:rsidRPr="00A553BF">
        <w:rPr>
          <w:color w:val="000000"/>
          <w:sz w:val="24"/>
          <w:szCs w:val="24"/>
        </w:rPr>
        <w:tab/>
      </w:r>
      <w:r w:rsidRPr="00A553BF">
        <w:rPr>
          <w:color w:val="000000"/>
          <w:sz w:val="24"/>
          <w:szCs w:val="24"/>
        </w:rPr>
        <w:tab/>
      </w:r>
      <w:r w:rsidRPr="00A553BF">
        <w:rPr>
          <w:color w:val="000000"/>
          <w:sz w:val="24"/>
          <w:szCs w:val="24"/>
        </w:rPr>
        <w:tab/>
      </w:r>
      <w:r w:rsidRPr="00A553BF">
        <w:rPr>
          <w:color w:val="000000"/>
          <w:sz w:val="24"/>
          <w:szCs w:val="24"/>
        </w:rPr>
        <w:tab/>
      </w:r>
      <w:r w:rsidRPr="00A553BF">
        <w:rPr>
          <w:color w:val="000000"/>
          <w:sz w:val="24"/>
          <w:szCs w:val="24"/>
        </w:rPr>
        <w:tab/>
      </w:r>
      <w:r w:rsidRPr="00A553BF">
        <w:rPr>
          <w:color w:val="000000"/>
          <w:sz w:val="24"/>
          <w:szCs w:val="24"/>
        </w:rPr>
        <w:tab/>
      </w:r>
      <w:r w:rsidRPr="00A553BF">
        <w:rPr>
          <w:color w:val="000000"/>
          <w:sz w:val="24"/>
          <w:szCs w:val="24"/>
        </w:rPr>
        <w:tab/>
        <w:t xml:space="preserve">        А.П. Пермин</w:t>
      </w:r>
    </w:p>
    <w:p w:rsidR="001F09A3" w:rsidRPr="00A553BF" w:rsidRDefault="001F09A3" w:rsidP="001F09A3">
      <w:pPr>
        <w:rPr>
          <w:color w:val="000000"/>
          <w:sz w:val="24"/>
          <w:szCs w:val="24"/>
        </w:rPr>
      </w:pPr>
    </w:p>
    <w:p w:rsidR="001F09A3" w:rsidRPr="00A553BF" w:rsidRDefault="001F09A3" w:rsidP="001F09A3">
      <w:pPr>
        <w:rPr>
          <w:color w:val="000000"/>
          <w:sz w:val="24"/>
          <w:szCs w:val="24"/>
        </w:rPr>
      </w:pPr>
    </w:p>
    <w:p w:rsidR="001F09A3" w:rsidRPr="00A553BF" w:rsidRDefault="001F09A3" w:rsidP="001F09A3">
      <w:pPr>
        <w:rPr>
          <w:color w:val="000000"/>
          <w:sz w:val="24"/>
          <w:szCs w:val="24"/>
        </w:rPr>
      </w:pPr>
    </w:p>
    <w:p w:rsidR="001F09A3" w:rsidRPr="00A553BF" w:rsidRDefault="00A553BF" w:rsidP="001F09A3">
      <w:pPr>
        <w:tabs>
          <w:tab w:val="left" w:pos="5670"/>
        </w:tabs>
        <w:ind w:left="5670"/>
        <w:rPr>
          <w:color w:val="000000"/>
          <w:sz w:val="24"/>
          <w:szCs w:val="24"/>
        </w:rPr>
      </w:pPr>
      <w:r>
        <w:rPr>
          <w:color w:val="000000"/>
          <w:sz w:val="24"/>
          <w:szCs w:val="24"/>
        </w:rPr>
        <w:t>У</w:t>
      </w:r>
      <w:r w:rsidR="001F09A3" w:rsidRPr="00A553BF">
        <w:rPr>
          <w:color w:val="000000"/>
          <w:sz w:val="24"/>
          <w:szCs w:val="24"/>
        </w:rPr>
        <w:t>ТВЕРЖДЕН</w:t>
      </w:r>
    </w:p>
    <w:p w:rsidR="001F09A3" w:rsidRPr="00A553BF" w:rsidRDefault="001F09A3" w:rsidP="001F09A3">
      <w:pPr>
        <w:tabs>
          <w:tab w:val="left" w:pos="5670"/>
        </w:tabs>
        <w:ind w:left="5670"/>
        <w:rPr>
          <w:color w:val="000000"/>
          <w:sz w:val="24"/>
          <w:szCs w:val="24"/>
        </w:rPr>
      </w:pPr>
      <w:r w:rsidRPr="00A553BF">
        <w:rPr>
          <w:color w:val="000000"/>
          <w:sz w:val="24"/>
          <w:szCs w:val="24"/>
        </w:rPr>
        <w:t>постановлением администрации</w:t>
      </w:r>
    </w:p>
    <w:p w:rsidR="001F09A3" w:rsidRPr="00A553BF" w:rsidRDefault="001F09A3" w:rsidP="001F09A3">
      <w:pPr>
        <w:tabs>
          <w:tab w:val="left" w:pos="5670"/>
        </w:tabs>
        <w:ind w:left="5670"/>
        <w:rPr>
          <w:color w:val="000000"/>
          <w:sz w:val="24"/>
          <w:szCs w:val="24"/>
        </w:rPr>
      </w:pPr>
      <w:r w:rsidRPr="00A553BF">
        <w:rPr>
          <w:color w:val="000000"/>
          <w:sz w:val="24"/>
          <w:szCs w:val="24"/>
        </w:rPr>
        <w:t xml:space="preserve">сельского поселения </w:t>
      </w:r>
    </w:p>
    <w:p w:rsidR="001F09A3" w:rsidRPr="00A553BF" w:rsidRDefault="001F09A3" w:rsidP="001F09A3">
      <w:pPr>
        <w:tabs>
          <w:tab w:val="left" w:pos="5670"/>
        </w:tabs>
        <w:ind w:left="5670"/>
        <w:rPr>
          <w:color w:val="000000"/>
          <w:sz w:val="24"/>
          <w:szCs w:val="24"/>
        </w:rPr>
      </w:pPr>
      <w:r w:rsidRPr="00A553BF">
        <w:rPr>
          <w:color w:val="000000"/>
          <w:sz w:val="24"/>
          <w:szCs w:val="24"/>
        </w:rPr>
        <w:t>03.02.2020   № 18</w:t>
      </w:r>
    </w:p>
    <w:p w:rsidR="001F09A3" w:rsidRPr="00A553BF" w:rsidRDefault="001F09A3" w:rsidP="001F09A3">
      <w:pPr>
        <w:jc w:val="right"/>
        <w:rPr>
          <w:color w:val="000000"/>
          <w:sz w:val="24"/>
          <w:szCs w:val="24"/>
        </w:rPr>
      </w:pPr>
    </w:p>
    <w:p w:rsidR="001F09A3" w:rsidRPr="00A553BF" w:rsidRDefault="001F09A3" w:rsidP="001F09A3">
      <w:pPr>
        <w:jc w:val="right"/>
        <w:rPr>
          <w:color w:val="000000"/>
          <w:sz w:val="24"/>
          <w:szCs w:val="24"/>
        </w:rPr>
      </w:pPr>
    </w:p>
    <w:p w:rsidR="001F09A3" w:rsidRPr="00A553BF" w:rsidRDefault="001F09A3" w:rsidP="001F09A3">
      <w:pPr>
        <w:jc w:val="center"/>
        <w:rPr>
          <w:color w:val="000000"/>
          <w:sz w:val="24"/>
          <w:szCs w:val="24"/>
        </w:rPr>
      </w:pPr>
      <w:r w:rsidRPr="00A553BF">
        <w:rPr>
          <w:color w:val="000000"/>
          <w:sz w:val="24"/>
          <w:szCs w:val="24"/>
        </w:rPr>
        <w:t>АДМИНИСТРАТИВНЫЙ РЕГЛАМЕНТ</w:t>
      </w:r>
    </w:p>
    <w:p w:rsidR="001F09A3" w:rsidRPr="00A553BF" w:rsidRDefault="001F09A3" w:rsidP="001F09A3">
      <w:pPr>
        <w:jc w:val="center"/>
        <w:rPr>
          <w:color w:val="000000"/>
          <w:sz w:val="24"/>
          <w:szCs w:val="24"/>
        </w:rPr>
      </w:pPr>
    </w:p>
    <w:p w:rsidR="001F09A3" w:rsidRPr="00A553BF" w:rsidRDefault="001F09A3" w:rsidP="001F09A3">
      <w:pPr>
        <w:pStyle w:val="Heading"/>
        <w:jc w:val="center"/>
        <w:rPr>
          <w:rFonts w:ascii="Times New Roman" w:hAnsi="Times New Roman" w:cs="Times New Roman"/>
          <w:b w:val="0"/>
          <w:color w:val="000000"/>
          <w:sz w:val="24"/>
          <w:szCs w:val="24"/>
        </w:rPr>
      </w:pPr>
      <w:r w:rsidRPr="00A553BF">
        <w:rPr>
          <w:rFonts w:ascii="Times New Roman" w:hAnsi="Times New Roman" w:cs="Times New Roman"/>
          <w:b w:val="0"/>
          <w:color w:val="000000"/>
          <w:sz w:val="24"/>
          <w:szCs w:val="24"/>
        </w:rPr>
        <w:t>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F09A3" w:rsidRPr="00A553BF" w:rsidRDefault="001F09A3" w:rsidP="001F09A3">
      <w:pPr>
        <w:pStyle w:val="Heading"/>
        <w:jc w:val="center"/>
        <w:rPr>
          <w:rFonts w:ascii="Times New Roman" w:hAnsi="Times New Roman" w:cs="Times New Roman"/>
          <w:color w:val="000000"/>
          <w:sz w:val="24"/>
          <w:szCs w:val="24"/>
        </w:rPr>
      </w:pPr>
    </w:p>
    <w:p w:rsidR="001F09A3" w:rsidRPr="00A553BF" w:rsidRDefault="001F09A3" w:rsidP="001F09A3">
      <w:pPr>
        <w:numPr>
          <w:ilvl w:val="0"/>
          <w:numId w:val="21"/>
        </w:numPr>
        <w:jc w:val="center"/>
        <w:rPr>
          <w:color w:val="000000"/>
          <w:sz w:val="24"/>
          <w:szCs w:val="24"/>
        </w:rPr>
      </w:pPr>
      <w:r w:rsidRPr="00A553BF">
        <w:rPr>
          <w:color w:val="000000"/>
          <w:sz w:val="24"/>
          <w:szCs w:val="24"/>
        </w:rPr>
        <w:t>Общие положения</w:t>
      </w:r>
    </w:p>
    <w:p w:rsidR="001F09A3" w:rsidRPr="00A553BF" w:rsidRDefault="001F09A3" w:rsidP="001F09A3">
      <w:pPr>
        <w:ind w:left="945"/>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1.1. Предмет регулирования административного регламента.</w:t>
      </w:r>
    </w:p>
    <w:p w:rsidR="001F09A3" w:rsidRPr="00A553BF" w:rsidRDefault="001F09A3" w:rsidP="001F09A3">
      <w:pPr>
        <w:ind w:firstLine="709"/>
        <w:jc w:val="both"/>
        <w:rPr>
          <w:color w:val="000000"/>
          <w:sz w:val="24"/>
          <w:szCs w:val="24"/>
        </w:rPr>
      </w:pPr>
    </w:p>
    <w:p w:rsidR="001F09A3" w:rsidRPr="00A553BF" w:rsidRDefault="001F09A3" w:rsidP="001F09A3">
      <w:pPr>
        <w:pStyle w:val="Heading"/>
        <w:ind w:firstLine="709"/>
        <w:jc w:val="both"/>
        <w:rPr>
          <w:rFonts w:ascii="Times New Roman" w:hAnsi="Times New Roman" w:cs="Times New Roman"/>
          <w:b w:val="0"/>
          <w:color w:val="000000"/>
          <w:sz w:val="24"/>
          <w:szCs w:val="24"/>
        </w:rPr>
      </w:pPr>
      <w:r w:rsidRPr="00A553BF">
        <w:rPr>
          <w:rFonts w:ascii="Times New Roman" w:hAnsi="Times New Roman" w:cs="Times New Roman"/>
          <w:b w:val="0"/>
          <w:color w:val="000000"/>
          <w:sz w:val="24"/>
          <w:szCs w:val="24"/>
        </w:rPr>
        <w:t>Настоящий административный регламент устанавливает порядок предоставления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органов администрации Полевского сельского поселения октябрьского муниципального района Еврейской автономной области при предоставлении муниципальной услуги на территории муниципального образования «Полевское сельское поселение» Октябрьского муниципального района ЕАО</w:t>
      </w:r>
    </w:p>
    <w:p w:rsidR="001F09A3" w:rsidRPr="00A553BF" w:rsidRDefault="001F09A3" w:rsidP="001F09A3">
      <w:pPr>
        <w:ind w:firstLine="709"/>
        <w:jc w:val="both"/>
        <w:rPr>
          <w:color w:val="000000"/>
          <w:sz w:val="24"/>
          <w:szCs w:val="24"/>
        </w:rPr>
      </w:pPr>
      <w:r w:rsidRPr="00A553BF">
        <w:rPr>
          <w:color w:val="000000"/>
          <w:sz w:val="24"/>
          <w:szCs w:val="24"/>
        </w:rPr>
        <w:t>Предметом регулирования настоящего административного регламента являются правоотношения, возникающие при обращении заявителей в администрацию Полевского сельского поселения Октябрьского муниципального района Еврейской автономной области (далее - администрация) по вопросу предоставления имущества, находящегося в муниципальной собственности муниципального образования «Полевское сельское поселение» Октябрьского муниципального района Еврейской автономной области, 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установленном порядке.</w:t>
      </w:r>
    </w:p>
    <w:p w:rsidR="001F09A3" w:rsidRPr="00A553BF" w:rsidRDefault="001F09A3" w:rsidP="001F09A3">
      <w:pPr>
        <w:ind w:firstLine="225"/>
        <w:jc w:val="center"/>
        <w:rPr>
          <w:color w:val="000000"/>
          <w:sz w:val="24"/>
          <w:szCs w:val="24"/>
        </w:rPr>
      </w:pPr>
      <w:r w:rsidRPr="00A553BF">
        <w:rPr>
          <w:color w:val="000000"/>
          <w:sz w:val="24"/>
          <w:szCs w:val="24"/>
        </w:rPr>
        <w:t>1.2. Круг заявителей при предоставлении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Заявителями при предоставлении муниципальной услуги являются юридические лица и индивидуальные предприниматели, являющиеся субъектами малого и среднего предпринимательства.</w:t>
      </w:r>
    </w:p>
    <w:p w:rsidR="001F09A3" w:rsidRPr="00A553BF" w:rsidRDefault="001F09A3" w:rsidP="001F09A3">
      <w:pPr>
        <w:ind w:firstLine="709"/>
        <w:jc w:val="both"/>
        <w:rPr>
          <w:color w:val="000000"/>
          <w:sz w:val="24"/>
          <w:szCs w:val="24"/>
        </w:rPr>
      </w:pPr>
      <w:r w:rsidRPr="00A553BF">
        <w:rPr>
          <w:color w:val="000000"/>
          <w:sz w:val="24"/>
          <w:szCs w:val="24"/>
        </w:rPr>
        <w:t>От имени заявителей за предоставлением муниципальной услуги могут обратиться их представители, действующие в силу закона или на основании доверенности.</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1.3. Требования к порядку информирования о предоставлении муниципальной услуги.</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Для получения информации о предоставлении муниципальной услуги заявители обращаются в Администрацию:</w:t>
      </w:r>
    </w:p>
    <w:p w:rsidR="001F09A3" w:rsidRPr="00A553BF" w:rsidRDefault="001F09A3" w:rsidP="001F09A3">
      <w:pPr>
        <w:ind w:firstLine="709"/>
        <w:jc w:val="both"/>
        <w:rPr>
          <w:color w:val="000000"/>
          <w:sz w:val="24"/>
          <w:szCs w:val="24"/>
        </w:rPr>
      </w:pPr>
      <w:r w:rsidRPr="00A553BF">
        <w:rPr>
          <w:color w:val="000000"/>
          <w:sz w:val="24"/>
          <w:szCs w:val="24"/>
        </w:rPr>
        <w:t>- лично;</w:t>
      </w:r>
    </w:p>
    <w:p w:rsidR="001F09A3" w:rsidRPr="00A553BF" w:rsidRDefault="001F09A3" w:rsidP="001F09A3">
      <w:pPr>
        <w:ind w:firstLine="709"/>
        <w:jc w:val="both"/>
        <w:rPr>
          <w:color w:val="000000"/>
          <w:sz w:val="24"/>
          <w:szCs w:val="24"/>
        </w:rPr>
      </w:pPr>
      <w:r w:rsidRPr="00A553BF">
        <w:rPr>
          <w:color w:val="000000"/>
          <w:sz w:val="24"/>
          <w:szCs w:val="24"/>
        </w:rPr>
        <w:t>- по телефону;</w:t>
      </w:r>
    </w:p>
    <w:p w:rsidR="001F09A3" w:rsidRPr="00A553BF" w:rsidRDefault="001F09A3" w:rsidP="001F09A3">
      <w:pPr>
        <w:ind w:firstLine="709"/>
        <w:jc w:val="both"/>
        <w:rPr>
          <w:color w:val="000000"/>
          <w:sz w:val="24"/>
          <w:szCs w:val="24"/>
        </w:rPr>
      </w:pPr>
      <w:r w:rsidRPr="00A553BF">
        <w:rPr>
          <w:color w:val="000000"/>
          <w:sz w:val="24"/>
          <w:szCs w:val="24"/>
        </w:rPr>
        <w:lastRenderedPageBreak/>
        <w:t>- в письменной форме (почтовой, факсимильной связью, электронной почтой).</w:t>
      </w:r>
    </w:p>
    <w:p w:rsidR="001F09A3" w:rsidRPr="00A553BF" w:rsidRDefault="001F09A3" w:rsidP="001F09A3">
      <w:pPr>
        <w:ind w:firstLine="709"/>
        <w:jc w:val="both"/>
        <w:rPr>
          <w:color w:val="000000"/>
          <w:sz w:val="24"/>
          <w:szCs w:val="24"/>
        </w:rPr>
      </w:pPr>
      <w:r w:rsidRPr="00A553BF">
        <w:rPr>
          <w:color w:val="000000"/>
          <w:sz w:val="24"/>
          <w:szCs w:val="24"/>
        </w:rPr>
        <w:t>Администрация находится по адресу: 679243, Еврейская автономная область, Октябрьский район, с. Полевое, ул. Советская д.10</w:t>
      </w:r>
    </w:p>
    <w:p w:rsidR="001F09A3" w:rsidRPr="00A553BF" w:rsidRDefault="001F09A3" w:rsidP="001F09A3">
      <w:pPr>
        <w:ind w:firstLine="709"/>
        <w:jc w:val="both"/>
        <w:rPr>
          <w:color w:val="000000"/>
          <w:sz w:val="24"/>
          <w:szCs w:val="24"/>
        </w:rPr>
      </w:pPr>
      <w:r w:rsidRPr="00A553BF">
        <w:rPr>
          <w:color w:val="000000"/>
          <w:sz w:val="24"/>
          <w:szCs w:val="24"/>
        </w:rPr>
        <w:t xml:space="preserve">Телефоны для справок: </w:t>
      </w:r>
    </w:p>
    <w:p w:rsidR="001F09A3" w:rsidRPr="00A553BF" w:rsidRDefault="001F09A3" w:rsidP="001F09A3">
      <w:pPr>
        <w:ind w:firstLine="709"/>
        <w:jc w:val="both"/>
        <w:rPr>
          <w:color w:val="000000"/>
          <w:sz w:val="24"/>
          <w:szCs w:val="24"/>
        </w:rPr>
      </w:pPr>
      <w:r w:rsidRPr="00A553BF">
        <w:rPr>
          <w:color w:val="000000"/>
          <w:sz w:val="24"/>
          <w:szCs w:val="24"/>
        </w:rPr>
        <w:t>8 (42665) 26-4-43;</w:t>
      </w:r>
    </w:p>
    <w:p w:rsidR="001F09A3" w:rsidRPr="00A553BF" w:rsidRDefault="001F09A3" w:rsidP="001F09A3">
      <w:pPr>
        <w:ind w:firstLine="709"/>
        <w:jc w:val="both"/>
        <w:rPr>
          <w:color w:val="000000"/>
          <w:sz w:val="24"/>
          <w:szCs w:val="24"/>
        </w:rPr>
      </w:pPr>
      <w:r w:rsidRPr="00A553BF">
        <w:rPr>
          <w:color w:val="000000"/>
          <w:sz w:val="24"/>
          <w:szCs w:val="24"/>
        </w:rPr>
        <w:t xml:space="preserve">Адрес электронной почты – </w:t>
      </w:r>
      <w:hyperlink r:id="rId8" w:history="1">
        <w:r w:rsidRPr="00A553BF">
          <w:rPr>
            <w:rStyle w:val="a3"/>
            <w:sz w:val="24"/>
            <w:szCs w:val="24"/>
            <w:lang w:val="en-US"/>
          </w:rPr>
          <w:t>polevoeokt</w:t>
        </w:r>
        <w:r w:rsidRPr="00A553BF">
          <w:rPr>
            <w:rStyle w:val="a3"/>
            <w:sz w:val="24"/>
            <w:szCs w:val="24"/>
          </w:rPr>
          <w:t>@</w:t>
        </w:r>
        <w:r w:rsidRPr="00A553BF">
          <w:rPr>
            <w:rStyle w:val="a3"/>
            <w:sz w:val="24"/>
            <w:szCs w:val="24"/>
            <w:lang w:val="en-US"/>
          </w:rPr>
          <w:t>mail</w:t>
        </w:r>
        <w:r w:rsidRPr="00A553BF">
          <w:rPr>
            <w:rStyle w:val="a3"/>
            <w:sz w:val="24"/>
            <w:szCs w:val="24"/>
          </w:rPr>
          <w:t>.</w:t>
        </w:r>
        <w:r w:rsidRPr="00A553BF">
          <w:rPr>
            <w:rStyle w:val="a3"/>
            <w:sz w:val="24"/>
            <w:szCs w:val="24"/>
            <w:lang w:val="en-US"/>
          </w:rPr>
          <w:t>ru</w:t>
        </w:r>
      </w:hyperlink>
      <w:r w:rsidRPr="00A553BF">
        <w:rPr>
          <w:color w:val="000000"/>
          <w:sz w:val="24"/>
          <w:szCs w:val="24"/>
        </w:rPr>
        <w:t xml:space="preserve">. </w:t>
      </w:r>
    </w:p>
    <w:p w:rsidR="001F09A3" w:rsidRPr="00A553BF" w:rsidRDefault="001F09A3" w:rsidP="001F09A3">
      <w:pPr>
        <w:ind w:firstLine="709"/>
        <w:jc w:val="both"/>
        <w:rPr>
          <w:color w:val="000000"/>
          <w:sz w:val="24"/>
          <w:szCs w:val="24"/>
        </w:rPr>
      </w:pPr>
      <w:r w:rsidRPr="00A553BF">
        <w:rPr>
          <w:color w:val="000000"/>
          <w:sz w:val="24"/>
          <w:szCs w:val="24"/>
        </w:rPr>
        <w:t>Информация о порядке предоставления муниципальной услуги размещается на информационном стенде в администрации и содержится на официальном странице администрации Полевского сельского поселения в сети «Интернет» .</w:t>
      </w:r>
    </w:p>
    <w:p w:rsidR="001F09A3" w:rsidRPr="00A553BF" w:rsidRDefault="001F09A3" w:rsidP="001F09A3">
      <w:pPr>
        <w:ind w:firstLine="709"/>
        <w:jc w:val="both"/>
        <w:rPr>
          <w:color w:val="000000"/>
          <w:sz w:val="24"/>
          <w:szCs w:val="24"/>
        </w:rPr>
      </w:pPr>
      <w:r w:rsidRPr="00A553BF">
        <w:rPr>
          <w:color w:val="000000"/>
          <w:sz w:val="24"/>
          <w:szCs w:val="24"/>
        </w:rPr>
        <w:t xml:space="preserve">График работы Администрации сельского поселения: </w:t>
      </w:r>
    </w:p>
    <w:p w:rsidR="001F09A3" w:rsidRPr="00A553BF" w:rsidRDefault="001F09A3" w:rsidP="001F09A3">
      <w:pPr>
        <w:ind w:firstLine="709"/>
        <w:jc w:val="both"/>
        <w:rPr>
          <w:color w:val="000000"/>
          <w:sz w:val="24"/>
          <w:szCs w:val="24"/>
        </w:rPr>
      </w:pPr>
      <w:r w:rsidRPr="00A553BF">
        <w:rPr>
          <w:color w:val="000000"/>
          <w:sz w:val="24"/>
          <w:szCs w:val="24"/>
        </w:rPr>
        <w:t>Понедельник - пятница с 9.00 до 17.00;</w:t>
      </w:r>
    </w:p>
    <w:p w:rsidR="001F09A3" w:rsidRPr="00A553BF" w:rsidRDefault="001F09A3" w:rsidP="001F09A3">
      <w:pPr>
        <w:ind w:firstLine="709"/>
        <w:jc w:val="both"/>
        <w:rPr>
          <w:color w:val="000000"/>
          <w:sz w:val="24"/>
          <w:szCs w:val="24"/>
        </w:rPr>
      </w:pPr>
      <w:r w:rsidRPr="00A553BF">
        <w:rPr>
          <w:color w:val="000000"/>
          <w:sz w:val="24"/>
          <w:szCs w:val="24"/>
        </w:rPr>
        <w:t>Перерыв с 13.00 до 14.00</w:t>
      </w:r>
    </w:p>
    <w:p w:rsidR="001F09A3" w:rsidRPr="00A553BF" w:rsidRDefault="001F09A3" w:rsidP="001F09A3">
      <w:pPr>
        <w:ind w:firstLine="709"/>
        <w:jc w:val="both"/>
        <w:rPr>
          <w:color w:val="000000"/>
          <w:sz w:val="24"/>
          <w:szCs w:val="24"/>
        </w:rPr>
      </w:pPr>
      <w:r w:rsidRPr="00A553BF">
        <w:rPr>
          <w:color w:val="000000"/>
          <w:sz w:val="24"/>
          <w:szCs w:val="24"/>
        </w:rPr>
        <w:t xml:space="preserve">Выходные дни - суббота, воскресенье. </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II. Стандарт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2.1. Наименование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pStyle w:val="Heading"/>
        <w:ind w:firstLine="709"/>
        <w:jc w:val="both"/>
        <w:rPr>
          <w:rFonts w:ascii="Times New Roman" w:hAnsi="Times New Roman" w:cs="Times New Roman"/>
          <w:color w:val="000000"/>
          <w:sz w:val="24"/>
          <w:szCs w:val="24"/>
        </w:rPr>
      </w:pPr>
      <w:r w:rsidRPr="00A553BF">
        <w:rPr>
          <w:rFonts w:ascii="Times New Roman" w:hAnsi="Times New Roman" w:cs="Times New Roman"/>
          <w:b w:val="0"/>
          <w:color w:val="000000"/>
          <w:sz w:val="24"/>
          <w:szCs w:val="24"/>
        </w:rPr>
        <w:t>Наименование муниципальной услуги –</w:t>
      </w:r>
      <w:r w:rsidRPr="00A553BF">
        <w:rPr>
          <w:rFonts w:ascii="Times New Roman" w:hAnsi="Times New Roman" w:cs="Times New Roman"/>
          <w:color w:val="000000"/>
          <w:sz w:val="24"/>
          <w:szCs w:val="24"/>
        </w:rPr>
        <w:t xml:space="preserve"> «</w:t>
      </w:r>
      <w:r w:rsidRPr="00A553BF">
        <w:rPr>
          <w:rFonts w:ascii="Times New Roman" w:hAnsi="Times New Roman" w:cs="Times New Roman"/>
          <w:b w:val="0"/>
          <w:color w:val="000000"/>
          <w:sz w:val="24"/>
          <w:szCs w:val="24"/>
        </w:rPr>
        <w:t>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553BF">
        <w:rPr>
          <w:rFonts w:ascii="Times New Roman" w:hAnsi="Times New Roman" w:cs="Times New Roman"/>
          <w:color w:val="000000"/>
          <w:sz w:val="24"/>
          <w:szCs w:val="24"/>
        </w:rPr>
        <w:t>.</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 xml:space="preserve">2.2. Наименование органа местного самоуправления, предоставляющего муниципальную услугу </w:t>
      </w:r>
    </w:p>
    <w:p w:rsidR="001F09A3" w:rsidRPr="00A553BF" w:rsidRDefault="001F09A3" w:rsidP="001F09A3">
      <w:pPr>
        <w:ind w:firstLine="225"/>
        <w:jc w:val="both"/>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Муниципальная услуга предоставляется администрацией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документов, включенных в перечень документов, которые являются необходимыми и обязательными для предоставления муниципальной услуги.</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2.3. Результат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Результатом оказания муниципальной услуги является:</w:t>
      </w:r>
    </w:p>
    <w:p w:rsidR="001F09A3" w:rsidRPr="00A553BF" w:rsidRDefault="001F09A3" w:rsidP="001F09A3">
      <w:pPr>
        <w:ind w:firstLine="851"/>
        <w:jc w:val="both"/>
        <w:rPr>
          <w:color w:val="000000"/>
          <w:sz w:val="24"/>
          <w:szCs w:val="24"/>
        </w:rPr>
      </w:pPr>
      <w:r w:rsidRPr="00A553BF">
        <w:rPr>
          <w:color w:val="000000"/>
          <w:sz w:val="24"/>
          <w:szCs w:val="24"/>
        </w:rPr>
        <w:t>- при предоставлении субъекту малого и среднего предпринимательства муниципального имущества, включенного в Перечень - заключение договора аренды (безвозмездного пользования, доверительного управления имуществом), иного договора, предусматривающего переход прав в отношении муниципального имущества (далее - Договор);</w:t>
      </w:r>
    </w:p>
    <w:p w:rsidR="001F09A3" w:rsidRPr="00A553BF" w:rsidRDefault="001F09A3" w:rsidP="001F09A3">
      <w:pPr>
        <w:ind w:firstLine="851"/>
        <w:jc w:val="both"/>
        <w:rPr>
          <w:color w:val="000000"/>
          <w:sz w:val="24"/>
          <w:szCs w:val="24"/>
        </w:rPr>
      </w:pPr>
      <w:r w:rsidRPr="00A553BF">
        <w:rPr>
          <w:color w:val="000000"/>
          <w:sz w:val="24"/>
          <w:szCs w:val="24"/>
        </w:rPr>
        <w:t>- при отказе предоставить субъекту малого и среднего предпринимательства муниципальное имущество, включенное в Перечень - письменное мотивированное уведомление об отказе в предоставлении муниципального имущества, включенного в Перечень.</w:t>
      </w:r>
    </w:p>
    <w:p w:rsidR="001F09A3" w:rsidRPr="00A553BF" w:rsidRDefault="001F09A3" w:rsidP="001F09A3">
      <w:pPr>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2.4. Срок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 xml:space="preserve">Решение администрации сельского поселения об организации и проведении </w:t>
      </w:r>
      <w:r w:rsidRPr="00A553BF">
        <w:rPr>
          <w:color w:val="000000"/>
          <w:sz w:val="24"/>
          <w:szCs w:val="24"/>
        </w:rPr>
        <w:lastRenderedPageBreak/>
        <w:t xml:space="preserve">(отказе в организации и проведении) торгов принимается в месячный срок со дня регистрации поступившего заявления о предоставлении имущества, включенного в, с полным пакетом необходимых документов. </w:t>
      </w:r>
    </w:p>
    <w:p w:rsidR="001F09A3" w:rsidRPr="00A553BF" w:rsidRDefault="001F09A3" w:rsidP="001F09A3">
      <w:pPr>
        <w:ind w:firstLine="709"/>
        <w:jc w:val="both"/>
        <w:rPr>
          <w:color w:val="000000"/>
          <w:sz w:val="24"/>
          <w:szCs w:val="24"/>
        </w:rPr>
      </w:pPr>
      <w:r w:rsidRPr="00A553BF">
        <w:rPr>
          <w:color w:val="000000"/>
          <w:sz w:val="24"/>
          <w:szCs w:val="24"/>
        </w:rPr>
        <w:t>Заявитель уведомляется о принятом администрацией сельского поселения решении в течение пятнадцати дней со дня принятия решения.</w:t>
      </w:r>
    </w:p>
    <w:p w:rsidR="001F09A3" w:rsidRPr="00A553BF" w:rsidRDefault="001F09A3" w:rsidP="001F09A3">
      <w:pPr>
        <w:ind w:firstLine="709"/>
        <w:jc w:val="both"/>
        <w:rPr>
          <w:color w:val="000000"/>
          <w:sz w:val="24"/>
          <w:szCs w:val="24"/>
        </w:rPr>
      </w:pPr>
      <w:r w:rsidRPr="00A553BF">
        <w:rPr>
          <w:color w:val="000000"/>
          <w:sz w:val="24"/>
          <w:szCs w:val="24"/>
        </w:rPr>
        <w:t>В течение тридцати дней со дня принятия решения об организации и проведении торгов на право заключения Договора администрацией сельского поселения разрабатывает и утверждает конкурсную (аукционную) документацию, принимает решение о создании конкурсной (аукционной) комиссии, определении ее состава, порядка работы и назначении председателя комиссии.</w:t>
      </w:r>
    </w:p>
    <w:p w:rsidR="001F09A3" w:rsidRPr="00A553BF" w:rsidRDefault="001F09A3" w:rsidP="001F09A3">
      <w:pPr>
        <w:ind w:firstLine="709"/>
        <w:jc w:val="both"/>
        <w:rPr>
          <w:color w:val="000000"/>
          <w:sz w:val="24"/>
          <w:szCs w:val="24"/>
        </w:rPr>
      </w:pPr>
      <w:r w:rsidRPr="00A553BF">
        <w:rPr>
          <w:color w:val="000000"/>
          <w:sz w:val="24"/>
          <w:szCs w:val="24"/>
        </w:rPr>
        <w:t>При предоставлении муниципального имущества, включенного в Перечень, на торгах - срок заключения Договора определяется информационным сообщением о проведении торгов.</w:t>
      </w:r>
    </w:p>
    <w:p w:rsidR="001F09A3" w:rsidRPr="00A553BF" w:rsidRDefault="001F09A3" w:rsidP="001F09A3">
      <w:pPr>
        <w:ind w:firstLine="709"/>
        <w:jc w:val="both"/>
        <w:rPr>
          <w:color w:val="000000"/>
          <w:sz w:val="24"/>
          <w:szCs w:val="24"/>
        </w:rPr>
      </w:pPr>
      <w:r w:rsidRPr="00A553BF">
        <w:rPr>
          <w:color w:val="000000"/>
          <w:sz w:val="24"/>
          <w:szCs w:val="24"/>
        </w:rPr>
        <w:t>При предоставлении муниципального имущества, включенного в перечень, без торгов - Договор заключается в течение десяти календарных дней со дня получения отчета об оценке рыночной стоимости объекта.</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sz w:val="24"/>
          <w:szCs w:val="24"/>
        </w:rPr>
      </w:pPr>
      <w:r w:rsidRPr="00A553BF">
        <w:rPr>
          <w:sz w:val="24"/>
          <w:szCs w:val="24"/>
        </w:rPr>
        <w:t xml:space="preserve">Предоставление муниципальной услуги осуществляется в соответствии с законодательством Российской Федерации. </w:t>
      </w:r>
    </w:p>
    <w:p w:rsidR="001F09A3" w:rsidRPr="00A553BF" w:rsidRDefault="001F09A3" w:rsidP="001F09A3">
      <w:pPr>
        <w:ind w:firstLine="709"/>
        <w:jc w:val="both"/>
        <w:rPr>
          <w:sz w:val="24"/>
          <w:szCs w:val="24"/>
        </w:rPr>
      </w:pPr>
      <w:r w:rsidRPr="00A553BF">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1F09A3" w:rsidRPr="00A553BF" w:rsidRDefault="001F09A3" w:rsidP="001F09A3">
      <w:pPr>
        <w:ind w:firstLine="709"/>
        <w:jc w:val="both"/>
        <w:rPr>
          <w:sz w:val="24"/>
          <w:szCs w:val="24"/>
        </w:rPr>
      </w:pPr>
      <w:r w:rsidRPr="00A553BF">
        <w:rPr>
          <w:sz w:val="24"/>
          <w:szCs w:val="24"/>
        </w:rPr>
        <w:t>- на официальном сайте администрации сельского поселения;</w:t>
      </w:r>
    </w:p>
    <w:p w:rsidR="001F09A3" w:rsidRPr="00A553BF" w:rsidRDefault="001F09A3" w:rsidP="001F09A3">
      <w:pPr>
        <w:ind w:firstLine="709"/>
        <w:jc w:val="both"/>
        <w:rPr>
          <w:sz w:val="24"/>
          <w:szCs w:val="24"/>
        </w:rPr>
      </w:pPr>
      <w:r w:rsidRPr="00A553BF">
        <w:rPr>
          <w:sz w:val="24"/>
          <w:szCs w:val="24"/>
        </w:rPr>
        <w:t>- на Региональном портале;</w:t>
      </w:r>
    </w:p>
    <w:p w:rsidR="001F09A3" w:rsidRPr="00A553BF" w:rsidRDefault="001F09A3" w:rsidP="001F09A3">
      <w:pPr>
        <w:ind w:firstLine="709"/>
        <w:jc w:val="both"/>
        <w:rPr>
          <w:sz w:val="24"/>
          <w:szCs w:val="24"/>
        </w:rPr>
      </w:pPr>
      <w:r w:rsidRPr="00A553BF">
        <w:rPr>
          <w:sz w:val="24"/>
          <w:szCs w:val="24"/>
        </w:rPr>
        <w:t>- на Едином портале.</w:t>
      </w:r>
    </w:p>
    <w:p w:rsidR="001F09A3" w:rsidRPr="00A553BF" w:rsidRDefault="001F09A3" w:rsidP="001F09A3">
      <w:pPr>
        <w:ind w:firstLine="709"/>
        <w:jc w:val="both"/>
        <w:rPr>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2.6. Исчерпывающий перечень документов, необходимых для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1. Для получения муниципальной услуги заявитель представляет лично либо направляет посредством почтовой или электронной связи в Администрацию сельского поселения заявление о предоставлении муниципального имущества, и включенного в перечень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котором должны содержаться следующие сведения:</w:t>
      </w:r>
    </w:p>
    <w:p w:rsidR="001F09A3" w:rsidRPr="00A553BF" w:rsidRDefault="001F09A3" w:rsidP="001F09A3">
      <w:pPr>
        <w:ind w:firstLine="709"/>
        <w:jc w:val="both"/>
        <w:rPr>
          <w:color w:val="000000"/>
          <w:sz w:val="24"/>
          <w:szCs w:val="24"/>
        </w:rPr>
      </w:pPr>
      <w:r w:rsidRPr="00A553BF">
        <w:rPr>
          <w:color w:val="000000"/>
          <w:sz w:val="24"/>
          <w:szCs w:val="24"/>
        </w:rPr>
        <w:t xml:space="preserve">- фамилия, имя, отчество заявителя либо наименование юридического лица; почтовый адрес, по которому должен быть направлен ответ; </w:t>
      </w:r>
    </w:p>
    <w:p w:rsidR="001F09A3" w:rsidRPr="00A553BF" w:rsidRDefault="001F09A3" w:rsidP="001F09A3">
      <w:pPr>
        <w:ind w:firstLine="709"/>
        <w:jc w:val="both"/>
        <w:rPr>
          <w:color w:val="000000"/>
          <w:sz w:val="24"/>
          <w:szCs w:val="24"/>
        </w:rPr>
      </w:pPr>
      <w:r w:rsidRPr="00A553BF">
        <w:rPr>
          <w:color w:val="000000"/>
          <w:sz w:val="24"/>
          <w:szCs w:val="24"/>
        </w:rPr>
        <w:t xml:space="preserve">- срок и цель использования муниципального имущества; </w:t>
      </w:r>
    </w:p>
    <w:p w:rsidR="001F09A3" w:rsidRPr="00A553BF" w:rsidRDefault="001F09A3" w:rsidP="001F09A3">
      <w:pPr>
        <w:ind w:firstLine="709"/>
        <w:jc w:val="both"/>
        <w:rPr>
          <w:color w:val="000000"/>
          <w:sz w:val="24"/>
          <w:szCs w:val="24"/>
        </w:rPr>
      </w:pPr>
      <w:r w:rsidRPr="00A553BF">
        <w:rPr>
          <w:color w:val="000000"/>
          <w:sz w:val="24"/>
          <w:szCs w:val="24"/>
        </w:rPr>
        <w:t xml:space="preserve">- указание, на каком праве (аренды, безвозмездного пользования и др.) Заявитель желает использовать муниципальное имущество; </w:t>
      </w:r>
    </w:p>
    <w:p w:rsidR="001F09A3" w:rsidRPr="00A553BF" w:rsidRDefault="001F09A3" w:rsidP="001F09A3">
      <w:pPr>
        <w:ind w:firstLine="709"/>
        <w:jc w:val="both"/>
        <w:rPr>
          <w:color w:val="000000"/>
          <w:sz w:val="24"/>
          <w:szCs w:val="24"/>
        </w:rPr>
      </w:pPr>
      <w:r w:rsidRPr="00A553BF">
        <w:rPr>
          <w:color w:val="000000"/>
          <w:sz w:val="24"/>
          <w:szCs w:val="24"/>
        </w:rPr>
        <w:t>- документ, уполномочивающий представителя Заявителя подавать заявление от имени заявителя;</w:t>
      </w:r>
    </w:p>
    <w:p w:rsidR="001F09A3" w:rsidRPr="00A553BF" w:rsidRDefault="001F09A3" w:rsidP="001F09A3">
      <w:pPr>
        <w:ind w:firstLine="709"/>
        <w:jc w:val="both"/>
        <w:rPr>
          <w:color w:val="000000"/>
          <w:sz w:val="24"/>
          <w:szCs w:val="24"/>
        </w:rPr>
      </w:pPr>
      <w:r w:rsidRPr="00A553BF">
        <w:rPr>
          <w:color w:val="000000"/>
          <w:sz w:val="24"/>
          <w:szCs w:val="24"/>
        </w:rPr>
        <w:t>- наименование и местонахождение муниципального имущества, включенного в перечень;</w:t>
      </w:r>
    </w:p>
    <w:p w:rsidR="001F09A3" w:rsidRPr="00A553BF" w:rsidRDefault="001F09A3" w:rsidP="001F09A3">
      <w:pPr>
        <w:ind w:firstLine="709"/>
        <w:jc w:val="both"/>
        <w:rPr>
          <w:color w:val="000000"/>
          <w:sz w:val="24"/>
          <w:szCs w:val="24"/>
        </w:rPr>
      </w:pPr>
      <w:r w:rsidRPr="00A553BF">
        <w:rPr>
          <w:color w:val="000000"/>
          <w:sz w:val="24"/>
          <w:szCs w:val="24"/>
        </w:rPr>
        <w:t>2. Для предоставления муниципальной услуги без проведения торгов заявитель представляет следующие документы:</w:t>
      </w:r>
    </w:p>
    <w:p w:rsidR="001F09A3" w:rsidRPr="00A553BF" w:rsidRDefault="001F09A3" w:rsidP="001F09A3">
      <w:pPr>
        <w:ind w:firstLine="709"/>
        <w:jc w:val="both"/>
        <w:rPr>
          <w:color w:val="000000"/>
          <w:sz w:val="24"/>
          <w:szCs w:val="24"/>
        </w:rPr>
      </w:pPr>
      <w:r w:rsidRPr="00A553BF">
        <w:rPr>
          <w:color w:val="000000"/>
          <w:sz w:val="24"/>
          <w:szCs w:val="24"/>
        </w:rPr>
        <w:t>- копии учредительных документов заявителя (для юридических лиц);</w:t>
      </w:r>
    </w:p>
    <w:p w:rsidR="001F09A3" w:rsidRPr="00A553BF" w:rsidRDefault="001F09A3" w:rsidP="001F09A3">
      <w:pPr>
        <w:ind w:firstLine="709"/>
        <w:jc w:val="both"/>
        <w:rPr>
          <w:color w:val="000000"/>
          <w:sz w:val="24"/>
          <w:szCs w:val="24"/>
        </w:rPr>
      </w:pPr>
      <w:r w:rsidRPr="00A553BF">
        <w:rPr>
          <w:color w:val="000000"/>
          <w:sz w:val="24"/>
          <w:szCs w:val="24"/>
        </w:rPr>
        <w:t xml:space="preserve">- копию свидетельства о государственной регистрации юридического лица либо </w:t>
      </w:r>
      <w:r w:rsidRPr="00A553BF">
        <w:rPr>
          <w:color w:val="000000"/>
          <w:sz w:val="24"/>
          <w:szCs w:val="24"/>
        </w:rPr>
        <w:lastRenderedPageBreak/>
        <w:t>индивидуального предпринимателя (для юридических лиц и индивидуальных предпринимателей);</w:t>
      </w:r>
    </w:p>
    <w:p w:rsidR="001F09A3" w:rsidRPr="00A553BF" w:rsidRDefault="001F09A3" w:rsidP="001F09A3">
      <w:pPr>
        <w:ind w:firstLine="709"/>
        <w:jc w:val="both"/>
        <w:rPr>
          <w:color w:val="000000"/>
          <w:sz w:val="24"/>
          <w:szCs w:val="24"/>
        </w:rPr>
      </w:pPr>
      <w:r w:rsidRPr="00A553BF">
        <w:rPr>
          <w:color w:val="000000"/>
          <w:sz w:val="24"/>
          <w:szCs w:val="24"/>
        </w:rPr>
        <w:t>- копию документа о назначении руководителя юридического лица (для юридических лиц);</w:t>
      </w:r>
    </w:p>
    <w:p w:rsidR="001F09A3" w:rsidRPr="00A553BF" w:rsidRDefault="001F09A3" w:rsidP="001F09A3">
      <w:pPr>
        <w:ind w:firstLine="709"/>
        <w:jc w:val="both"/>
        <w:rPr>
          <w:color w:val="000000"/>
          <w:sz w:val="24"/>
          <w:szCs w:val="24"/>
        </w:rPr>
      </w:pPr>
      <w:r w:rsidRPr="00A553BF">
        <w:rPr>
          <w:color w:val="000000"/>
          <w:sz w:val="24"/>
          <w:szCs w:val="24"/>
        </w:rPr>
        <w:t>- копию свидетельства о постановке на учет в налоговом органе по месту нахождения или жительства (для юридических лиц и индивидуальных предпринимателей);</w:t>
      </w:r>
    </w:p>
    <w:p w:rsidR="001F09A3" w:rsidRPr="00A553BF" w:rsidRDefault="001F09A3" w:rsidP="001F09A3">
      <w:pPr>
        <w:ind w:firstLine="709"/>
        <w:jc w:val="both"/>
        <w:rPr>
          <w:color w:val="000000"/>
          <w:sz w:val="24"/>
          <w:szCs w:val="24"/>
        </w:rPr>
      </w:pPr>
      <w:r w:rsidRPr="00A553BF">
        <w:rPr>
          <w:color w:val="000000"/>
          <w:sz w:val="24"/>
          <w:szCs w:val="24"/>
        </w:rPr>
        <w:t>- копию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1F09A3" w:rsidRPr="00A553BF" w:rsidRDefault="001F09A3" w:rsidP="001F09A3">
      <w:pPr>
        <w:ind w:firstLine="709"/>
        <w:jc w:val="both"/>
        <w:rPr>
          <w:color w:val="000000"/>
          <w:sz w:val="24"/>
          <w:szCs w:val="24"/>
        </w:rPr>
      </w:pPr>
      <w:r w:rsidRPr="00A553BF">
        <w:rPr>
          <w:color w:val="000000"/>
          <w:sz w:val="24"/>
          <w:szCs w:val="24"/>
        </w:rPr>
        <w:t>- ксерокопию доверенности (в случае, если заявителем выступает лицо, действующее на основании доверенности);</w:t>
      </w:r>
    </w:p>
    <w:p w:rsidR="001F09A3" w:rsidRPr="00A553BF" w:rsidRDefault="001F09A3" w:rsidP="001F09A3">
      <w:pPr>
        <w:ind w:firstLine="709"/>
        <w:jc w:val="both"/>
        <w:rPr>
          <w:color w:val="000000"/>
          <w:sz w:val="24"/>
          <w:szCs w:val="24"/>
        </w:rPr>
      </w:pPr>
      <w:r w:rsidRPr="00A553BF">
        <w:rPr>
          <w:color w:val="000000"/>
          <w:sz w:val="24"/>
          <w:szCs w:val="24"/>
        </w:rPr>
        <w:t>3. для предоставления муниципальной услуги путем проведения торгов, заявитель, после размещения администрацией сельского информационного сообщения о проведении торгов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представляет документы, предусмотренные в документации об аукционе.</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Документы, необходимые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 законодательством не предусмотрены.</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2.8. Указание на запрет требовать от заявителя представления документов и информации или осуществления действий.</w:t>
      </w:r>
    </w:p>
    <w:p w:rsidR="001F09A3" w:rsidRPr="00A553BF" w:rsidRDefault="001F09A3" w:rsidP="001F09A3">
      <w:pPr>
        <w:ind w:firstLine="225"/>
        <w:jc w:val="center"/>
        <w:rPr>
          <w:color w:val="000000"/>
          <w:sz w:val="24"/>
          <w:szCs w:val="24"/>
        </w:rPr>
      </w:pPr>
    </w:p>
    <w:p w:rsidR="001F09A3" w:rsidRPr="00A553BF" w:rsidRDefault="001F09A3" w:rsidP="001F09A3">
      <w:pPr>
        <w:shd w:val="clear" w:color="auto" w:fill="FFFFFF"/>
        <w:spacing w:line="290" w:lineRule="atLeast"/>
        <w:ind w:firstLine="540"/>
        <w:jc w:val="both"/>
        <w:rPr>
          <w:sz w:val="24"/>
          <w:szCs w:val="24"/>
        </w:rPr>
      </w:pPr>
      <w:r w:rsidRPr="00A553BF">
        <w:rPr>
          <w:rStyle w:val="blk"/>
          <w:sz w:val="24"/>
          <w:szCs w:val="24"/>
        </w:rPr>
        <w:t>Органы, предоставляющие государственные услуги, и органы, предоставляющие муниципальные услуги, не вправе требовать от заявителя:</w:t>
      </w:r>
    </w:p>
    <w:p w:rsidR="001F09A3" w:rsidRPr="00A553BF" w:rsidRDefault="001F09A3" w:rsidP="001F09A3">
      <w:pPr>
        <w:shd w:val="clear" w:color="auto" w:fill="FFFFFF"/>
        <w:spacing w:line="290" w:lineRule="atLeast"/>
        <w:ind w:firstLine="540"/>
        <w:jc w:val="both"/>
        <w:rPr>
          <w:sz w:val="24"/>
          <w:szCs w:val="24"/>
        </w:rPr>
      </w:pPr>
      <w:bookmarkStart w:id="1" w:name="dst36"/>
      <w:bookmarkEnd w:id="1"/>
      <w:r w:rsidRPr="00A553BF">
        <w:rPr>
          <w:rStyle w:val="blk"/>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09A3" w:rsidRPr="00A553BF" w:rsidRDefault="001F09A3" w:rsidP="001F09A3">
      <w:pPr>
        <w:shd w:val="clear" w:color="auto" w:fill="FFFFFF"/>
        <w:spacing w:line="290" w:lineRule="atLeast"/>
        <w:ind w:firstLine="540"/>
        <w:jc w:val="both"/>
        <w:rPr>
          <w:rStyle w:val="blk"/>
          <w:sz w:val="24"/>
          <w:szCs w:val="24"/>
        </w:rPr>
      </w:pPr>
      <w:bookmarkStart w:id="2" w:name="dst159"/>
      <w:bookmarkEnd w:id="2"/>
      <w:r w:rsidRPr="00A553BF">
        <w:rPr>
          <w:rStyle w:val="blk"/>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09A3" w:rsidRPr="00A553BF" w:rsidRDefault="001F09A3" w:rsidP="001F09A3">
      <w:pPr>
        <w:shd w:val="clear" w:color="auto" w:fill="FFFFFF"/>
        <w:spacing w:line="290" w:lineRule="atLeast"/>
        <w:ind w:firstLine="540"/>
        <w:jc w:val="both"/>
        <w:rPr>
          <w:sz w:val="24"/>
          <w:szCs w:val="24"/>
        </w:rPr>
      </w:pPr>
      <w:r w:rsidRPr="00A553BF">
        <w:rPr>
          <w:rStyle w:val="blk"/>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09A3" w:rsidRPr="00A553BF" w:rsidRDefault="001F09A3" w:rsidP="001F09A3">
      <w:pPr>
        <w:shd w:val="clear" w:color="auto" w:fill="FFFFFF"/>
        <w:spacing w:line="290" w:lineRule="atLeast"/>
        <w:ind w:firstLine="540"/>
        <w:jc w:val="both"/>
        <w:rPr>
          <w:sz w:val="24"/>
          <w:szCs w:val="24"/>
        </w:rPr>
      </w:pPr>
      <w:bookmarkStart w:id="3" w:name="dst291"/>
      <w:bookmarkEnd w:id="3"/>
      <w:r w:rsidRPr="00A553BF">
        <w:rPr>
          <w:rStyle w:val="blk"/>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09A3" w:rsidRPr="00A553BF" w:rsidRDefault="001F09A3" w:rsidP="001F09A3">
      <w:pPr>
        <w:shd w:val="clear" w:color="auto" w:fill="FFFFFF"/>
        <w:spacing w:line="290" w:lineRule="atLeast"/>
        <w:ind w:firstLine="540"/>
        <w:jc w:val="both"/>
        <w:rPr>
          <w:sz w:val="24"/>
          <w:szCs w:val="24"/>
        </w:rPr>
      </w:pPr>
      <w:bookmarkStart w:id="4" w:name="dst292"/>
      <w:bookmarkEnd w:id="4"/>
      <w:r w:rsidRPr="00A553BF">
        <w:rPr>
          <w:rStyle w:val="blk"/>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09A3" w:rsidRPr="00A553BF" w:rsidRDefault="001F09A3" w:rsidP="001F09A3">
      <w:pPr>
        <w:shd w:val="clear" w:color="auto" w:fill="FFFFFF"/>
        <w:spacing w:line="290" w:lineRule="atLeast"/>
        <w:ind w:firstLine="540"/>
        <w:jc w:val="both"/>
        <w:rPr>
          <w:sz w:val="24"/>
          <w:szCs w:val="24"/>
        </w:rPr>
      </w:pPr>
      <w:bookmarkStart w:id="5" w:name="dst293"/>
      <w:bookmarkEnd w:id="5"/>
      <w:r w:rsidRPr="00A553BF">
        <w:rPr>
          <w:rStyle w:val="blk"/>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09A3" w:rsidRPr="00A553BF" w:rsidRDefault="001F09A3" w:rsidP="001F09A3">
      <w:pPr>
        <w:shd w:val="clear" w:color="auto" w:fill="FFFFFF"/>
        <w:spacing w:line="290" w:lineRule="atLeast"/>
        <w:ind w:firstLine="540"/>
        <w:jc w:val="both"/>
        <w:rPr>
          <w:sz w:val="24"/>
          <w:szCs w:val="24"/>
        </w:rPr>
      </w:pPr>
      <w:bookmarkStart w:id="6" w:name="dst294"/>
      <w:bookmarkEnd w:id="6"/>
      <w:r w:rsidRPr="00A553BF">
        <w:rPr>
          <w:rStyle w:val="blk"/>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1F09A3" w:rsidRPr="00A553BF" w:rsidRDefault="001F09A3" w:rsidP="001F09A3">
      <w:pPr>
        <w:shd w:val="clear" w:color="auto" w:fill="FFFFFF"/>
        <w:spacing w:line="290" w:lineRule="atLeast"/>
        <w:ind w:firstLine="540"/>
        <w:jc w:val="both"/>
        <w:rPr>
          <w:sz w:val="24"/>
          <w:szCs w:val="24"/>
        </w:rPr>
      </w:pPr>
    </w:p>
    <w:p w:rsidR="001F09A3" w:rsidRPr="00A553BF" w:rsidRDefault="001F09A3" w:rsidP="001F09A3">
      <w:pPr>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Заявитель получает отказ в приеме документов, необходимых для предоставления муниципальной услуги, по следующим основаниям:</w:t>
      </w:r>
    </w:p>
    <w:p w:rsidR="001F09A3" w:rsidRPr="00A553BF" w:rsidRDefault="001F09A3" w:rsidP="001F09A3">
      <w:pPr>
        <w:ind w:firstLine="709"/>
        <w:jc w:val="both"/>
        <w:rPr>
          <w:color w:val="000000"/>
          <w:sz w:val="24"/>
          <w:szCs w:val="24"/>
        </w:rPr>
      </w:pPr>
      <w:r w:rsidRPr="00A553BF">
        <w:rPr>
          <w:color w:val="000000"/>
          <w:sz w:val="24"/>
          <w:szCs w:val="24"/>
        </w:rPr>
        <w:t>1) заявитель представил документы, оформление которых не соответствует требованиям, установленным настоящим регламентом;</w:t>
      </w:r>
    </w:p>
    <w:p w:rsidR="001F09A3" w:rsidRPr="00A553BF" w:rsidRDefault="001F09A3" w:rsidP="001F09A3">
      <w:pPr>
        <w:ind w:firstLine="709"/>
        <w:jc w:val="both"/>
        <w:rPr>
          <w:color w:val="000000"/>
          <w:sz w:val="24"/>
          <w:szCs w:val="24"/>
        </w:rPr>
      </w:pPr>
      <w:r w:rsidRPr="00A553BF">
        <w:rPr>
          <w:color w:val="000000"/>
          <w:sz w:val="24"/>
          <w:szCs w:val="24"/>
        </w:rPr>
        <w:t>2)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F09A3" w:rsidRPr="00A553BF" w:rsidRDefault="001F09A3" w:rsidP="001F09A3">
      <w:pPr>
        <w:ind w:firstLine="709"/>
        <w:jc w:val="both"/>
        <w:rPr>
          <w:color w:val="000000"/>
          <w:sz w:val="24"/>
          <w:szCs w:val="24"/>
        </w:rPr>
      </w:pPr>
      <w:r w:rsidRPr="00A553BF">
        <w:rPr>
          <w:color w:val="000000"/>
          <w:sz w:val="24"/>
          <w:szCs w:val="24"/>
        </w:rPr>
        <w:t>3) непредставление определенных пунктом 2.6 настоящего регламента документов.</w:t>
      </w:r>
    </w:p>
    <w:p w:rsidR="001F09A3" w:rsidRPr="00A553BF" w:rsidRDefault="001F09A3" w:rsidP="001F09A3">
      <w:pPr>
        <w:ind w:firstLine="225"/>
        <w:jc w:val="both"/>
        <w:rPr>
          <w:color w:val="000000"/>
          <w:sz w:val="24"/>
          <w:szCs w:val="24"/>
        </w:rPr>
      </w:pPr>
    </w:p>
    <w:p w:rsidR="001F09A3" w:rsidRPr="00A553BF" w:rsidRDefault="001F09A3" w:rsidP="001F09A3">
      <w:pPr>
        <w:ind w:firstLine="426"/>
        <w:jc w:val="center"/>
        <w:rPr>
          <w:color w:val="000000"/>
          <w:sz w:val="24"/>
          <w:szCs w:val="24"/>
        </w:rPr>
      </w:pPr>
      <w:r w:rsidRPr="00A553BF">
        <w:rPr>
          <w:color w:val="000000"/>
          <w:sz w:val="24"/>
          <w:szCs w:val="24"/>
        </w:rPr>
        <w:t>2.10. Исчерпывающий перечень оснований для приостановления или отказа в предоставлении муниципальной услуги.</w:t>
      </w:r>
    </w:p>
    <w:p w:rsidR="001F09A3" w:rsidRPr="00A553BF" w:rsidRDefault="001F09A3" w:rsidP="001F09A3">
      <w:pPr>
        <w:ind w:firstLine="426"/>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2.10.1. Исчерпывающий перечень оснований для отказа в предоставлении муниципальной услуги без проведения торгов:</w:t>
      </w:r>
    </w:p>
    <w:p w:rsidR="001F09A3" w:rsidRPr="00A553BF" w:rsidRDefault="001F09A3" w:rsidP="001F09A3">
      <w:pPr>
        <w:ind w:firstLine="709"/>
        <w:jc w:val="both"/>
        <w:rPr>
          <w:color w:val="000000"/>
          <w:sz w:val="24"/>
          <w:szCs w:val="24"/>
        </w:rPr>
      </w:pPr>
      <w:r w:rsidRPr="00A553BF">
        <w:rPr>
          <w:color w:val="000000"/>
          <w:sz w:val="24"/>
          <w:szCs w:val="24"/>
        </w:rPr>
        <w:lastRenderedPageBreak/>
        <w:t>- поступление заявления о предоставлении муниципального имущества, включенного в перечень, подписанного не уполномоченным на то лицом или лицом, не подтвердившим свои полномочия;</w:t>
      </w:r>
    </w:p>
    <w:p w:rsidR="001F09A3" w:rsidRPr="00A553BF" w:rsidRDefault="001F09A3" w:rsidP="001F09A3">
      <w:pPr>
        <w:ind w:firstLine="709"/>
        <w:jc w:val="both"/>
        <w:rPr>
          <w:color w:val="000000"/>
          <w:sz w:val="24"/>
          <w:szCs w:val="24"/>
        </w:rPr>
      </w:pPr>
      <w:r w:rsidRPr="00A553BF">
        <w:rPr>
          <w:color w:val="000000"/>
          <w:sz w:val="24"/>
          <w:szCs w:val="24"/>
        </w:rPr>
        <w:t>- отсутствие сведений о заявителе в едином реестре субъектов малого и среднего предпринимательства;</w:t>
      </w:r>
    </w:p>
    <w:p w:rsidR="001F09A3" w:rsidRPr="00A553BF" w:rsidRDefault="001F09A3" w:rsidP="001F09A3">
      <w:pPr>
        <w:ind w:firstLine="709"/>
        <w:jc w:val="both"/>
        <w:rPr>
          <w:color w:val="000000"/>
          <w:sz w:val="24"/>
          <w:szCs w:val="24"/>
        </w:rPr>
      </w:pPr>
      <w:r w:rsidRPr="00A553BF">
        <w:rPr>
          <w:color w:val="000000"/>
          <w:sz w:val="24"/>
          <w:szCs w:val="24"/>
        </w:rPr>
        <w:t>- наличие обременения испрашиваемого в аренду объекта правами третьих лиц - субъектом малого и среднего предпринимательства;</w:t>
      </w:r>
    </w:p>
    <w:p w:rsidR="001F09A3" w:rsidRPr="00A553BF" w:rsidRDefault="001F09A3" w:rsidP="001F09A3">
      <w:pPr>
        <w:ind w:firstLine="709"/>
        <w:jc w:val="both"/>
        <w:rPr>
          <w:color w:val="000000"/>
          <w:sz w:val="24"/>
          <w:szCs w:val="24"/>
        </w:rPr>
      </w:pPr>
      <w:r w:rsidRPr="00A553BF">
        <w:rPr>
          <w:color w:val="000000"/>
          <w:sz w:val="24"/>
          <w:szCs w:val="24"/>
        </w:rPr>
        <w:t>- непредставление документов, перечисленных в п. 2.6 настоящего регламента;</w:t>
      </w:r>
    </w:p>
    <w:p w:rsidR="001F09A3" w:rsidRPr="00A553BF" w:rsidRDefault="001F09A3" w:rsidP="001F09A3">
      <w:pPr>
        <w:ind w:firstLine="709"/>
        <w:jc w:val="both"/>
        <w:rPr>
          <w:color w:val="000000"/>
          <w:sz w:val="24"/>
          <w:szCs w:val="24"/>
        </w:rPr>
      </w:pPr>
      <w:r w:rsidRPr="00A553BF">
        <w:rPr>
          <w:color w:val="000000"/>
          <w:sz w:val="24"/>
          <w:szCs w:val="24"/>
        </w:rPr>
        <w:t>- если ранее в отношении субъекта было принято решение о предоставлении имущества и сроки оказания поддержки не истекли;</w:t>
      </w:r>
    </w:p>
    <w:p w:rsidR="001F09A3" w:rsidRPr="00A553BF" w:rsidRDefault="001F09A3" w:rsidP="001F09A3">
      <w:pPr>
        <w:ind w:firstLine="709"/>
        <w:jc w:val="both"/>
        <w:rPr>
          <w:color w:val="000000"/>
          <w:sz w:val="24"/>
          <w:szCs w:val="24"/>
        </w:rPr>
      </w:pPr>
      <w:r w:rsidRPr="00A553BF">
        <w:rPr>
          <w:color w:val="000000"/>
          <w:sz w:val="24"/>
          <w:szCs w:val="24"/>
        </w:rPr>
        <w:t>- если с момента признания субъекта, допустившим нарушение порядка и условий оказания поддержки в соответствии с Федеральным от 24.07.2007 N 209-ФЗ, в том числе не обеспечившим целевого использования средств поддержки, прошло менее чем 3 года;</w:t>
      </w:r>
    </w:p>
    <w:p w:rsidR="001F09A3" w:rsidRPr="00A553BF" w:rsidRDefault="001F09A3" w:rsidP="001F09A3">
      <w:pPr>
        <w:ind w:firstLine="709"/>
        <w:jc w:val="both"/>
        <w:rPr>
          <w:color w:val="000000"/>
          <w:sz w:val="24"/>
          <w:szCs w:val="24"/>
        </w:rPr>
      </w:pPr>
      <w:r w:rsidRPr="00A553BF">
        <w:rPr>
          <w:color w:val="000000"/>
          <w:sz w:val="24"/>
          <w:szCs w:val="24"/>
        </w:rPr>
        <w:t>- по основаниям, предусмотренным Федерального закона от 26.07.2006 N 135-ФЗ «О защите конкуренции».</w:t>
      </w:r>
    </w:p>
    <w:p w:rsidR="001F09A3" w:rsidRPr="00A553BF" w:rsidRDefault="001F09A3" w:rsidP="001F09A3">
      <w:pPr>
        <w:ind w:firstLine="709"/>
        <w:jc w:val="both"/>
        <w:rPr>
          <w:color w:val="000000"/>
          <w:sz w:val="24"/>
          <w:szCs w:val="24"/>
        </w:rPr>
      </w:pPr>
      <w:r w:rsidRPr="00A553BF">
        <w:rPr>
          <w:color w:val="000000"/>
          <w:sz w:val="24"/>
          <w:szCs w:val="24"/>
        </w:rPr>
        <w:t>2.10.2. Исчерпывающий перечень оснований для отказа в предоставлении муниципальной услуги путем проведения торгов:</w:t>
      </w:r>
    </w:p>
    <w:p w:rsidR="001F09A3" w:rsidRPr="00A553BF" w:rsidRDefault="001F09A3" w:rsidP="001F09A3">
      <w:pPr>
        <w:ind w:firstLine="709"/>
        <w:jc w:val="both"/>
        <w:rPr>
          <w:color w:val="000000"/>
          <w:sz w:val="24"/>
          <w:szCs w:val="24"/>
        </w:rPr>
      </w:pPr>
      <w:r w:rsidRPr="00A553BF">
        <w:rPr>
          <w:color w:val="000000"/>
          <w:sz w:val="24"/>
          <w:szCs w:val="24"/>
        </w:rPr>
        <w:t xml:space="preserve">- заявитель в установленном порядке не признан участником (победителем) торгов; </w:t>
      </w:r>
    </w:p>
    <w:p w:rsidR="001F09A3" w:rsidRPr="00A553BF" w:rsidRDefault="001F09A3" w:rsidP="001F09A3">
      <w:pPr>
        <w:ind w:firstLine="709"/>
        <w:jc w:val="both"/>
        <w:rPr>
          <w:color w:val="000000"/>
          <w:sz w:val="24"/>
          <w:szCs w:val="24"/>
        </w:rPr>
      </w:pPr>
      <w:r w:rsidRPr="00A553BF">
        <w:rPr>
          <w:color w:val="000000"/>
          <w:sz w:val="24"/>
          <w:szCs w:val="24"/>
        </w:rPr>
        <w:t>- заявитель, признанный победителем торгов, отказался от заключения Договора либо не подписал его в установленный в информационном сообщении о проведении торгов срок.</w:t>
      </w:r>
    </w:p>
    <w:p w:rsidR="001F09A3" w:rsidRPr="00A553BF" w:rsidRDefault="001F09A3" w:rsidP="001F09A3">
      <w:pPr>
        <w:ind w:firstLine="225"/>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Предоставление муниципальной услуги не предусматривает представление в администрацию сельского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1F09A3" w:rsidRPr="00A553BF" w:rsidRDefault="001F09A3" w:rsidP="001F09A3">
      <w:pPr>
        <w:ind w:firstLine="225"/>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Предоставление муниципальной услуги осуществляется бесплатно.</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Предоставление муниципальной услуги осуществляется бесплатно.</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1F09A3" w:rsidRPr="00A553BF" w:rsidRDefault="001F09A3" w:rsidP="001F09A3">
      <w:pPr>
        <w:ind w:firstLine="709"/>
        <w:jc w:val="both"/>
        <w:rPr>
          <w:color w:val="000000"/>
          <w:sz w:val="24"/>
          <w:szCs w:val="24"/>
        </w:rPr>
      </w:pPr>
      <w:r w:rsidRPr="00A553BF">
        <w:rPr>
          <w:color w:val="000000"/>
          <w:sz w:val="24"/>
          <w:szCs w:val="24"/>
        </w:rPr>
        <w:t xml:space="preserve">Максимальный срок ожидания в очереди при получении результата </w:t>
      </w:r>
      <w:r w:rsidRPr="00A553BF">
        <w:rPr>
          <w:color w:val="000000"/>
          <w:sz w:val="24"/>
          <w:szCs w:val="24"/>
        </w:rPr>
        <w:lastRenderedPageBreak/>
        <w:t>предоставления муниципальной услуги не должен превышать 15 минут.</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электронном виде.</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2.15.1. Регистрация заявления производится в день обращения заявителя (представителя заявителя) в администрацию сельского поселения в течение 15 минут.</w:t>
      </w:r>
    </w:p>
    <w:p w:rsidR="001F09A3" w:rsidRPr="00A553BF" w:rsidRDefault="001F09A3" w:rsidP="001F09A3">
      <w:pPr>
        <w:ind w:firstLine="709"/>
        <w:jc w:val="both"/>
        <w:rPr>
          <w:color w:val="000000"/>
          <w:sz w:val="24"/>
          <w:szCs w:val="24"/>
        </w:rPr>
      </w:pPr>
      <w:r w:rsidRPr="00A553BF">
        <w:rPr>
          <w:color w:val="000000"/>
          <w:sz w:val="24"/>
          <w:szCs w:val="24"/>
        </w:rPr>
        <w:t>2.15.2.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2.16. Требования к зданию, в котором предоставляется муниципальная услуга.</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 xml:space="preserve">2.16.1. Требования к оформлению входа в здание. </w:t>
      </w:r>
    </w:p>
    <w:p w:rsidR="001F09A3" w:rsidRPr="00A553BF" w:rsidRDefault="001F09A3" w:rsidP="001F09A3">
      <w:pPr>
        <w:ind w:firstLine="709"/>
        <w:jc w:val="both"/>
        <w:rPr>
          <w:color w:val="000000"/>
          <w:sz w:val="24"/>
          <w:szCs w:val="24"/>
        </w:rPr>
      </w:pPr>
      <w:r w:rsidRPr="00A553BF">
        <w:rPr>
          <w:color w:val="000000"/>
          <w:sz w:val="24"/>
          <w:szCs w:val="24"/>
        </w:rPr>
        <w:t>При входе в здание, предназначенное для предоставления муниципальной услуги, установлена вывеска, содержащая полное наименование администрации сельского поселения и график приема посетителей.</w:t>
      </w:r>
    </w:p>
    <w:p w:rsidR="001F09A3" w:rsidRPr="00A553BF" w:rsidRDefault="001F09A3" w:rsidP="001F09A3">
      <w:pPr>
        <w:ind w:firstLine="709"/>
        <w:jc w:val="both"/>
        <w:rPr>
          <w:color w:val="000000"/>
          <w:sz w:val="24"/>
          <w:szCs w:val="24"/>
        </w:rPr>
      </w:pPr>
      <w:r w:rsidRPr="00A553BF">
        <w:rPr>
          <w:color w:val="000000"/>
          <w:sz w:val="24"/>
          <w:szCs w:val="24"/>
        </w:rPr>
        <w:t xml:space="preserve">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N 181-ФЗ «О социальной защите инвалидов в Российской Федерации»: </w:t>
      </w:r>
    </w:p>
    <w:p w:rsidR="001F09A3" w:rsidRPr="00A553BF" w:rsidRDefault="001F09A3" w:rsidP="001F09A3">
      <w:pPr>
        <w:ind w:firstLine="709"/>
        <w:jc w:val="both"/>
        <w:rPr>
          <w:color w:val="000000"/>
          <w:sz w:val="24"/>
          <w:szCs w:val="24"/>
        </w:rPr>
      </w:pPr>
      <w:r w:rsidRPr="00A553BF">
        <w:rPr>
          <w:color w:val="000000"/>
          <w:sz w:val="24"/>
          <w:szCs w:val="24"/>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расположена администрацию сельского поселения входа и выхода из него; </w:t>
      </w:r>
    </w:p>
    <w:p w:rsidR="001F09A3" w:rsidRPr="00A553BF" w:rsidRDefault="001F09A3" w:rsidP="001F09A3">
      <w:pPr>
        <w:ind w:firstLine="709"/>
        <w:jc w:val="both"/>
        <w:rPr>
          <w:color w:val="000000"/>
          <w:sz w:val="24"/>
          <w:szCs w:val="24"/>
        </w:rPr>
      </w:pPr>
      <w:r w:rsidRPr="00A553BF">
        <w:rPr>
          <w:color w:val="000000"/>
          <w:sz w:val="24"/>
          <w:szCs w:val="24"/>
        </w:rPr>
        <w:t xml:space="preserve">- предоставление возможности посадки в транспортное средство и высадки из него перед входом в здание, администрации сельского поселения, в том числе с использованием кресла-коляски и при необходимости с помощью сотрудников, предоставляющих услуги; </w:t>
      </w:r>
    </w:p>
    <w:p w:rsidR="001F09A3" w:rsidRPr="00A553BF" w:rsidRDefault="001F09A3" w:rsidP="001F09A3">
      <w:pPr>
        <w:ind w:firstLine="709"/>
        <w:jc w:val="both"/>
        <w:rPr>
          <w:color w:val="000000"/>
          <w:sz w:val="24"/>
          <w:szCs w:val="24"/>
        </w:rPr>
      </w:pPr>
      <w:r w:rsidRPr="00A553BF">
        <w:rPr>
          <w:color w:val="000000"/>
          <w:sz w:val="24"/>
          <w:szCs w:val="24"/>
        </w:rPr>
        <w:t xml:space="preserve">- сопровождение инвалидов, имеющих стойкие расстройства функции зрения и самостоятельного передвижения, и оказание им помощи при предоставлении государственной услуги; </w:t>
      </w:r>
    </w:p>
    <w:p w:rsidR="001F09A3" w:rsidRPr="00A553BF" w:rsidRDefault="001F09A3" w:rsidP="001F09A3">
      <w:pPr>
        <w:ind w:firstLine="709"/>
        <w:jc w:val="both"/>
        <w:rPr>
          <w:color w:val="000000"/>
          <w:sz w:val="24"/>
          <w:szCs w:val="24"/>
        </w:rPr>
      </w:pPr>
      <w:r w:rsidRPr="00A553BF">
        <w:rPr>
          <w:color w:val="000000"/>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предоставляемым услугам с учетом ограничений их жизнедеятельности; </w:t>
      </w:r>
    </w:p>
    <w:p w:rsidR="001F09A3" w:rsidRPr="00A553BF" w:rsidRDefault="001F09A3" w:rsidP="001F09A3">
      <w:pPr>
        <w:ind w:firstLine="709"/>
        <w:jc w:val="both"/>
        <w:rPr>
          <w:color w:val="000000"/>
          <w:sz w:val="24"/>
          <w:szCs w:val="24"/>
        </w:rPr>
      </w:pPr>
      <w:r w:rsidRPr="00A553BF">
        <w:rPr>
          <w:color w:val="000000"/>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наравне с другими лицами.</w:t>
      </w:r>
    </w:p>
    <w:p w:rsidR="001F09A3" w:rsidRPr="00A553BF" w:rsidRDefault="001F09A3" w:rsidP="001F09A3">
      <w:pPr>
        <w:ind w:firstLine="709"/>
        <w:jc w:val="both"/>
        <w:rPr>
          <w:color w:val="000000"/>
          <w:sz w:val="24"/>
          <w:szCs w:val="24"/>
        </w:rPr>
      </w:pPr>
      <w:r w:rsidRPr="00A553BF">
        <w:rPr>
          <w:color w:val="000000"/>
          <w:sz w:val="24"/>
          <w:szCs w:val="24"/>
        </w:rPr>
        <w:t>2.16.2. Требования к присутственным местам.</w:t>
      </w:r>
    </w:p>
    <w:p w:rsidR="001F09A3" w:rsidRPr="00A553BF" w:rsidRDefault="001F09A3" w:rsidP="001F09A3">
      <w:pPr>
        <w:ind w:firstLine="709"/>
        <w:jc w:val="both"/>
        <w:rPr>
          <w:color w:val="000000"/>
          <w:sz w:val="24"/>
          <w:szCs w:val="24"/>
        </w:rPr>
      </w:pPr>
      <w:r w:rsidRPr="00A553BF">
        <w:rPr>
          <w:color w:val="000000"/>
          <w:sz w:val="24"/>
          <w:szCs w:val="24"/>
        </w:rPr>
        <w:t>Прием заявителей осуществляется в специально выделенных для этих целей помещениях (присутственных местах).</w:t>
      </w:r>
    </w:p>
    <w:p w:rsidR="001F09A3" w:rsidRPr="00A553BF" w:rsidRDefault="001F09A3" w:rsidP="001F09A3">
      <w:pPr>
        <w:ind w:firstLine="709"/>
        <w:jc w:val="both"/>
        <w:rPr>
          <w:color w:val="000000"/>
          <w:sz w:val="24"/>
          <w:szCs w:val="24"/>
        </w:rPr>
      </w:pPr>
      <w:r w:rsidRPr="00A553BF">
        <w:rPr>
          <w:color w:val="000000"/>
          <w:sz w:val="24"/>
          <w:szCs w:val="24"/>
        </w:rPr>
        <w:t>Присутственные места включают места для ожидания, информирования, приема заявителей.</w:t>
      </w:r>
    </w:p>
    <w:p w:rsidR="001F09A3" w:rsidRPr="00A553BF" w:rsidRDefault="001F09A3" w:rsidP="001F09A3">
      <w:pPr>
        <w:ind w:firstLine="709"/>
        <w:jc w:val="both"/>
        <w:rPr>
          <w:color w:val="000000"/>
          <w:sz w:val="24"/>
          <w:szCs w:val="24"/>
        </w:rPr>
      </w:pPr>
      <w:r w:rsidRPr="00A553BF">
        <w:rPr>
          <w:color w:val="000000"/>
          <w:sz w:val="24"/>
          <w:szCs w:val="24"/>
        </w:rPr>
        <w:t>Присутственные места оборудованы:</w:t>
      </w:r>
    </w:p>
    <w:p w:rsidR="001F09A3" w:rsidRPr="00A553BF" w:rsidRDefault="001F09A3" w:rsidP="001F09A3">
      <w:pPr>
        <w:ind w:firstLine="709"/>
        <w:jc w:val="both"/>
        <w:rPr>
          <w:color w:val="000000"/>
          <w:sz w:val="24"/>
          <w:szCs w:val="24"/>
        </w:rPr>
      </w:pPr>
      <w:r w:rsidRPr="00A553BF">
        <w:rPr>
          <w:color w:val="000000"/>
          <w:sz w:val="24"/>
          <w:szCs w:val="24"/>
        </w:rPr>
        <w:t>- противопожарной системой и средствами пожаротушения;</w:t>
      </w:r>
    </w:p>
    <w:p w:rsidR="001F09A3" w:rsidRPr="00A553BF" w:rsidRDefault="001F09A3" w:rsidP="001F09A3">
      <w:pPr>
        <w:ind w:firstLine="709"/>
        <w:jc w:val="both"/>
        <w:rPr>
          <w:color w:val="000000"/>
          <w:sz w:val="24"/>
          <w:szCs w:val="24"/>
        </w:rPr>
      </w:pPr>
      <w:r w:rsidRPr="00A553BF">
        <w:rPr>
          <w:color w:val="000000"/>
          <w:sz w:val="24"/>
          <w:szCs w:val="24"/>
        </w:rPr>
        <w:t>- системой оповещения о возникновении чрезвычайной ситуации.</w:t>
      </w:r>
    </w:p>
    <w:p w:rsidR="001F09A3" w:rsidRPr="00A553BF" w:rsidRDefault="001F09A3" w:rsidP="001F09A3">
      <w:pPr>
        <w:ind w:firstLine="709"/>
        <w:jc w:val="both"/>
        <w:rPr>
          <w:color w:val="000000"/>
          <w:sz w:val="24"/>
          <w:szCs w:val="24"/>
        </w:rPr>
      </w:pPr>
      <w:r w:rsidRPr="00A553BF">
        <w:rPr>
          <w:color w:val="000000"/>
          <w:sz w:val="24"/>
          <w:szCs w:val="24"/>
        </w:rPr>
        <w:lastRenderedPageBreak/>
        <w:t>Вход и выход из помещений оборудованы соответствующими указателями.</w:t>
      </w:r>
    </w:p>
    <w:p w:rsidR="001F09A3" w:rsidRPr="00A553BF" w:rsidRDefault="001F09A3" w:rsidP="001F09A3">
      <w:pPr>
        <w:ind w:firstLine="709"/>
        <w:jc w:val="both"/>
        <w:rPr>
          <w:color w:val="000000"/>
          <w:sz w:val="24"/>
          <w:szCs w:val="24"/>
        </w:rPr>
      </w:pPr>
      <w:r w:rsidRPr="00A553BF">
        <w:rPr>
          <w:color w:val="000000"/>
          <w:sz w:val="24"/>
          <w:szCs w:val="24"/>
        </w:rPr>
        <w:t>2.16.3.1. Требования к местам для информирования.</w:t>
      </w:r>
    </w:p>
    <w:p w:rsidR="001F09A3" w:rsidRPr="00A553BF" w:rsidRDefault="001F09A3" w:rsidP="001F09A3">
      <w:pPr>
        <w:ind w:firstLine="709"/>
        <w:jc w:val="both"/>
        <w:rPr>
          <w:color w:val="000000"/>
          <w:sz w:val="24"/>
          <w:szCs w:val="24"/>
        </w:rPr>
      </w:pPr>
      <w:r w:rsidRPr="00A553BF">
        <w:rPr>
          <w:color w:val="000000"/>
          <w:sz w:val="24"/>
          <w:szCs w:val="24"/>
        </w:rPr>
        <w:t>Места для информирования, предназначенные для ознакомления заявителей с информационными материалами, оборудованы:</w:t>
      </w:r>
    </w:p>
    <w:p w:rsidR="001F09A3" w:rsidRPr="00A553BF" w:rsidRDefault="001F09A3" w:rsidP="001F09A3">
      <w:pPr>
        <w:ind w:firstLine="709"/>
        <w:jc w:val="both"/>
        <w:rPr>
          <w:color w:val="000000"/>
          <w:sz w:val="24"/>
          <w:szCs w:val="24"/>
        </w:rPr>
      </w:pPr>
      <w:r w:rsidRPr="00A553BF">
        <w:rPr>
          <w:color w:val="000000"/>
          <w:sz w:val="24"/>
          <w:szCs w:val="24"/>
        </w:rPr>
        <w:t>- информационными стендами;</w:t>
      </w:r>
    </w:p>
    <w:p w:rsidR="001F09A3" w:rsidRPr="00A553BF" w:rsidRDefault="001F09A3" w:rsidP="001F09A3">
      <w:pPr>
        <w:ind w:firstLine="709"/>
        <w:jc w:val="both"/>
        <w:rPr>
          <w:color w:val="000000"/>
          <w:sz w:val="24"/>
          <w:szCs w:val="24"/>
        </w:rPr>
      </w:pPr>
      <w:r w:rsidRPr="00A553BF">
        <w:rPr>
          <w:color w:val="000000"/>
          <w:sz w:val="24"/>
          <w:szCs w:val="24"/>
        </w:rPr>
        <w:t>- стульями и столами для возможности оформления документов;</w:t>
      </w:r>
    </w:p>
    <w:p w:rsidR="001F09A3" w:rsidRPr="00A553BF" w:rsidRDefault="001F09A3" w:rsidP="001F09A3">
      <w:pPr>
        <w:ind w:firstLine="709"/>
        <w:jc w:val="both"/>
        <w:rPr>
          <w:color w:val="000000"/>
          <w:sz w:val="24"/>
          <w:szCs w:val="24"/>
        </w:rPr>
      </w:pPr>
      <w:r w:rsidRPr="00A553BF">
        <w:rPr>
          <w:color w:val="000000"/>
          <w:sz w:val="24"/>
          <w:szCs w:val="24"/>
        </w:rPr>
        <w:t>- образцами заявлений.</w:t>
      </w:r>
    </w:p>
    <w:p w:rsidR="001F09A3" w:rsidRPr="00A553BF" w:rsidRDefault="001F09A3" w:rsidP="001F09A3">
      <w:pPr>
        <w:ind w:firstLine="709"/>
        <w:jc w:val="both"/>
        <w:rPr>
          <w:color w:val="000000"/>
          <w:sz w:val="24"/>
          <w:szCs w:val="24"/>
        </w:rPr>
      </w:pPr>
      <w:r w:rsidRPr="00A553BF">
        <w:rPr>
          <w:color w:val="000000"/>
          <w:sz w:val="24"/>
          <w:szCs w:val="24"/>
        </w:rPr>
        <w:t>2.16.3.2. Требования к местам для ожидания.</w:t>
      </w:r>
    </w:p>
    <w:p w:rsidR="001F09A3" w:rsidRPr="00A553BF" w:rsidRDefault="001F09A3" w:rsidP="001F09A3">
      <w:pPr>
        <w:ind w:firstLine="709"/>
        <w:jc w:val="both"/>
        <w:rPr>
          <w:color w:val="000000"/>
          <w:sz w:val="24"/>
          <w:szCs w:val="24"/>
        </w:rPr>
      </w:pPr>
      <w:r w:rsidRPr="00A553BF">
        <w:rPr>
          <w:color w:val="000000"/>
          <w:sz w:val="24"/>
          <w:szCs w:val="24"/>
        </w:rPr>
        <w:t>Места для ожидания в очереди при подаче документов, необходимых для предоставления муниципальной услуги, и получения ее результатов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F09A3" w:rsidRPr="00A553BF" w:rsidRDefault="001F09A3" w:rsidP="001F09A3">
      <w:pPr>
        <w:ind w:firstLine="709"/>
        <w:jc w:val="both"/>
        <w:rPr>
          <w:color w:val="000000"/>
          <w:sz w:val="24"/>
          <w:szCs w:val="24"/>
        </w:rPr>
      </w:pPr>
      <w:r w:rsidRPr="00A553BF">
        <w:rPr>
          <w:color w:val="000000"/>
          <w:sz w:val="24"/>
          <w:szCs w:val="24"/>
        </w:rPr>
        <w:t>Места для заполнения документов обеспечены стульями, столами и обеспечиваются образцами заполнения документов.</w:t>
      </w:r>
    </w:p>
    <w:p w:rsidR="001F09A3" w:rsidRPr="00A553BF" w:rsidRDefault="001F09A3" w:rsidP="001F09A3">
      <w:pPr>
        <w:ind w:firstLine="709"/>
        <w:jc w:val="both"/>
        <w:rPr>
          <w:color w:val="000000"/>
          <w:sz w:val="24"/>
          <w:szCs w:val="24"/>
        </w:rPr>
      </w:pPr>
      <w:r w:rsidRPr="00A553BF">
        <w:rPr>
          <w:color w:val="000000"/>
          <w:sz w:val="24"/>
          <w:szCs w:val="24"/>
        </w:rPr>
        <w:t>2.16.3.3. Требования к местам приема заявителей.</w:t>
      </w:r>
    </w:p>
    <w:p w:rsidR="001F09A3" w:rsidRPr="00A553BF" w:rsidRDefault="001F09A3" w:rsidP="001F09A3">
      <w:pPr>
        <w:ind w:firstLine="709"/>
        <w:jc w:val="both"/>
        <w:rPr>
          <w:color w:val="000000"/>
          <w:sz w:val="24"/>
          <w:szCs w:val="24"/>
        </w:rPr>
      </w:pPr>
      <w:r w:rsidRPr="00A553BF">
        <w:rPr>
          <w:color w:val="000000"/>
          <w:sz w:val="24"/>
          <w:szCs w:val="24"/>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1F09A3" w:rsidRPr="00A553BF" w:rsidRDefault="001F09A3" w:rsidP="001F09A3">
      <w:pPr>
        <w:ind w:firstLine="709"/>
        <w:jc w:val="both"/>
        <w:rPr>
          <w:color w:val="000000"/>
          <w:sz w:val="24"/>
          <w:szCs w:val="24"/>
        </w:rPr>
      </w:pPr>
      <w:r w:rsidRPr="00A553BF">
        <w:rPr>
          <w:color w:val="000000"/>
          <w:sz w:val="24"/>
          <w:szCs w:val="24"/>
        </w:rPr>
        <w:t>Кабинет приема заявителей оснащен информационной табличкой (вывеской) с указанием номера кабинета.</w:t>
      </w:r>
    </w:p>
    <w:p w:rsidR="001F09A3" w:rsidRPr="00A553BF" w:rsidRDefault="001F09A3" w:rsidP="001F09A3">
      <w:pPr>
        <w:ind w:firstLine="709"/>
        <w:jc w:val="both"/>
        <w:rPr>
          <w:color w:val="000000"/>
          <w:sz w:val="24"/>
          <w:szCs w:val="24"/>
        </w:rPr>
      </w:pPr>
      <w:r w:rsidRPr="00A553BF">
        <w:rPr>
          <w:color w:val="000000"/>
          <w:sz w:val="24"/>
          <w:szCs w:val="24"/>
        </w:rPr>
        <w:t>Рабочее место специалиста, ответственного за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устройствам.</w:t>
      </w:r>
    </w:p>
    <w:p w:rsidR="001F09A3" w:rsidRPr="00A553BF" w:rsidRDefault="001F09A3" w:rsidP="001F09A3">
      <w:pPr>
        <w:ind w:firstLine="709"/>
        <w:jc w:val="both"/>
        <w:rPr>
          <w:color w:val="000000"/>
          <w:sz w:val="24"/>
          <w:szCs w:val="24"/>
        </w:rPr>
      </w:pPr>
      <w:r w:rsidRPr="00A553BF">
        <w:rPr>
          <w:color w:val="000000"/>
          <w:sz w:val="24"/>
          <w:szCs w:val="24"/>
        </w:rPr>
        <w:t>2.16.4. Требования к содержанию информационных стендов.</w:t>
      </w:r>
    </w:p>
    <w:p w:rsidR="001F09A3" w:rsidRPr="00A553BF" w:rsidRDefault="001F09A3" w:rsidP="001F09A3">
      <w:pPr>
        <w:ind w:firstLine="709"/>
        <w:jc w:val="both"/>
        <w:rPr>
          <w:color w:val="000000"/>
          <w:sz w:val="24"/>
          <w:szCs w:val="24"/>
        </w:rPr>
      </w:pPr>
      <w:r w:rsidRPr="00A553BF">
        <w:rPr>
          <w:color w:val="000000"/>
          <w:sz w:val="24"/>
          <w:szCs w:val="24"/>
        </w:rPr>
        <w:t>На информационных стендах администрации сельского поселения размещена следующая информация:</w:t>
      </w:r>
    </w:p>
    <w:p w:rsidR="001F09A3" w:rsidRPr="00A553BF" w:rsidRDefault="001F09A3" w:rsidP="001F09A3">
      <w:pPr>
        <w:ind w:firstLine="709"/>
        <w:jc w:val="both"/>
        <w:rPr>
          <w:color w:val="000000"/>
          <w:sz w:val="24"/>
          <w:szCs w:val="24"/>
        </w:rPr>
      </w:pPr>
      <w:r w:rsidRPr="00A553BF">
        <w:rPr>
          <w:color w:val="000000"/>
          <w:sz w:val="24"/>
          <w:szCs w:val="24"/>
        </w:rPr>
        <w:t>- перечень нормативных правовых актов, содержащих нормы, регулирующие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текст настоящего административного регламента;</w:t>
      </w:r>
    </w:p>
    <w:p w:rsidR="001F09A3" w:rsidRPr="00A553BF" w:rsidRDefault="001F09A3" w:rsidP="001F09A3">
      <w:pPr>
        <w:ind w:firstLine="709"/>
        <w:jc w:val="both"/>
        <w:rPr>
          <w:color w:val="000000"/>
          <w:sz w:val="24"/>
          <w:szCs w:val="24"/>
        </w:rPr>
      </w:pPr>
      <w:r w:rsidRPr="00A553BF">
        <w:rPr>
          <w:color w:val="000000"/>
          <w:sz w:val="24"/>
          <w:szCs w:val="24"/>
        </w:rPr>
        <w:t>- образец оформления заявления;</w:t>
      </w:r>
    </w:p>
    <w:p w:rsidR="001F09A3" w:rsidRPr="00A553BF" w:rsidRDefault="001F09A3" w:rsidP="001F09A3">
      <w:pPr>
        <w:ind w:firstLine="709"/>
        <w:jc w:val="both"/>
        <w:rPr>
          <w:color w:val="000000"/>
          <w:sz w:val="24"/>
          <w:szCs w:val="24"/>
        </w:rPr>
      </w:pPr>
      <w:r w:rsidRPr="00A553BF">
        <w:rPr>
          <w:color w:val="000000"/>
          <w:sz w:val="24"/>
          <w:szCs w:val="24"/>
        </w:rPr>
        <w:t>- перечень документов, необходимых для предоставления муниципальной услуги и требования, предъявляемые к этим документам.</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2.17. Показатели доступности и качества муниципальной услуги, в том числе количество взаимодействий заявителя с должностными лицами администрации сельского поселения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2.17.1. Показателями доступности муниципальной услуги являются:</w:t>
      </w:r>
    </w:p>
    <w:p w:rsidR="001F09A3" w:rsidRPr="00A553BF" w:rsidRDefault="001F09A3" w:rsidP="001F09A3">
      <w:pPr>
        <w:ind w:firstLine="709"/>
        <w:jc w:val="both"/>
        <w:rPr>
          <w:color w:val="000000"/>
          <w:sz w:val="24"/>
          <w:szCs w:val="24"/>
        </w:rPr>
      </w:pPr>
      <w:r w:rsidRPr="00A553BF">
        <w:rPr>
          <w:color w:val="000000"/>
          <w:sz w:val="24"/>
          <w:szCs w:val="24"/>
        </w:rPr>
        <w:t>- степень открытости информации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 создание комфортных условий для заявителей при предоставлении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размещение в сети Интернет, на информационном стенде администрации сельского поселения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xml:space="preserve">- получение муниципальной услуги посредством электронной или почтовой связи, а также при личном посещении администрации сельского поселения по выбору </w:t>
      </w:r>
      <w:r w:rsidRPr="00A553BF">
        <w:rPr>
          <w:color w:val="000000"/>
          <w:sz w:val="24"/>
          <w:szCs w:val="24"/>
        </w:rPr>
        <w:lastRenderedPageBreak/>
        <w:t>заявителя.</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2.17.2. Показателями качества муниципальной услуги являются:</w:t>
      </w:r>
    </w:p>
    <w:p w:rsidR="001F09A3" w:rsidRPr="00A553BF" w:rsidRDefault="001F09A3" w:rsidP="001F09A3">
      <w:pPr>
        <w:ind w:firstLine="709"/>
        <w:jc w:val="both"/>
        <w:rPr>
          <w:color w:val="000000"/>
          <w:sz w:val="24"/>
          <w:szCs w:val="24"/>
        </w:rPr>
      </w:pPr>
      <w:r w:rsidRPr="00A553BF">
        <w:rPr>
          <w:color w:val="000000"/>
          <w:sz w:val="24"/>
          <w:szCs w:val="24"/>
        </w:rPr>
        <w:t>- степень удовлетворенности заявителя предоставленной муниципальной услугой;</w:t>
      </w:r>
    </w:p>
    <w:p w:rsidR="001F09A3" w:rsidRPr="00A553BF" w:rsidRDefault="001F09A3" w:rsidP="001F09A3">
      <w:pPr>
        <w:ind w:firstLine="709"/>
        <w:jc w:val="both"/>
        <w:rPr>
          <w:color w:val="000000"/>
          <w:sz w:val="24"/>
          <w:szCs w:val="24"/>
        </w:rPr>
      </w:pPr>
      <w:r w:rsidRPr="00A553BF">
        <w:rPr>
          <w:color w:val="000000"/>
          <w:sz w:val="24"/>
          <w:szCs w:val="24"/>
        </w:rPr>
        <w:t>- соблюдение сроков и последовательности исполнения административных действий, установленных административным регламентом;</w:t>
      </w:r>
    </w:p>
    <w:p w:rsidR="001F09A3" w:rsidRPr="00A553BF" w:rsidRDefault="001F09A3" w:rsidP="001F09A3">
      <w:pPr>
        <w:ind w:firstLine="709"/>
        <w:jc w:val="both"/>
        <w:rPr>
          <w:color w:val="000000"/>
          <w:sz w:val="24"/>
          <w:szCs w:val="24"/>
        </w:rPr>
      </w:pPr>
      <w:r w:rsidRPr="00A553BF">
        <w:rPr>
          <w:color w:val="000000"/>
          <w:sz w:val="24"/>
          <w:szCs w:val="24"/>
        </w:rPr>
        <w:t>- удобство и доступность получения заявителями информации о порядке предоставления муниципальной услуги и ходе рассмотрения обращения;</w:t>
      </w:r>
    </w:p>
    <w:p w:rsidR="001F09A3" w:rsidRPr="00A553BF" w:rsidRDefault="001F09A3" w:rsidP="001F09A3">
      <w:pPr>
        <w:ind w:firstLine="709"/>
        <w:jc w:val="both"/>
        <w:rPr>
          <w:color w:val="000000"/>
          <w:sz w:val="24"/>
          <w:szCs w:val="24"/>
        </w:rPr>
      </w:pPr>
      <w:r w:rsidRPr="00A553BF">
        <w:rPr>
          <w:color w:val="000000"/>
          <w:sz w:val="24"/>
          <w:szCs w:val="24"/>
        </w:rPr>
        <w:t>- отсутствие обоснованных жалоб на действия (бездействие) должностных лиц администрации сельского поселения, а также принимаемые ими решения при предоставлении муниципальной услуги.</w:t>
      </w:r>
    </w:p>
    <w:p w:rsidR="001F09A3" w:rsidRPr="00A553BF" w:rsidRDefault="001F09A3" w:rsidP="001F09A3">
      <w:pPr>
        <w:ind w:firstLine="225"/>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09A3" w:rsidRPr="00A553BF" w:rsidRDefault="001F09A3" w:rsidP="001F09A3">
      <w:pPr>
        <w:ind w:firstLine="225"/>
        <w:jc w:val="center"/>
        <w:rPr>
          <w:color w:val="000000"/>
          <w:sz w:val="24"/>
          <w:szCs w:val="24"/>
        </w:rPr>
      </w:pPr>
    </w:p>
    <w:p w:rsidR="001F09A3" w:rsidRPr="00A553BF" w:rsidRDefault="001F09A3" w:rsidP="001F09A3">
      <w:pPr>
        <w:ind w:firstLine="720"/>
        <w:jc w:val="both"/>
        <w:rPr>
          <w:color w:val="000000"/>
          <w:sz w:val="24"/>
          <w:szCs w:val="24"/>
        </w:rPr>
      </w:pPr>
      <w:r w:rsidRPr="00A553BF">
        <w:rPr>
          <w:color w:val="000000"/>
          <w:sz w:val="24"/>
          <w:szCs w:val="24"/>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в настоящем административном регламенте не предусматривается.</w:t>
      </w:r>
    </w:p>
    <w:p w:rsidR="001F09A3" w:rsidRPr="00A553BF" w:rsidRDefault="001F09A3" w:rsidP="001F09A3">
      <w:pPr>
        <w:ind w:firstLine="225"/>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09A3" w:rsidRPr="00A553BF" w:rsidRDefault="001F09A3" w:rsidP="001F09A3">
      <w:pPr>
        <w:ind w:firstLine="225"/>
        <w:jc w:val="center"/>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3.1. Описание административных процедур по предоставлению информации заявителям и обеспечение доступа заявителей к сведениям о муниципальной услуге.</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3.1.1. Перечень административных процедур.</w:t>
      </w:r>
    </w:p>
    <w:p w:rsidR="001F09A3" w:rsidRPr="00A553BF" w:rsidRDefault="001F09A3" w:rsidP="001F09A3">
      <w:pPr>
        <w:ind w:firstLine="709"/>
        <w:jc w:val="both"/>
        <w:rPr>
          <w:color w:val="000000"/>
          <w:sz w:val="24"/>
          <w:szCs w:val="24"/>
        </w:rPr>
      </w:pPr>
      <w:r w:rsidRPr="00A553BF">
        <w:rPr>
          <w:color w:val="000000"/>
          <w:sz w:val="24"/>
          <w:szCs w:val="24"/>
        </w:rPr>
        <w:t>Предоставление информации заявителям (представителям заявителей) и обеспечение доступа заявителей к сведениям о муниципальной услуге включают в себя следующие административные процедуры:</w:t>
      </w:r>
    </w:p>
    <w:p w:rsidR="001F09A3" w:rsidRPr="00A553BF" w:rsidRDefault="001F09A3" w:rsidP="001F09A3">
      <w:pPr>
        <w:ind w:firstLine="709"/>
        <w:jc w:val="both"/>
        <w:rPr>
          <w:color w:val="000000"/>
          <w:sz w:val="24"/>
          <w:szCs w:val="24"/>
        </w:rPr>
      </w:pPr>
      <w:r w:rsidRPr="00A553BF">
        <w:rPr>
          <w:color w:val="000000"/>
          <w:sz w:val="24"/>
          <w:szCs w:val="24"/>
        </w:rPr>
        <w:t>- индивидуальное устное ;</w:t>
      </w:r>
    </w:p>
    <w:p w:rsidR="001F09A3" w:rsidRPr="00A553BF" w:rsidRDefault="001F09A3" w:rsidP="001F09A3">
      <w:pPr>
        <w:ind w:firstLine="709"/>
        <w:jc w:val="both"/>
        <w:rPr>
          <w:color w:val="000000"/>
          <w:sz w:val="24"/>
          <w:szCs w:val="24"/>
        </w:rPr>
      </w:pPr>
      <w:r w:rsidRPr="00A553BF">
        <w:rPr>
          <w:color w:val="000000"/>
          <w:sz w:val="24"/>
          <w:szCs w:val="24"/>
        </w:rPr>
        <w:t>- письменное ;</w:t>
      </w:r>
    </w:p>
    <w:p w:rsidR="001F09A3" w:rsidRPr="00A553BF" w:rsidRDefault="001F09A3" w:rsidP="001F09A3">
      <w:pPr>
        <w:ind w:firstLine="709"/>
        <w:jc w:val="both"/>
        <w:rPr>
          <w:color w:val="000000"/>
          <w:sz w:val="24"/>
          <w:szCs w:val="24"/>
        </w:rPr>
      </w:pPr>
      <w:r w:rsidRPr="00A553BF">
        <w:rPr>
          <w:color w:val="000000"/>
          <w:sz w:val="24"/>
          <w:szCs w:val="24"/>
        </w:rPr>
        <w:t>- информации на информационном стенде, в средствах массового и электронного информирования.</w:t>
      </w:r>
    </w:p>
    <w:p w:rsidR="001F09A3" w:rsidRPr="00A553BF" w:rsidRDefault="001F09A3" w:rsidP="001F09A3">
      <w:pPr>
        <w:ind w:firstLine="709"/>
        <w:jc w:val="both"/>
        <w:rPr>
          <w:color w:val="000000"/>
          <w:sz w:val="24"/>
          <w:szCs w:val="24"/>
        </w:rPr>
      </w:pPr>
      <w:r w:rsidRPr="00A553BF">
        <w:rPr>
          <w:color w:val="000000"/>
          <w:sz w:val="24"/>
          <w:szCs w:val="24"/>
        </w:rPr>
        <w:t xml:space="preserve">3.1.2. Индивидуальное устное информирование </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w:t>
      </w:r>
    </w:p>
    <w:p w:rsidR="001F09A3" w:rsidRPr="00A553BF" w:rsidRDefault="001F09A3" w:rsidP="001F09A3">
      <w:pPr>
        <w:ind w:firstLine="709"/>
        <w:jc w:val="both"/>
        <w:rPr>
          <w:color w:val="000000"/>
          <w:sz w:val="24"/>
          <w:szCs w:val="24"/>
        </w:rPr>
      </w:pPr>
      <w:r w:rsidRPr="00A553BF">
        <w:rPr>
          <w:color w:val="000000"/>
          <w:sz w:val="24"/>
          <w:szCs w:val="24"/>
        </w:rPr>
        <w:t>Должностным лицом, ответственным за выполнение административной процедуры, является заместитель главы администрации, ответственный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администрации сельского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w:t>
      </w:r>
      <w:r w:rsidRPr="00A553BF">
        <w:rPr>
          <w:color w:val="000000"/>
          <w:sz w:val="24"/>
          <w:szCs w:val="24"/>
        </w:rPr>
        <w:lastRenderedPageBreak/>
        <w:t>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1F09A3" w:rsidRPr="00A553BF" w:rsidRDefault="001F09A3" w:rsidP="001F09A3">
      <w:pPr>
        <w:ind w:firstLine="709"/>
        <w:jc w:val="both"/>
        <w:rPr>
          <w:color w:val="000000"/>
          <w:sz w:val="24"/>
          <w:szCs w:val="24"/>
        </w:rPr>
      </w:pPr>
      <w:r w:rsidRPr="00A553BF">
        <w:rPr>
          <w:color w:val="000000"/>
          <w:sz w:val="24"/>
          <w:szCs w:val="24"/>
        </w:rPr>
        <w:t>В ходе личного приема с согласия заявителя специалистом, ответственным за предоставление муниципальной услуги, дается устный ответ. 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сельского поселения. Время ожидания приема заявителей при индивидуальном устном информировании не может превышать 15 минут.</w:t>
      </w:r>
    </w:p>
    <w:p w:rsidR="001F09A3" w:rsidRPr="00A553BF" w:rsidRDefault="001F09A3" w:rsidP="001F09A3">
      <w:pPr>
        <w:ind w:firstLine="709"/>
        <w:jc w:val="both"/>
        <w:rPr>
          <w:color w:val="000000"/>
          <w:sz w:val="24"/>
          <w:szCs w:val="24"/>
        </w:rPr>
      </w:pPr>
      <w:r w:rsidRPr="00A553BF">
        <w:rPr>
          <w:color w:val="000000"/>
          <w:sz w:val="24"/>
          <w:szCs w:val="24"/>
        </w:rPr>
        <w:t>Индивидуальное устное информирование каждого заявителя осуществляется не более 10 минут.</w:t>
      </w:r>
    </w:p>
    <w:p w:rsidR="001F09A3" w:rsidRPr="00A553BF" w:rsidRDefault="001F09A3" w:rsidP="001F09A3">
      <w:pPr>
        <w:ind w:firstLine="709"/>
        <w:jc w:val="both"/>
        <w:rPr>
          <w:color w:val="000000"/>
          <w:sz w:val="24"/>
          <w:szCs w:val="24"/>
        </w:rPr>
      </w:pPr>
      <w:r w:rsidRPr="00A553BF">
        <w:rPr>
          <w:color w:val="000000"/>
          <w:sz w:val="24"/>
          <w:szCs w:val="24"/>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обратиться за необходимой информацией в письменном виде, либо электронной форме (по электронной почте) либо назначить другое удобное для заявителя время для устного информирования в часы приема.</w:t>
      </w:r>
    </w:p>
    <w:p w:rsidR="001F09A3" w:rsidRPr="00A553BF" w:rsidRDefault="001F09A3" w:rsidP="001F09A3">
      <w:pPr>
        <w:ind w:firstLine="709"/>
        <w:jc w:val="both"/>
        <w:rPr>
          <w:color w:val="000000"/>
          <w:sz w:val="24"/>
          <w:szCs w:val="24"/>
        </w:rPr>
      </w:pPr>
      <w:r w:rsidRPr="00A553BF">
        <w:rPr>
          <w:color w:val="000000"/>
          <w:sz w:val="24"/>
          <w:szCs w:val="24"/>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1F09A3" w:rsidRPr="00A553BF" w:rsidRDefault="001F09A3" w:rsidP="001F09A3">
      <w:pPr>
        <w:ind w:firstLine="709"/>
        <w:jc w:val="both"/>
        <w:rPr>
          <w:color w:val="000000"/>
          <w:sz w:val="24"/>
          <w:szCs w:val="24"/>
        </w:rPr>
      </w:pPr>
      <w:r w:rsidRPr="00A553BF">
        <w:rPr>
          <w:color w:val="000000"/>
          <w:sz w:val="24"/>
          <w:szCs w:val="24"/>
        </w:rPr>
        <w:t>Критерием принятия решений является устное обращение заявителя в администрацию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1F09A3" w:rsidRPr="00A553BF" w:rsidRDefault="001F09A3" w:rsidP="001F09A3">
      <w:pPr>
        <w:ind w:firstLine="709"/>
        <w:jc w:val="both"/>
        <w:rPr>
          <w:color w:val="000000"/>
          <w:sz w:val="24"/>
          <w:szCs w:val="24"/>
        </w:rPr>
      </w:pPr>
      <w:r w:rsidRPr="00A553BF">
        <w:rPr>
          <w:color w:val="000000"/>
          <w:sz w:val="24"/>
          <w:szCs w:val="24"/>
        </w:rPr>
        <w:t>Результат выполнения настоящей административной процедуры фиксируется в карточке личного приема.</w:t>
      </w:r>
    </w:p>
    <w:p w:rsidR="001F09A3" w:rsidRPr="00A553BF" w:rsidRDefault="001F09A3" w:rsidP="001F09A3">
      <w:pPr>
        <w:ind w:firstLine="709"/>
        <w:jc w:val="both"/>
        <w:rPr>
          <w:color w:val="000000"/>
          <w:sz w:val="24"/>
          <w:szCs w:val="24"/>
        </w:rPr>
      </w:pPr>
      <w:r w:rsidRPr="00A553BF">
        <w:rPr>
          <w:color w:val="000000"/>
          <w:sz w:val="24"/>
          <w:szCs w:val="24"/>
        </w:rPr>
        <w:t>3.1.3. Письменное информирование.</w:t>
      </w:r>
    </w:p>
    <w:p w:rsidR="001F09A3" w:rsidRPr="00A553BF" w:rsidRDefault="001F09A3" w:rsidP="001F09A3">
      <w:pPr>
        <w:ind w:firstLine="709"/>
        <w:jc w:val="both"/>
        <w:rPr>
          <w:color w:val="000000"/>
          <w:sz w:val="24"/>
          <w:szCs w:val="24"/>
        </w:rPr>
      </w:pPr>
      <w:r w:rsidRPr="00A553BF">
        <w:rPr>
          <w:color w:val="000000"/>
          <w:sz w:val="24"/>
          <w:szCs w:val="24"/>
        </w:rPr>
        <w:t>3.1.3.1. Перечень административных процедур.</w:t>
      </w:r>
    </w:p>
    <w:p w:rsidR="001F09A3" w:rsidRPr="00A553BF" w:rsidRDefault="001F09A3" w:rsidP="001F09A3">
      <w:pPr>
        <w:ind w:firstLine="709"/>
        <w:jc w:val="both"/>
        <w:rPr>
          <w:color w:val="000000"/>
          <w:sz w:val="24"/>
          <w:szCs w:val="24"/>
        </w:rPr>
      </w:pPr>
      <w:r w:rsidRPr="00A553BF">
        <w:rPr>
          <w:color w:val="000000"/>
          <w:sz w:val="24"/>
          <w:szCs w:val="24"/>
        </w:rPr>
        <w:t>Письменное информирование включает в себя следующие административные действия (процедуры):</w:t>
      </w:r>
    </w:p>
    <w:p w:rsidR="001F09A3" w:rsidRPr="00A553BF" w:rsidRDefault="001F09A3" w:rsidP="001F09A3">
      <w:pPr>
        <w:ind w:firstLine="225"/>
        <w:jc w:val="both"/>
        <w:rPr>
          <w:color w:val="000000"/>
          <w:sz w:val="24"/>
          <w:szCs w:val="24"/>
        </w:rPr>
      </w:pPr>
      <w:r w:rsidRPr="00A553BF">
        <w:rPr>
          <w:color w:val="000000"/>
          <w:sz w:val="24"/>
          <w:szCs w:val="24"/>
        </w:rPr>
        <w:t>- прием и регистрация заявления;</w:t>
      </w:r>
    </w:p>
    <w:p w:rsidR="001F09A3" w:rsidRPr="00A553BF" w:rsidRDefault="001F09A3" w:rsidP="001F09A3">
      <w:pPr>
        <w:ind w:firstLine="225"/>
        <w:jc w:val="both"/>
        <w:rPr>
          <w:color w:val="000000"/>
          <w:sz w:val="24"/>
          <w:szCs w:val="24"/>
        </w:rPr>
      </w:pPr>
      <w:r w:rsidRPr="00A553BF">
        <w:rPr>
          <w:color w:val="000000"/>
          <w:sz w:val="24"/>
          <w:szCs w:val="24"/>
        </w:rPr>
        <w:t>- рассмотрение заявления, подготовка ответа;</w:t>
      </w:r>
    </w:p>
    <w:p w:rsidR="001F09A3" w:rsidRPr="00A553BF" w:rsidRDefault="001F09A3" w:rsidP="001F09A3">
      <w:pPr>
        <w:ind w:firstLine="225"/>
        <w:jc w:val="both"/>
        <w:rPr>
          <w:color w:val="000000"/>
          <w:sz w:val="24"/>
          <w:szCs w:val="24"/>
        </w:rPr>
      </w:pPr>
      <w:r w:rsidRPr="00A553BF">
        <w:rPr>
          <w:color w:val="000000"/>
          <w:sz w:val="24"/>
          <w:szCs w:val="24"/>
        </w:rPr>
        <w:t>- выдача (направление) ответа.</w:t>
      </w:r>
    </w:p>
    <w:p w:rsidR="001F09A3" w:rsidRPr="00A553BF" w:rsidRDefault="001F09A3" w:rsidP="001F09A3">
      <w:pPr>
        <w:ind w:firstLine="709"/>
        <w:jc w:val="both"/>
        <w:rPr>
          <w:color w:val="000000"/>
          <w:sz w:val="24"/>
          <w:szCs w:val="24"/>
        </w:rPr>
      </w:pPr>
      <w:r w:rsidRPr="00A553BF">
        <w:rPr>
          <w:color w:val="000000"/>
          <w:sz w:val="24"/>
          <w:szCs w:val="24"/>
        </w:rPr>
        <w:t>3.1.3.2. Прием и регистрация заявления.</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административной процедуры по приему и регистрации заявления (далее - административная процедура) является направление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w:t>
      </w:r>
    </w:p>
    <w:p w:rsidR="001F09A3" w:rsidRPr="00A553BF" w:rsidRDefault="001F09A3" w:rsidP="001F09A3">
      <w:pPr>
        <w:ind w:firstLine="709"/>
        <w:jc w:val="both"/>
        <w:rPr>
          <w:color w:val="000000"/>
          <w:sz w:val="24"/>
          <w:szCs w:val="24"/>
        </w:rPr>
      </w:pPr>
      <w:r w:rsidRPr="00A553BF">
        <w:rPr>
          <w:color w:val="000000"/>
          <w:sz w:val="24"/>
          <w:szCs w:val="24"/>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1F09A3" w:rsidRPr="00A553BF" w:rsidRDefault="001F09A3" w:rsidP="001F09A3">
      <w:pPr>
        <w:ind w:firstLine="709"/>
        <w:jc w:val="both"/>
        <w:rPr>
          <w:color w:val="000000"/>
          <w:sz w:val="24"/>
          <w:szCs w:val="24"/>
        </w:rPr>
      </w:pPr>
      <w:r w:rsidRPr="00A553BF">
        <w:rPr>
          <w:color w:val="000000"/>
          <w:sz w:val="24"/>
          <w:szCs w:val="24"/>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1F09A3" w:rsidRPr="00A553BF" w:rsidRDefault="001F09A3" w:rsidP="001F09A3">
      <w:pPr>
        <w:ind w:firstLine="709"/>
        <w:jc w:val="both"/>
        <w:rPr>
          <w:color w:val="000000"/>
          <w:sz w:val="24"/>
          <w:szCs w:val="24"/>
        </w:rPr>
      </w:pPr>
      <w:r w:rsidRPr="00A553BF">
        <w:rPr>
          <w:color w:val="000000"/>
          <w:sz w:val="24"/>
          <w:szCs w:val="24"/>
        </w:rPr>
        <w:t xml:space="preserve">Зарегистрированное заявление передается специалистом, ответственным за регистрацию корреспонденции, главе администрации сельского поселения, который путем наложения письменной резолюции на заявлении, поручает специалисту, </w:t>
      </w:r>
      <w:r w:rsidRPr="00A553BF">
        <w:rPr>
          <w:color w:val="000000"/>
          <w:sz w:val="24"/>
          <w:szCs w:val="24"/>
        </w:rPr>
        <w:lastRenderedPageBreak/>
        <w:t>ответственному за предоставление муниципальной услуги, подготовить ответ заявителю.</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регистрацию корреспонденции, передает заявление с резолюцией заместителя главы администрации сельского поселения на рассмотрение специалисту, ответственному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xml:space="preserve">Срок выполнения административной процедуры составляет не более 3 дней со дня поступления заявления в администрацию сельского поселения. </w:t>
      </w:r>
    </w:p>
    <w:p w:rsidR="001F09A3" w:rsidRPr="00A553BF" w:rsidRDefault="001F09A3" w:rsidP="001F09A3">
      <w:pPr>
        <w:ind w:firstLine="709"/>
        <w:jc w:val="both"/>
        <w:rPr>
          <w:color w:val="000000"/>
          <w:sz w:val="24"/>
          <w:szCs w:val="24"/>
        </w:rPr>
      </w:pPr>
      <w:r w:rsidRPr="00A553BF">
        <w:rPr>
          <w:color w:val="000000"/>
          <w:sz w:val="24"/>
          <w:szCs w:val="24"/>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1F09A3" w:rsidRPr="00A553BF" w:rsidRDefault="001F09A3" w:rsidP="001F09A3">
      <w:pPr>
        <w:ind w:firstLine="709"/>
        <w:jc w:val="both"/>
        <w:rPr>
          <w:color w:val="000000"/>
          <w:sz w:val="24"/>
          <w:szCs w:val="24"/>
        </w:rPr>
      </w:pPr>
      <w:r w:rsidRPr="00A553BF">
        <w:rPr>
          <w:color w:val="000000"/>
          <w:sz w:val="24"/>
          <w:szCs w:val="24"/>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Способом фиксации административной процедуры является регистрация заявления в установленном порядке.</w:t>
      </w:r>
    </w:p>
    <w:p w:rsidR="001F09A3" w:rsidRPr="00A553BF" w:rsidRDefault="001F09A3" w:rsidP="001F09A3">
      <w:pPr>
        <w:ind w:firstLine="709"/>
        <w:jc w:val="both"/>
        <w:rPr>
          <w:color w:val="000000"/>
          <w:sz w:val="24"/>
          <w:szCs w:val="24"/>
        </w:rPr>
      </w:pPr>
      <w:r w:rsidRPr="00A553BF">
        <w:rPr>
          <w:color w:val="000000"/>
          <w:sz w:val="24"/>
          <w:szCs w:val="24"/>
        </w:rPr>
        <w:t>3.1.3.3. Рассмотрение заявления, подготовка ответа.</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предоставление муниципальной услуги, осуществляет подбор запрашиваемой информации.</w:t>
      </w:r>
    </w:p>
    <w:p w:rsidR="001F09A3" w:rsidRPr="00A553BF" w:rsidRDefault="001F09A3" w:rsidP="001F09A3">
      <w:pPr>
        <w:ind w:firstLine="709"/>
        <w:jc w:val="both"/>
        <w:rPr>
          <w:color w:val="000000"/>
          <w:sz w:val="24"/>
          <w:szCs w:val="24"/>
        </w:rPr>
      </w:pPr>
      <w:r w:rsidRPr="00A553BF">
        <w:rPr>
          <w:color w:val="000000"/>
          <w:sz w:val="24"/>
          <w:szCs w:val="24"/>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Указанные проекты писем представляются на подписание главе администрации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Подписанные главой администрации сельского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1F09A3" w:rsidRPr="00A553BF" w:rsidRDefault="001F09A3" w:rsidP="001F09A3">
      <w:pPr>
        <w:ind w:firstLine="709"/>
        <w:jc w:val="both"/>
        <w:rPr>
          <w:color w:val="000000"/>
          <w:sz w:val="24"/>
          <w:szCs w:val="24"/>
        </w:rPr>
      </w:pPr>
      <w:r w:rsidRPr="00A553BF">
        <w:rPr>
          <w:color w:val="000000"/>
          <w:sz w:val="24"/>
          <w:szCs w:val="24"/>
        </w:rPr>
        <w:t>Срок выполнения административной процедуры составляет не более 25 дней со дня регистрации заявления в установленном порядке.</w:t>
      </w:r>
    </w:p>
    <w:p w:rsidR="001F09A3" w:rsidRPr="00A553BF" w:rsidRDefault="001F09A3" w:rsidP="001F09A3">
      <w:pPr>
        <w:ind w:firstLine="709"/>
        <w:jc w:val="both"/>
        <w:rPr>
          <w:color w:val="000000"/>
          <w:sz w:val="24"/>
          <w:szCs w:val="24"/>
        </w:rPr>
      </w:pPr>
      <w:r w:rsidRPr="00A553BF">
        <w:rPr>
          <w:color w:val="000000"/>
          <w:sz w:val="24"/>
          <w:szCs w:val="24"/>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1F09A3" w:rsidRPr="00A553BF" w:rsidRDefault="001F09A3" w:rsidP="001F09A3">
      <w:pPr>
        <w:ind w:firstLine="709"/>
        <w:jc w:val="both"/>
        <w:rPr>
          <w:color w:val="000000"/>
          <w:sz w:val="24"/>
          <w:szCs w:val="24"/>
        </w:rPr>
      </w:pPr>
      <w:r w:rsidRPr="00A553BF">
        <w:rPr>
          <w:color w:val="000000"/>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1F09A3" w:rsidRPr="00A553BF" w:rsidRDefault="001F09A3" w:rsidP="001F09A3">
      <w:pPr>
        <w:ind w:firstLine="709"/>
        <w:rPr>
          <w:color w:val="000000"/>
          <w:sz w:val="24"/>
          <w:szCs w:val="24"/>
        </w:rPr>
      </w:pPr>
      <w:r w:rsidRPr="00A553BF">
        <w:rPr>
          <w:color w:val="000000"/>
          <w:sz w:val="24"/>
          <w:szCs w:val="24"/>
        </w:rPr>
        <w:t>3.1.3.4. Выдача (направление) ответа.</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1F09A3" w:rsidRPr="00A553BF" w:rsidRDefault="001F09A3" w:rsidP="001F09A3">
      <w:pPr>
        <w:ind w:firstLine="709"/>
        <w:jc w:val="both"/>
        <w:rPr>
          <w:color w:val="000000"/>
          <w:sz w:val="24"/>
          <w:szCs w:val="24"/>
        </w:rPr>
      </w:pPr>
      <w:r w:rsidRPr="00A553BF">
        <w:rPr>
          <w:color w:val="000000"/>
          <w:sz w:val="24"/>
          <w:szCs w:val="24"/>
        </w:rPr>
        <w:t xml:space="preserve">Должностным лицом, ответственным за выполнение административной </w:t>
      </w:r>
      <w:r w:rsidRPr="00A553BF">
        <w:rPr>
          <w:color w:val="000000"/>
          <w:sz w:val="24"/>
          <w:szCs w:val="24"/>
        </w:rPr>
        <w:lastRenderedPageBreak/>
        <w:t>процедуры, является специалист, ответственный за регистрацию корреспонденции.</w:t>
      </w:r>
    </w:p>
    <w:p w:rsidR="001F09A3" w:rsidRPr="00A553BF" w:rsidRDefault="001F09A3" w:rsidP="001F09A3">
      <w:pPr>
        <w:ind w:firstLine="709"/>
        <w:jc w:val="both"/>
        <w:rPr>
          <w:color w:val="000000"/>
          <w:sz w:val="24"/>
          <w:szCs w:val="24"/>
        </w:rPr>
      </w:pPr>
      <w:r w:rsidRPr="00A553BF">
        <w:rPr>
          <w:color w:val="000000"/>
          <w:sz w:val="24"/>
          <w:szCs w:val="24"/>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1F09A3" w:rsidRPr="00A553BF" w:rsidRDefault="001F09A3" w:rsidP="001F09A3">
      <w:pPr>
        <w:ind w:firstLine="709"/>
        <w:jc w:val="both"/>
        <w:rPr>
          <w:color w:val="000000"/>
          <w:sz w:val="24"/>
          <w:szCs w:val="24"/>
        </w:rPr>
      </w:pPr>
      <w:r w:rsidRPr="00A553BF">
        <w:rPr>
          <w:color w:val="000000"/>
          <w:sz w:val="24"/>
          <w:szCs w:val="24"/>
        </w:rPr>
        <w:t>Срок выполнения административной процедуры составляет не более 2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ответственному за регистрацию корреспонденции.</w:t>
      </w:r>
    </w:p>
    <w:p w:rsidR="001F09A3" w:rsidRPr="00A553BF" w:rsidRDefault="001F09A3" w:rsidP="001F09A3">
      <w:pPr>
        <w:ind w:firstLine="709"/>
        <w:jc w:val="both"/>
        <w:rPr>
          <w:color w:val="000000"/>
          <w:sz w:val="24"/>
          <w:szCs w:val="24"/>
        </w:rPr>
      </w:pPr>
      <w:r w:rsidRPr="00A553BF">
        <w:rPr>
          <w:color w:val="000000"/>
          <w:sz w:val="24"/>
          <w:szCs w:val="24"/>
        </w:rPr>
        <w:t>Критерием принятия решений при осуществлении административной процедуры является подписание заместителем главы администрации сельского поселения, содержащего информацию о муниципальной услуге, либо письма об отсутствии информации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1F09A3" w:rsidRPr="00A553BF" w:rsidRDefault="001F09A3" w:rsidP="001F09A3">
      <w:pPr>
        <w:ind w:firstLine="709"/>
        <w:jc w:val="both"/>
        <w:rPr>
          <w:color w:val="000000"/>
          <w:sz w:val="24"/>
          <w:szCs w:val="24"/>
        </w:rPr>
      </w:pPr>
      <w:r w:rsidRPr="00A553BF">
        <w:rPr>
          <w:color w:val="000000"/>
          <w:sz w:val="24"/>
          <w:szCs w:val="24"/>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3.1.4. Размещение информации на информационных стендах, в средствах массового и электронного информирования.</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главе администрации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странице администрации Полевского сельского поселения в сети интернет, а также размещает данную информацию на информационном стенде администрации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Срок выполнения административной процедуры составляет не более 3 рабочих дней со дня возникновения необходимости размещения (обновления) сведений о муниципальной услуге на информационном стенде администрации сельского поселения, в средствах массового и электронного информирования.</w:t>
      </w:r>
    </w:p>
    <w:p w:rsidR="001F09A3" w:rsidRPr="00A553BF" w:rsidRDefault="001F09A3" w:rsidP="001F09A3">
      <w:pPr>
        <w:ind w:firstLine="709"/>
        <w:jc w:val="both"/>
        <w:rPr>
          <w:color w:val="000000"/>
          <w:sz w:val="24"/>
          <w:szCs w:val="24"/>
        </w:rPr>
      </w:pPr>
      <w:r w:rsidRPr="00A553BF">
        <w:rPr>
          <w:color w:val="000000"/>
          <w:sz w:val="24"/>
          <w:szCs w:val="24"/>
        </w:rPr>
        <w:t>Критерием принятия решений при выполнении административной процедуры является предоставление муниципальной услуги администрацией сельского поселения и необходимость ее обновления на информационном стенде администрации сельского поселения, в средствах массового и электронного информирования.</w:t>
      </w:r>
    </w:p>
    <w:p w:rsidR="001F09A3" w:rsidRPr="00A553BF" w:rsidRDefault="001F09A3" w:rsidP="001F09A3">
      <w:pPr>
        <w:ind w:firstLine="709"/>
        <w:jc w:val="both"/>
        <w:rPr>
          <w:color w:val="000000"/>
          <w:sz w:val="24"/>
          <w:szCs w:val="24"/>
        </w:rPr>
      </w:pPr>
      <w:r w:rsidRPr="00A553BF">
        <w:rPr>
          <w:color w:val="000000"/>
          <w:sz w:val="24"/>
          <w:szCs w:val="24"/>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сайте администрации, а также размещение данной </w:t>
      </w:r>
      <w:r w:rsidRPr="00A553BF">
        <w:rPr>
          <w:color w:val="000000"/>
          <w:sz w:val="24"/>
          <w:szCs w:val="24"/>
        </w:rPr>
        <w:lastRenderedPageBreak/>
        <w:t>информации на информационном стенде администрации.</w:t>
      </w:r>
    </w:p>
    <w:p w:rsidR="001F09A3" w:rsidRPr="00A553BF" w:rsidRDefault="001F09A3" w:rsidP="001F09A3">
      <w:pPr>
        <w:ind w:firstLine="709"/>
        <w:jc w:val="both"/>
        <w:rPr>
          <w:color w:val="000000"/>
          <w:sz w:val="24"/>
          <w:szCs w:val="24"/>
        </w:rPr>
      </w:pPr>
      <w:r w:rsidRPr="00A553BF">
        <w:rPr>
          <w:color w:val="000000"/>
          <w:sz w:val="24"/>
          <w:szCs w:val="24"/>
        </w:rPr>
        <w:t>Результат настоящей административной процедуры фиксируется:</w:t>
      </w:r>
    </w:p>
    <w:p w:rsidR="001F09A3" w:rsidRPr="00A553BF" w:rsidRDefault="001F09A3" w:rsidP="001F09A3">
      <w:pPr>
        <w:ind w:firstLine="225"/>
        <w:jc w:val="both"/>
        <w:rPr>
          <w:color w:val="000000"/>
          <w:sz w:val="24"/>
          <w:szCs w:val="24"/>
        </w:rPr>
      </w:pPr>
      <w:r w:rsidRPr="00A553BF">
        <w:rPr>
          <w:color w:val="000000"/>
          <w:sz w:val="24"/>
          <w:szCs w:val="24"/>
        </w:rPr>
        <w:t>- при направлении информации о муниципальной услуге для размещения на портале - в реестре государственных услуг (функций) области;</w:t>
      </w:r>
    </w:p>
    <w:p w:rsidR="001F09A3" w:rsidRPr="00A553BF" w:rsidRDefault="001F09A3" w:rsidP="001F09A3">
      <w:pPr>
        <w:ind w:firstLine="225"/>
        <w:jc w:val="both"/>
        <w:rPr>
          <w:color w:val="000000"/>
          <w:sz w:val="24"/>
          <w:szCs w:val="24"/>
        </w:rPr>
      </w:pPr>
      <w:r w:rsidRPr="00A553BF">
        <w:rPr>
          <w:color w:val="000000"/>
          <w:sz w:val="24"/>
          <w:szCs w:val="24"/>
        </w:rPr>
        <w:t>- при размещении информации на информационном стенде - на бумажном носителе.</w:t>
      </w:r>
    </w:p>
    <w:p w:rsidR="001F09A3" w:rsidRPr="00A553BF" w:rsidRDefault="001F09A3" w:rsidP="001F09A3">
      <w:pPr>
        <w:ind w:firstLine="225"/>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3.2. Описание административных процедур по предоставлению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3.2.1. Последовательность административных процедур по предоставлению муниципальной услуги без проведения торгов:</w:t>
      </w:r>
    </w:p>
    <w:p w:rsidR="001F09A3" w:rsidRPr="00A553BF" w:rsidRDefault="001F09A3" w:rsidP="001F09A3">
      <w:pPr>
        <w:ind w:firstLine="709"/>
        <w:jc w:val="both"/>
        <w:rPr>
          <w:color w:val="000000"/>
          <w:sz w:val="24"/>
          <w:szCs w:val="24"/>
        </w:rPr>
      </w:pPr>
      <w:r w:rsidRPr="00A553BF">
        <w:rPr>
          <w:color w:val="000000"/>
          <w:sz w:val="24"/>
          <w:szCs w:val="24"/>
        </w:rPr>
        <w:t>- прием и регистрация заявления о предоставлении муниципального имущества, включенного в Перечень, и прилагаемых к нему документов;</w:t>
      </w:r>
    </w:p>
    <w:p w:rsidR="001F09A3" w:rsidRPr="00A553BF" w:rsidRDefault="001F09A3" w:rsidP="001F09A3">
      <w:pPr>
        <w:ind w:firstLine="709"/>
        <w:jc w:val="both"/>
        <w:rPr>
          <w:color w:val="000000"/>
          <w:sz w:val="24"/>
          <w:szCs w:val="24"/>
        </w:rPr>
      </w:pPr>
      <w:r w:rsidRPr="00A553BF">
        <w:rPr>
          <w:color w:val="000000"/>
          <w:sz w:val="24"/>
          <w:szCs w:val="24"/>
        </w:rPr>
        <w:t>- рассмотрение заявления о предоставлении муниципального имущества, включенного в Перечень, с прилагаемыми документами;</w:t>
      </w:r>
    </w:p>
    <w:p w:rsidR="001F09A3" w:rsidRPr="00A553BF" w:rsidRDefault="001F09A3" w:rsidP="001F09A3">
      <w:pPr>
        <w:ind w:firstLine="709"/>
        <w:jc w:val="both"/>
        <w:rPr>
          <w:color w:val="000000"/>
          <w:sz w:val="24"/>
          <w:szCs w:val="24"/>
        </w:rPr>
      </w:pPr>
      <w:r w:rsidRPr="00A553BF">
        <w:rPr>
          <w:color w:val="000000"/>
          <w:sz w:val="24"/>
          <w:szCs w:val="24"/>
        </w:rPr>
        <w:t>- результат предоставления муниципальной услуги (оформление отказа в предоставлении муниципальной услуги; оформление Договора с получателем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3.2.2. Последовательность административных процедур по предоставлению муниципальной услуги путем проведения торгов на право заключения Договора:</w:t>
      </w:r>
    </w:p>
    <w:p w:rsidR="001F09A3" w:rsidRPr="00A553BF" w:rsidRDefault="001F09A3" w:rsidP="001F09A3">
      <w:pPr>
        <w:ind w:firstLine="709"/>
        <w:jc w:val="both"/>
        <w:rPr>
          <w:color w:val="000000"/>
          <w:sz w:val="24"/>
          <w:szCs w:val="24"/>
        </w:rPr>
      </w:pPr>
      <w:r w:rsidRPr="00A553BF">
        <w:rPr>
          <w:color w:val="000000"/>
          <w:sz w:val="24"/>
          <w:szCs w:val="24"/>
        </w:rPr>
        <w:t>- организация торгов на право заключения Договора;</w:t>
      </w:r>
    </w:p>
    <w:p w:rsidR="001F09A3" w:rsidRPr="00A553BF" w:rsidRDefault="001F09A3" w:rsidP="001F09A3">
      <w:pPr>
        <w:ind w:firstLine="709"/>
        <w:jc w:val="both"/>
        <w:rPr>
          <w:color w:val="000000"/>
          <w:sz w:val="24"/>
          <w:szCs w:val="24"/>
        </w:rPr>
      </w:pPr>
      <w:r w:rsidRPr="00A553BF">
        <w:rPr>
          <w:color w:val="000000"/>
          <w:sz w:val="24"/>
          <w:szCs w:val="24"/>
        </w:rPr>
        <w:t>- утверждение конкурсной документации (документации об аукционе);</w:t>
      </w:r>
    </w:p>
    <w:p w:rsidR="001F09A3" w:rsidRPr="00A553BF" w:rsidRDefault="001F09A3" w:rsidP="001F09A3">
      <w:pPr>
        <w:ind w:firstLine="709"/>
        <w:jc w:val="both"/>
        <w:rPr>
          <w:color w:val="000000"/>
          <w:sz w:val="24"/>
          <w:szCs w:val="24"/>
        </w:rPr>
      </w:pPr>
      <w:r w:rsidRPr="00A553BF">
        <w:rPr>
          <w:color w:val="000000"/>
          <w:sz w:val="24"/>
          <w:szCs w:val="24"/>
        </w:rPr>
        <w:t>- подготовка и размещение на официальном сайте Российской Федерации www.torgi.gov.ru (далее - официальном сайте торгов) извещения о проведении торгов;</w:t>
      </w:r>
    </w:p>
    <w:p w:rsidR="001F09A3" w:rsidRPr="00A553BF" w:rsidRDefault="001F09A3" w:rsidP="001F09A3">
      <w:pPr>
        <w:ind w:firstLine="709"/>
        <w:jc w:val="both"/>
        <w:rPr>
          <w:color w:val="000000"/>
          <w:sz w:val="24"/>
          <w:szCs w:val="24"/>
        </w:rPr>
      </w:pPr>
      <w:r w:rsidRPr="00A553BF">
        <w:rPr>
          <w:color w:val="000000"/>
          <w:sz w:val="24"/>
          <w:szCs w:val="24"/>
        </w:rPr>
        <w:t>- прием заявок на участие в торгах;</w:t>
      </w:r>
    </w:p>
    <w:p w:rsidR="001F09A3" w:rsidRPr="00A553BF" w:rsidRDefault="001F09A3" w:rsidP="001F09A3">
      <w:pPr>
        <w:ind w:firstLine="709"/>
        <w:jc w:val="both"/>
        <w:rPr>
          <w:color w:val="000000"/>
          <w:sz w:val="24"/>
          <w:szCs w:val="24"/>
        </w:rPr>
      </w:pPr>
      <w:r w:rsidRPr="00A553BF">
        <w:rPr>
          <w:color w:val="000000"/>
          <w:sz w:val="24"/>
          <w:szCs w:val="24"/>
        </w:rPr>
        <w:t>- проведение процедуры торгов;</w:t>
      </w:r>
    </w:p>
    <w:p w:rsidR="001F09A3" w:rsidRPr="00A553BF" w:rsidRDefault="001F09A3" w:rsidP="001F09A3">
      <w:pPr>
        <w:ind w:firstLine="709"/>
        <w:jc w:val="both"/>
        <w:rPr>
          <w:color w:val="000000"/>
          <w:sz w:val="24"/>
          <w:szCs w:val="24"/>
        </w:rPr>
      </w:pPr>
      <w:r w:rsidRPr="00A553BF">
        <w:rPr>
          <w:color w:val="000000"/>
          <w:sz w:val="24"/>
          <w:szCs w:val="24"/>
        </w:rPr>
        <w:t>- заключение Договора с победителем торгов.</w:t>
      </w:r>
    </w:p>
    <w:p w:rsidR="001F09A3" w:rsidRPr="00A553BF" w:rsidRDefault="001F09A3" w:rsidP="001F09A3">
      <w:pPr>
        <w:ind w:firstLine="709"/>
        <w:jc w:val="both"/>
        <w:rPr>
          <w:color w:val="000000"/>
          <w:sz w:val="24"/>
          <w:szCs w:val="24"/>
        </w:rPr>
      </w:pPr>
      <w:r w:rsidRPr="00A553BF">
        <w:rPr>
          <w:color w:val="000000"/>
          <w:sz w:val="24"/>
          <w:szCs w:val="24"/>
        </w:rPr>
        <w:t>3.2.3. Блок-схема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w:t>
      </w:r>
    </w:p>
    <w:p w:rsidR="001F09A3" w:rsidRPr="00A553BF" w:rsidRDefault="001F09A3" w:rsidP="001F09A3">
      <w:pPr>
        <w:ind w:firstLine="709"/>
        <w:jc w:val="both"/>
        <w:rPr>
          <w:color w:val="000000"/>
          <w:sz w:val="24"/>
          <w:szCs w:val="24"/>
        </w:rPr>
      </w:pPr>
      <w:r w:rsidRPr="00A553BF">
        <w:rPr>
          <w:color w:val="000000"/>
          <w:sz w:val="24"/>
          <w:szCs w:val="24"/>
        </w:rPr>
        <w:t>3.2.4. Прием заявления и прилагаемых к нему документов.</w:t>
      </w:r>
    </w:p>
    <w:p w:rsidR="001F09A3" w:rsidRPr="00A553BF" w:rsidRDefault="001F09A3" w:rsidP="001F09A3">
      <w:pPr>
        <w:ind w:firstLine="709"/>
        <w:jc w:val="both"/>
        <w:rPr>
          <w:color w:val="000000"/>
          <w:sz w:val="24"/>
          <w:szCs w:val="24"/>
        </w:rPr>
      </w:pPr>
      <w:r w:rsidRPr="00A553BF">
        <w:rPr>
          <w:color w:val="000000"/>
          <w:sz w:val="24"/>
          <w:szCs w:val="24"/>
        </w:rPr>
        <w:t>Основанием для начала административной процедуры по приему и регистрации документов (далее - административная процедура) является поступление в администрацию сельского поселения документов, предусмотренных в подразделе 2.6 настоящего административного регламента.</w:t>
      </w:r>
    </w:p>
    <w:p w:rsidR="001F09A3" w:rsidRPr="00A553BF" w:rsidRDefault="001F09A3" w:rsidP="001F09A3">
      <w:pPr>
        <w:ind w:firstLine="709"/>
        <w:jc w:val="both"/>
        <w:rPr>
          <w:color w:val="000000"/>
          <w:sz w:val="24"/>
          <w:szCs w:val="24"/>
        </w:rPr>
      </w:pPr>
      <w:r w:rsidRPr="00A553BF">
        <w:rPr>
          <w:color w:val="000000"/>
          <w:sz w:val="24"/>
          <w:szCs w:val="24"/>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При личном обращении заявителя (представителя заявителя) в администрацию сельского поселения специалист, ответственный за регистрацию корреспонденции, в течение 2 рабочих дней со дня поступления в комитет документов, предусмотренных в подразделе 2.6 настоящего административного регламента:</w:t>
      </w:r>
    </w:p>
    <w:p w:rsidR="001F09A3" w:rsidRPr="00A553BF" w:rsidRDefault="001F09A3" w:rsidP="001F09A3">
      <w:pPr>
        <w:ind w:firstLine="709"/>
        <w:jc w:val="both"/>
        <w:rPr>
          <w:color w:val="000000"/>
          <w:sz w:val="24"/>
          <w:szCs w:val="24"/>
        </w:rPr>
      </w:pPr>
      <w:r w:rsidRPr="00A553BF">
        <w:rPr>
          <w:color w:val="000000"/>
          <w:sz w:val="24"/>
          <w:szCs w:val="24"/>
        </w:rPr>
        <w:t>- проверяет документы, удостоверяющие личность заявителя;</w:t>
      </w:r>
    </w:p>
    <w:p w:rsidR="001F09A3" w:rsidRPr="00A553BF" w:rsidRDefault="001F09A3" w:rsidP="001F09A3">
      <w:pPr>
        <w:ind w:firstLine="709"/>
        <w:jc w:val="both"/>
        <w:rPr>
          <w:color w:val="000000"/>
          <w:sz w:val="24"/>
          <w:szCs w:val="24"/>
        </w:rPr>
      </w:pPr>
      <w:r w:rsidRPr="00A553BF">
        <w:rPr>
          <w:color w:val="000000"/>
          <w:sz w:val="24"/>
          <w:szCs w:val="24"/>
        </w:rPr>
        <w:t>- в случае обращения представителя заявителя, проверяет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регистрирует поступившие документы в журнале регистрации документов и передает главе администрации сельского поселения, который проставляет резолюцию на указанных документах и направляет их на исполнение специалисту, ответственному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xml:space="preserve">Специалист, ответственный за предоставление муниципальной услуги, </w:t>
      </w:r>
      <w:r w:rsidRPr="00A553BF">
        <w:rPr>
          <w:color w:val="000000"/>
          <w:sz w:val="24"/>
          <w:szCs w:val="24"/>
        </w:rPr>
        <w:lastRenderedPageBreak/>
        <w:t>проверяет представленные заявителем документы на соответствие установленным законодательством требованиям.</w:t>
      </w:r>
    </w:p>
    <w:p w:rsidR="001F09A3" w:rsidRPr="00A553BF" w:rsidRDefault="001F09A3" w:rsidP="001F09A3">
      <w:pPr>
        <w:ind w:firstLine="709"/>
        <w:jc w:val="both"/>
        <w:rPr>
          <w:color w:val="000000"/>
          <w:sz w:val="24"/>
          <w:szCs w:val="24"/>
        </w:rPr>
      </w:pPr>
      <w:r w:rsidRPr="00A553BF">
        <w:rPr>
          <w:color w:val="000000"/>
          <w:sz w:val="24"/>
          <w:szCs w:val="24"/>
        </w:rPr>
        <w:t>При установлении оснований для отказа в приеме документов, предусмотренных в подразделе 2.9 настоящего административного регламента, специалист, ответственный за предоставление муниципальной услуги, в течение 2 рабочих дней со дня поступления в администрацию сельского поселения документов, предусмотренных в подразделе 2.6 настоящего административного регламента, осуществляет подготовку и направление на подпись главе администрации сельского поселения уведомление о возвращении документов без рассмотрения.</w:t>
      </w:r>
    </w:p>
    <w:p w:rsidR="001F09A3" w:rsidRPr="00A553BF" w:rsidRDefault="001F09A3" w:rsidP="001F09A3">
      <w:pPr>
        <w:ind w:firstLine="709"/>
        <w:jc w:val="both"/>
        <w:rPr>
          <w:color w:val="000000"/>
          <w:sz w:val="24"/>
          <w:szCs w:val="24"/>
        </w:rPr>
      </w:pPr>
      <w:r w:rsidRPr="00A553BF">
        <w:rPr>
          <w:color w:val="000000"/>
          <w:sz w:val="24"/>
          <w:szCs w:val="24"/>
        </w:rPr>
        <w:t>После подписания главой администрации сельского поселения данного уведомления специалист, ответственный за регистрацию корреспонденции, регистрирует его в журнале исходящей корреспонденции и вручает лично или направляет посредством почтовой или электронной связи заявителю (представителю заявителя).</w:t>
      </w:r>
    </w:p>
    <w:p w:rsidR="001F09A3" w:rsidRPr="00A553BF" w:rsidRDefault="001F09A3" w:rsidP="001F09A3">
      <w:pPr>
        <w:ind w:firstLine="709"/>
        <w:jc w:val="both"/>
        <w:rPr>
          <w:color w:val="000000"/>
          <w:sz w:val="24"/>
          <w:szCs w:val="24"/>
        </w:rPr>
      </w:pPr>
      <w:r w:rsidRPr="00A553BF">
        <w:rPr>
          <w:color w:val="000000"/>
          <w:sz w:val="24"/>
          <w:szCs w:val="24"/>
        </w:rPr>
        <w:t>Срок выполнения административных действий по подготовке и вручению или направлению заявителю (представителю заявителя) указанного уведомления составляет 2 рабочих дня со дня поступления в администрацию сельского поселения документов, предусмотренных в подразделе 2.6 настоящего административного регламента.</w:t>
      </w:r>
    </w:p>
    <w:p w:rsidR="001F09A3" w:rsidRPr="00A553BF" w:rsidRDefault="001F09A3" w:rsidP="001F09A3">
      <w:pPr>
        <w:ind w:firstLine="709"/>
        <w:jc w:val="both"/>
        <w:rPr>
          <w:color w:val="000000"/>
          <w:sz w:val="24"/>
          <w:szCs w:val="24"/>
        </w:rPr>
      </w:pPr>
      <w:r w:rsidRPr="00A553BF">
        <w:rPr>
          <w:color w:val="000000"/>
          <w:sz w:val="24"/>
          <w:szCs w:val="24"/>
        </w:rPr>
        <w:t>Критерием принятия решений при приеме и регистрации заявления является поступление в администрацию сельского поселения документов, предусмотренных в подразделе 2.6 настоящего административного регламента.</w:t>
      </w:r>
    </w:p>
    <w:p w:rsidR="001F09A3" w:rsidRPr="00A553BF" w:rsidRDefault="001F09A3" w:rsidP="001F09A3">
      <w:pPr>
        <w:ind w:firstLine="709"/>
        <w:jc w:val="both"/>
        <w:rPr>
          <w:color w:val="000000"/>
          <w:sz w:val="24"/>
          <w:szCs w:val="24"/>
        </w:rPr>
      </w:pPr>
      <w:r w:rsidRPr="00A553BF">
        <w:rPr>
          <w:color w:val="000000"/>
          <w:sz w:val="24"/>
          <w:szCs w:val="24"/>
        </w:rPr>
        <w:t>Результатом административной процедуры является прием документов к рассмотрению или возвращение их заявителю (представителю заявителя) без рассмотрения.</w:t>
      </w:r>
    </w:p>
    <w:p w:rsidR="001F09A3" w:rsidRPr="00A553BF" w:rsidRDefault="001F09A3" w:rsidP="001F09A3">
      <w:pPr>
        <w:ind w:firstLine="709"/>
        <w:jc w:val="both"/>
        <w:rPr>
          <w:color w:val="000000"/>
          <w:sz w:val="24"/>
          <w:szCs w:val="24"/>
        </w:rPr>
      </w:pPr>
      <w:r w:rsidRPr="00A553BF">
        <w:rPr>
          <w:color w:val="000000"/>
          <w:sz w:val="24"/>
          <w:szCs w:val="24"/>
        </w:rPr>
        <w:t>Результат административной процедуры фиксируется в журнале исходящей корреспонденции.</w:t>
      </w:r>
    </w:p>
    <w:p w:rsidR="001F09A3" w:rsidRPr="00A553BF" w:rsidRDefault="001F09A3" w:rsidP="001F09A3">
      <w:pPr>
        <w:ind w:firstLine="709"/>
        <w:rPr>
          <w:color w:val="000000"/>
          <w:sz w:val="24"/>
          <w:szCs w:val="24"/>
        </w:rPr>
      </w:pPr>
      <w:r w:rsidRPr="00A553BF">
        <w:rPr>
          <w:color w:val="000000"/>
          <w:sz w:val="24"/>
          <w:szCs w:val="24"/>
        </w:rPr>
        <w:t>3.2.5. заявления и прилагаемых к нему документов.</w:t>
      </w:r>
    </w:p>
    <w:p w:rsidR="001F09A3" w:rsidRPr="00A553BF" w:rsidRDefault="001F09A3" w:rsidP="001F09A3">
      <w:pPr>
        <w:ind w:firstLine="709"/>
        <w:jc w:val="both"/>
        <w:rPr>
          <w:color w:val="000000"/>
          <w:sz w:val="24"/>
          <w:szCs w:val="24"/>
        </w:rPr>
      </w:pPr>
      <w:r w:rsidRPr="00A553BF">
        <w:rPr>
          <w:color w:val="000000"/>
          <w:sz w:val="24"/>
          <w:szCs w:val="24"/>
        </w:rPr>
        <w:t xml:space="preserve">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сельского поселения специалисту, ответственному за предоставление муниципальной услуги. </w:t>
      </w:r>
    </w:p>
    <w:p w:rsidR="001F09A3" w:rsidRPr="00A553BF" w:rsidRDefault="001F09A3" w:rsidP="001F09A3">
      <w:pPr>
        <w:ind w:firstLine="709"/>
        <w:jc w:val="both"/>
        <w:rPr>
          <w:color w:val="000000"/>
          <w:sz w:val="24"/>
          <w:szCs w:val="24"/>
        </w:rPr>
      </w:pPr>
      <w:r w:rsidRPr="00A553BF">
        <w:rPr>
          <w:color w:val="000000"/>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xml:space="preserve">По результатам рассмотрения представленных документов принимается решение о предоставлении или об отказе в предоставлении муниципальной услуги. </w:t>
      </w:r>
    </w:p>
    <w:p w:rsidR="001F09A3" w:rsidRPr="00A553BF" w:rsidRDefault="001F09A3" w:rsidP="001F09A3">
      <w:pPr>
        <w:ind w:firstLine="709"/>
        <w:jc w:val="both"/>
        <w:rPr>
          <w:color w:val="000000"/>
          <w:sz w:val="24"/>
          <w:szCs w:val="24"/>
        </w:rPr>
      </w:pPr>
      <w:r w:rsidRPr="00A553BF">
        <w:rPr>
          <w:color w:val="000000"/>
          <w:sz w:val="24"/>
          <w:szCs w:val="24"/>
        </w:rPr>
        <w:t>Об отказе в предоставлении муниципальной услуги заявитель уведомляется в письменной форме в десятидневный срок со дня принятия решения почтовой связью, электронной почтой.</w:t>
      </w:r>
    </w:p>
    <w:p w:rsidR="001F09A3" w:rsidRPr="00A553BF" w:rsidRDefault="001F09A3" w:rsidP="001F09A3">
      <w:pPr>
        <w:ind w:firstLine="709"/>
        <w:jc w:val="both"/>
        <w:rPr>
          <w:color w:val="000000"/>
          <w:sz w:val="24"/>
          <w:szCs w:val="24"/>
        </w:rPr>
      </w:pPr>
      <w:r w:rsidRPr="00A553BF">
        <w:rPr>
          <w:color w:val="000000"/>
          <w:sz w:val="24"/>
          <w:szCs w:val="24"/>
        </w:rPr>
        <w:t>В случае принятия решения о предоставлении муниципального имущества, включенного в Перечень, без проведения торгов, специалист, ответственный за предоставление муниципальной услуги, готовит документы с целью заключения Договора. Максимальный срок выполнения действия не должен превышать 30 календарных дней.</w:t>
      </w:r>
    </w:p>
    <w:p w:rsidR="001F09A3" w:rsidRPr="00A553BF" w:rsidRDefault="001F09A3" w:rsidP="001F09A3">
      <w:pPr>
        <w:ind w:firstLine="709"/>
        <w:jc w:val="both"/>
        <w:rPr>
          <w:color w:val="000000"/>
          <w:sz w:val="24"/>
          <w:szCs w:val="24"/>
        </w:rPr>
      </w:pPr>
      <w:r w:rsidRPr="00A553BF">
        <w:rPr>
          <w:color w:val="000000"/>
          <w:sz w:val="24"/>
          <w:szCs w:val="24"/>
        </w:rPr>
        <w:t>Договор с получателем муниципальной услуги заключается в течение десяти дней со дня получения отчета об оценке рыночной стоимости объекта.</w:t>
      </w:r>
    </w:p>
    <w:p w:rsidR="001F09A3" w:rsidRPr="00A553BF" w:rsidRDefault="001F09A3" w:rsidP="001F09A3">
      <w:pPr>
        <w:ind w:firstLine="709"/>
        <w:jc w:val="both"/>
        <w:rPr>
          <w:color w:val="000000"/>
          <w:sz w:val="24"/>
          <w:szCs w:val="24"/>
        </w:rPr>
      </w:pPr>
      <w:r w:rsidRPr="00A553BF">
        <w:rPr>
          <w:color w:val="000000"/>
          <w:sz w:val="24"/>
          <w:szCs w:val="24"/>
        </w:rPr>
        <w:t xml:space="preserve">Принятие решения о предоставлении муниципального имущества, включенного в Перечень, путем проведения торгов служит основанием для организации торгов на право заключения Договора. </w:t>
      </w:r>
    </w:p>
    <w:p w:rsidR="001F09A3" w:rsidRPr="00A553BF" w:rsidRDefault="001F09A3" w:rsidP="001F09A3">
      <w:pPr>
        <w:ind w:firstLine="709"/>
        <w:jc w:val="both"/>
        <w:rPr>
          <w:color w:val="000000"/>
          <w:sz w:val="24"/>
          <w:szCs w:val="24"/>
        </w:rPr>
      </w:pPr>
      <w:r w:rsidRPr="00A553BF">
        <w:rPr>
          <w:color w:val="000000"/>
          <w:sz w:val="24"/>
          <w:szCs w:val="24"/>
        </w:rPr>
        <w:t xml:space="preserve">В случае принятия решения о предоставлении муниципального имущества, включенного в Перечень, посредством аукциона, специалист, ответственный за предоставление муниципальной услуги, готовит документы для заключения договора </w:t>
      </w:r>
      <w:r w:rsidRPr="00A553BF">
        <w:rPr>
          <w:color w:val="000000"/>
          <w:sz w:val="24"/>
          <w:szCs w:val="24"/>
        </w:rPr>
        <w:lastRenderedPageBreak/>
        <w:t>об оценке рыночной стоимости объекта. Максимальный срок выполнения действия не должен превышать 15 календарных дней.</w:t>
      </w:r>
    </w:p>
    <w:p w:rsidR="001F09A3" w:rsidRPr="00A553BF" w:rsidRDefault="001F09A3" w:rsidP="001F09A3">
      <w:pPr>
        <w:ind w:firstLine="709"/>
        <w:jc w:val="both"/>
        <w:rPr>
          <w:color w:val="000000"/>
          <w:sz w:val="24"/>
          <w:szCs w:val="24"/>
        </w:rPr>
      </w:pPr>
      <w:r w:rsidRPr="00A553BF">
        <w:rPr>
          <w:color w:val="000000"/>
          <w:sz w:val="24"/>
          <w:szCs w:val="24"/>
        </w:rPr>
        <w:t>После получения отчета об оценке рыночной стоимости объекта специалист, ответственный за предоставление муниципальной услуги, разрабатывает и согласовывает документацию об аукционе. Максимальный срок выполнения действия не должен превышать 15 календарных дней.</w:t>
      </w:r>
    </w:p>
    <w:p w:rsidR="001F09A3" w:rsidRPr="00A553BF" w:rsidRDefault="001F09A3" w:rsidP="001F09A3">
      <w:pPr>
        <w:ind w:firstLine="709"/>
        <w:jc w:val="both"/>
        <w:rPr>
          <w:color w:val="000000"/>
          <w:sz w:val="24"/>
          <w:szCs w:val="24"/>
        </w:rPr>
      </w:pPr>
      <w:r w:rsidRPr="00A553BF">
        <w:rPr>
          <w:color w:val="000000"/>
          <w:sz w:val="24"/>
          <w:szCs w:val="24"/>
        </w:rPr>
        <w:t>После утверждения документации об аукционе специалист, ответственный за предоставление муниципальной услуги, готовит извещение о проведении аукциона для размещения на официальном сайте торгов. Максимальный срок выполнения действия не должен превышать 2 рабочих дней со дня утверждения документации об аукционе.</w:t>
      </w:r>
    </w:p>
    <w:p w:rsidR="001F09A3" w:rsidRPr="00A553BF" w:rsidRDefault="001F09A3" w:rsidP="001F09A3">
      <w:pPr>
        <w:ind w:firstLine="709"/>
        <w:jc w:val="both"/>
        <w:rPr>
          <w:color w:val="000000"/>
          <w:sz w:val="24"/>
          <w:szCs w:val="24"/>
        </w:rPr>
      </w:pPr>
      <w:r w:rsidRPr="00A553BF">
        <w:rPr>
          <w:color w:val="000000"/>
          <w:sz w:val="24"/>
          <w:szCs w:val="24"/>
        </w:rPr>
        <w:t>Порядок проведения торгов устанавливается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F09A3" w:rsidRPr="00A553BF" w:rsidRDefault="001F09A3" w:rsidP="001F09A3">
      <w:pPr>
        <w:ind w:firstLine="709"/>
        <w:jc w:val="both"/>
        <w:rPr>
          <w:color w:val="000000"/>
          <w:sz w:val="24"/>
          <w:szCs w:val="24"/>
        </w:rPr>
      </w:pPr>
      <w:r w:rsidRPr="00A553BF">
        <w:rPr>
          <w:color w:val="000000"/>
          <w:sz w:val="24"/>
          <w:szCs w:val="24"/>
        </w:rPr>
        <w:t>По результатам торгов специалист, ответственный за предоставление муниципальной услуги, в течение трех рабочих дней с даты подписания протокола аукциона передает победителю аукциона один экземпляр протокола и проект Договора.</w:t>
      </w:r>
    </w:p>
    <w:p w:rsidR="001F09A3" w:rsidRPr="00A553BF" w:rsidRDefault="001F09A3" w:rsidP="001F09A3">
      <w:pPr>
        <w:ind w:firstLine="709"/>
        <w:jc w:val="both"/>
        <w:rPr>
          <w:color w:val="000000"/>
          <w:sz w:val="24"/>
          <w:szCs w:val="24"/>
        </w:rPr>
      </w:pPr>
      <w:r w:rsidRPr="00A553BF">
        <w:rPr>
          <w:color w:val="000000"/>
          <w:sz w:val="24"/>
          <w:szCs w:val="24"/>
        </w:rPr>
        <w:t>Договор заключается не ранее, чем через десять дней со дня размещения информации о результатах аукциона на официальном сайте торгов.</w:t>
      </w:r>
    </w:p>
    <w:p w:rsidR="001F09A3" w:rsidRPr="00A553BF" w:rsidRDefault="001F09A3" w:rsidP="001F09A3">
      <w:pPr>
        <w:ind w:firstLine="709"/>
        <w:jc w:val="both"/>
        <w:rPr>
          <w:color w:val="000000"/>
          <w:sz w:val="24"/>
          <w:szCs w:val="24"/>
        </w:rPr>
      </w:pPr>
      <w:r w:rsidRPr="00A553BF">
        <w:rPr>
          <w:color w:val="000000"/>
          <w:sz w:val="24"/>
          <w:szCs w:val="24"/>
        </w:rPr>
        <w:t xml:space="preserve">Договор заключается в трех экземплярах: два - для сторон Договора и один - регистрирующему органу. </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IV. Формы контроля за исполнением административного регламента</w:t>
      </w:r>
    </w:p>
    <w:p w:rsidR="001F09A3" w:rsidRPr="00A553BF" w:rsidRDefault="001F09A3" w:rsidP="001F09A3">
      <w:pPr>
        <w:ind w:firstLine="225"/>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4.1. Порядок осуществления текущего контроля за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Текущий контроль за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1F09A3" w:rsidRPr="00A553BF" w:rsidRDefault="001F09A3" w:rsidP="001F09A3">
      <w:pPr>
        <w:ind w:firstLine="709"/>
        <w:jc w:val="both"/>
        <w:rPr>
          <w:color w:val="000000"/>
          <w:sz w:val="24"/>
          <w:szCs w:val="24"/>
        </w:rPr>
      </w:pPr>
      <w:r w:rsidRPr="00A553BF">
        <w:rPr>
          <w:color w:val="000000"/>
          <w:sz w:val="24"/>
          <w:szCs w:val="24"/>
        </w:rPr>
        <w:t>В ходе текущего контроля проверяются:</w:t>
      </w:r>
    </w:p>
    <w:p w:rsidR="001F09A3" w:rsidRPr="00A553BF" w:rsidRDefault="001F09A3" w:rsidP="001F09A3">
      <w:pPr>
        <w:ind w:firstLine="709"/>
        <w:jc w:val="both"/>
        <w:rPr>
          <w:color w:val="000000"/>
          <w:sz w:val="24"/>
          <w:szCs w:val="24"/>
        </w:rPr>
      </w:pPr>
      <w:r w:rsidRPr="00A553BF">
        <w:rPr>
          <w:color w:val="000000"/>
          <w:sz w:val="24"/>
          <w:szCs w:val="24"/>
        </w:rPr>
        <w:t>- соблюдение сроков исполнения административных процедур;</w:t>
      </w:r>
    </w:p>
    <w:p w:rsidR="001F09A3" w:rsidRPr="00A553BF" w:rsidRDefault="001F09A3" w:rsidP="001F09A3">
      <w:pPr>
        <w:ind w:firstLine="709"/>
        <w:jc w:val="both"/>
        <w:rPr>
          <w:color w:val="000000"/>
          <w:sz w:val="24"/>
          <w:szCs w:val="24"/>
        </w:rPr>
      </w:pPr>
      <w:r w:rsidRPr="00A553BF">
        <w:rPr>
          <w:color w:val="000000"/>
          <w:sz w:val="24"/>
          <w:szCs w:val="24"/>
        </w:rPr>
        <w:t>- последовательность исполнения административных процедур;</w:t>
      </w:r>
    </w:p>
    <w:p w:rsidR="001F09A3" w:rsidRPr="00A553BF" w:rsidRDefault="001F09A3" w:rsidP="001F09A3">
      <w:pPr>
        <w:ind w:firstLine="709"/>
        <w:jc w:val="both"/>
        <w:rPr>
          <w:color w:val="000000"/>
          <w:sz w:val="24"/>
          <w:szCs w:val="24"/>
        </w:rPr>
      </w:pPr>
      <w:r w:rsidRPr="00A553BF">
        <w:rPr>
          <w:color w:val="000000"/>
          <w:sz w:val="24"/>
          <w:szCs w:val="24"/>
        </w:rPr>
        <w:t>- правильность принятых решений при предоставлении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 xml:space="preserve">Контроль за полнотой и качеством предоставления муниципальной услуги </w:t>
      </w:r>
      <w:r w:rsidRPr="00A553BF">
        <w:rPr>
          <w:color w:val="000000"/>
          <w:sz w:val="24"/>
          <w:szCs w:val="24"/>
        </w:rPr>
        <w:lastRenderedPageBreak/>
        <w:t>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1F09A3" w:rsidRPr="00A553BF" w:rsidRDefault="001F09A3" w:rsidP="001F09A3">
      <w:pPr>
        <w:ind w:firstLine="709"/>
        <w:jc w:val="both"/>
        <w:rPr>
          <w:color w:val="000000"/>
          <w:sz w:val="24"/>
          <w:szCs w:val="24"/>
        </w:rPr>
      </w:pPr>
      <w:r w:rsidRPr="00A553BF">
        <w:rPr>
          <w:color w:val="000000"/>
          <w:sz w:val="24"/>
          <w:szCs w:val="24"/>
        </w:rPr>
        <w:t>Для проведения проверки полноты и качества предоставления муниципальной услуги формируется комиссия, состав которой утверждается распоряжением администрации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1F09A3" w:rsidRPr="00A553BF" w:rsidRDefault="001F09A3" w:rsidP="001F09A3">
      <w:pPr>
        <w:ind w:firstLine="709"/>
        <w:jc w:val="both"/>
        <w:rPr>
          <w:color w:val="000000"/>
          <w:sz w:val="24"/>
          <w:szCs w:val="24"/>
        </w:rPr>
      </w:pPr>
      <w:r w:rsidRPr="00A553BF">
        <w:rPr>
          <w:color w:val="000000"/>
          <w:sz w:val="24"/>
          <w:szCs w:val="24"/>
        </w:rPr>
        <w:t>Акт подписывается председателем и членами комиссии.</w:t>
      </w:r>
    </w:p>
    <w:p w:rsidR="001F09A3" w:rsidRPr="00A553BF" w:rsidRDefault="001F09A3" w:rsidP="001F09A3">
      <w:pPr>
        <w:ind w:firstLine="709"/>
        <w:jc w:val="both"/>
        <w:rPr>
          <w:color w:val="000000"/>
          <w:sz w:val="24"/>
          <w:szCs w:val="24"/>
        </w:rPr>
      </w:pPr>
      <w:r w:rsidRPr="00A553BF">
        <w:rPr>
          <w:color w:val="000000"/>
          <w:sz w:val="24"/>
          <w:szCs w:val="24"/>
        </w:rPr>
        <w:t>Плановые проверки осуществляются на основании годовых планов работы администрации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предоставления муниципальной услуги либо в связи с истечением сроков, установленных для устранения ранее выявленных нарушений.</w:t>
      </w:r>
    </w:p>
    <w:p w:rsidR="001F09A3" w:rsidRPr="00A553BF" w:rsidRDefault="001F09A3" w:rsidP="001F09A3">
      <w:pPr>
        <w:ind w:firstLine="709"/>
        <w:jc w:val="both"/>
        <w:rPr>
          <w:color w:val="000000"/>
          <w:sz w:val="24"/>
          <w:szCs w:val="24"/>
        </w:rPr>
      </w:pPr>
      <w:r w:rsidRPr="00A553BF">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F09A3" w:rsidRPr="00A553BF" w:rsidRDefault="001F09A3" w:rsidP="001F09A3">
      <w:pPr>
        <w:ind w:firstLine="709"/>
        <w:jc w:val="both"/>
        <w:rPr>
          <w:color w:val="000000"/>
          <w:sz w:val="24"/>
          <w:szCs w:val="24"/>
        </w:rPr>
      </w:pPr>
      <w:r w:rsidRPr="00A553BF">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F09A3" w:rsidRPr="00A553BF" w:rsidRDefault="001F09A3" w:rsidP="001F09A3">
      <w:pPr>
        <w:ind w:firstLine="709"/>
        <w:jc w:val="both"/>
        <w:rPr>
          <w:color w:val="000000"/>
          <w:sz w:val="24"/>
          <w:szCs w:val="24"/>
        </w:rPr>
      </w:pPr>
      <w:r w:rsidRPr="00A553BF">
        <w:rPr>
          <w:color w:val="000000"/>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1F09A3" w:rsidRPr="00A553BF" w:rsidRDefault="001F09A3" w:rsidP="001F09A3">
      <w:pPr>
        <w:ind w:firstLine="709"/>
        <w:jc w:val="both"/>
        <w:rPr>
          <w:color w:val="000000"/>
          <w:sz w:val="24"/>
          <w:szCs w:val="24"/>
        </w:rPr>
      </w:pPr>
      <w:r w:rsidRPr="00A553BF">
        <w:rPr>
          <w:color w:val="000000"/>
          <w:sz w:val="24"/>
          <w:szCs w:val="24"/>
        </w:rPr>
        <w:t>Администрация сельского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Глава администрации сельского поселения несет ответственность за соблюдение сроков и порядка предоставления муниципальной услуги и правильность принятия решения при предоставлении информации о ходе предоставления муниципальной услуги и при предоставлении муниципальной услуги, за неправомерные действия, принимаемые в ходе предоставления муниципальной услуги, а также за нарушения специалистами, ответственными за предоставление муниципальной услуги, сроков, непоследовательность, качество осуществления административных действий при предоставлении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предоставление муниципальной услуги, несет ответственность за неисполнение или ненадлежащее исполнение требований, установленных административным регламентом, нарушение сроков предоставления административных процедур, некачественное оформление документов.</w:t>
      </w:r>
    </w:p>
    <w:p w:rsidR="001F09A3" w:rsidRPr="00A553BF" w:rsidRDefault="001F09A3" w:rsidP="001F09A3">
      <w:pPr>
        <w:ind w:firstLine="709"/>
        <w:jc w:val="both"/>
        <w:rPr>
          <w:color w:val="000000"/>
          <w:sz w:val="24"/>
          <w:szCs w:val="24"/>
        </w:rPr>
      </w:pPr>
      <w:r w:rsidRPr="00A553BF">
        <w:rPr>
          <w:color w:val="000000"/>
          <w:sz w:val="24"/>
          <w:szCs w:val="24"/>
        </w:rPr>
        <w:t xml:space="preserve">Специалист, ответственный за регистрацию корреспонденции, несет </w:t>
      </w:r>
      <w:r w:rsidRPr="00A553BF">
        <w:rPr>
          <w:color w:val="000000"/>
          <w:sz w:val="24"/>
          <w:szCs w:val="24"/>
        </w:rPr>
        <w:lastRenderedPageBreak/>
        <w:t>ответственность за нарушение сроков при регистрации документов, передаче документов главе администрации сельского поселения на рассмотрение, передаче документов специалисту, ответственному за предоставление муниципальной услуги, за несвоевременную регистрацию готового документа и за отправку корреспонденции (в случае, если услуга предоставляется посредством почтовой связи).</w:t>
      </w:r>
    </w:p>
    <w:p w:rsidR="001F09A3" w:rsidRPr="00A553BF" w:rsidRDefault="001F09A3" w:rsidP="001F09A3">
      <w:pPr>
        <w:ind w:firstLine="709"/>
        <w:jc w:val="both"/>
        <w:rPr>
          <w:color w:val="000000"/>
          <w:sz w:val="24"/>
          <w:szCs w:val="24"/>
        </w:rPr>
      </w:pPr>
      <w:r w:rsidRPr="00A553BF">
        <w:rPr>
          <w:color w:val="000000"/>
          <w:sz w:val="24"/>
          <w:szCs w:val="24"/>
        </w:rPr>
        <w:t>Специалист, ответственный за прием и отправку электронных сообщений, несет ответственность за нарушение порядка и сроков подготовки и передачи поступивших в администрацию сельского поселения электронных документов специалисту, ответственному за регистрацию корреспонденции, а также за нарушение порядка и срока отправки заявителю результатов муниципальной услуги в форме электронного документа.</w:t>
      </w:r>
    </w:p>
    <w:p w:rsidR="001F09A3" w:rsidRPr="00A553BF" w:rsidRDefault="001F09A3" w:rsidP="001F09A3">
      <w:pPr>
        <w:ind w:firstLine="709"/>
        <w:jc w:val="both"/>
        <w:rPr>
          <w:color w:val="000000"/>
          <w:sz w:val="24"/>
          <w:szCs w:val="24"/>
        </w:rPr>
      </w:pPr>
      <w:r w:rsidRPr="00A553BF">
        <w:rPr>
          <w:color w:val="000000"/>
          <w:sz w:val="24"/>
          <w:szCs w:val="24"/>
        </w:rPr>
        <w:t>Должностные лица администрации сельского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Ответственность должностных лиц администрацию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Требования к порядку и формам контроля за предоставлением муниципальной услуги включают в себя:</w:t>
      </w:r>
    </w:p>
    <w:p w:rsidR="001F09A3" w:rsidRPr="00A553BF" w:rsidRDefault="001F09A3" w:rsidP="001F09A3">
      <w:pPr>
        <w:ind w:firstLine="709"/>
        <w:jc w:val="both"/>
        <w:rPr>
          <w:color w:val="000000"/>
          <w:sz w:val="24"/>
          <w:szCs w:val="24"/>
        </w:rPr>
      </w:pPr>
      <w:r w:rsidRPr="00A553BF">
        <w:rPr>
          <w:color w:val="000000"/>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рассмотрение отдельных вопросов при проведении внеплановых проверок полноты и качества предоставления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выявление и устранение нарушений прав заявителей;</w:t>
      </w:r>
    </w:p>
    <w:p w:rsidR="001F09A3" w:rsidRPr="00A553BF" w:rsidRDefault="001F09A3" w:rsidP="001F09A3">
      <w:pPr>
        <w:ind w:firstLine="709"/>
        <w:jc w:val="both"/>
        <w:rPr>
          <w:color w:val="000000"/>
          <w:sz w:val="24"/>
          <w:szCs w:val="24"/>
        </w:rPr>
      </w:pPr>
      <w:r w:rsidRPr="00A553BF">
        <w:rPr>
          <w:color w:val="000000"/>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администрацию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Заявители в рамках контроля за предоставлением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вправе предоставлять дополнительные документы и материалы либо обращаться с просьбой об их истребовании;</w:t>
      </w:r>
    </w:p>
    <w:p w:rsidR="001F09A3" w:rsidRPr="00A553BF" w:rsidRDefault="001F09A3" w:rsidP="001F09A3">
      <w:pPr>
        <w:ind w:firstLine="709"/>
        <w:jc w:val="both"/>
        <w:rPr>
          <w:color w:val="000000"/>
          <w:sz w:val="24"/>
          <w:szCs w:val="24"/>
        </w:rPr>
      </w:pPr>
      <w:r w:rsidRPr="00A553BF">
        <w:rPr>
          <w:color w:val="000000"/>
          <w:sz w:val="24"/>
          <w:szCs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F09A3" w:rsidRPr="00A553BF" w:rsidRDefault="001F09A3" w:rsidP="001F09A3">
      <w:pPr>
        <w:ind w:firstLine="709"/>
        <w:jc w:val="both"/>
        <w:rPr>
          <w:color w:val="000000"/>
          <w:sz w:val="24"/>
          <w:szCs w:val="24"/>
        </w:rPr>
      </w:pPr>
      <w:r w:rsidRPr="00A553BF">
        <w:rPr>
          <w:color w:val="000000"/>
          <w:sz w:val="24"/>
          <w:szCs w:val="24"/>
        </w:rPr>
        <w:t>- обращаться с жалобой на принятое решение или на действие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1F09A3" w:rsidRPr="00A553BF" w:rsidRDefault="001F09A3" w:rsidP="001F09A3">
      <w:pPr>
        <w:ind w:firstLine="709"/>
        <w:jc w:val="both"/>
        <w:rPr>
          <w:color w:val="000000"/>
          <w:sz w:val="24"/>
          <w:szCs w:val="24"/>
        </w:rPr>
      </w:pPr>
      <w:r w:rsidRPr="00A553BF">
        <w:rPr>
          <w:color w:val="000000"/>
          <w:sz w:val="24"/>
          <w:szCs w:val="24"/>
        </w:rPr>
        <w:t>Должностные лица администрации сельского поселения обязаны:</w:t>
      </w:r>
    </w:p>
    <w:p w:rsidR="001F09A3" w:rsidRPr="00A553BF" w:rsidRDefault="001F09A3" w:rsidP="001F09A3">
      <w:pPr>
        <w:ind w:firstLine="709"/>
        <w:jc w:val="both"/>
        <w:rPr>
          <w:color w:val="000000"/>
          <w:sz w:val="24"/>
          <w:szCs w:val="24"/>
        </w:rPr>
      </w:pPr>
      <w:r w:rsidRPr="00A553BF">
        <w:rPr>
          <w:color w:val="000000"/>
          <w:sz w:val="24"/>
          <w:szCs w:val="24"/>
        </w:rPr>
        <w:t>- принять и в установленные законодательством сроки рассмотреть жалобы заявителей на действия (бездействие) специалистов администрации сельского поселения, а также принимаемые ими решения при предоставлении муниципальной услуги;</w:t>
      </w:r>
    </w:p>
    <w:p w:rsidR="001F09A3" w:rsidRPr="00A553BF" w:rsidRDefault="001F09A3" w:rsidP="001F09A3">
      <w:pPr>
        <w:ind w:firstLine="709"/>
        <w:jc w:val="both"/>
        <w:rPr>
          <w:color w:val="000000"/>
          <w:sz w:val="24"/>
          <w:szCs w:val="24"/>
        </w:rPr>
      </w:pPr>
      <w:r w:rsidRPr="00A553BF">
        <w:rPr>
          <w:color w:val="000000"/>
          <w:sz w:val="24"/>
          <w:szCs w:val="24"/>
        </w:rPr>
        <w:t>- предоставлять дополнительные документы и материалы при обращении заявителя с просьбой об их истребовании;</w:t>
      </w:r>
    </w:p>
    <w:p w:rsidR="001F09A3" w:rsidRPr="00A553BF" w:rsidRDefault="001F09A3" w:rsidP="001F09A3">
      <w:pPr>
        <w:ind w:firstLine="709"/>
        <w:jc w:val="both"/>
        <w:rPr>
          <w:color w:val="000000"/>
          <w:sz w:val="24"/>
          <w:szCs w:val="24"/>
        </w:rPr>
      </w:pPr>
      <w:r w:rsidRPr="00A553BF">
        <w:rPr>
          <w:color w:val="000000"/>
          <w:sz w:val="24"/>
          <w:szCs w:val="24"/>
        </w:rPr>
        <w:t xml:space="preserve">- предоставить заявителю возможность ознакомиться с документами и материалами по вопросам предоставления муниципальной услуги, если это не </w:t>
      </w:r>
      <w:r w:rsidRPr="00A553BF">
        <w:rPr>
          <w:color w:val="000000"/>
          <w:sz w:val="24"/>
          <w:szCs w:val="24"/>
        </w:rPr>
        <w:lastRenderedPageBreak/>
        <w:t>затрагивает права, свободы и законные интересы других лиц.</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V. Досудебный (внесудебный) порядок обжалования решений и действий (бездействия) администрации сельского поселения, а также его должностных лиц</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5.1. Информация для заявителя о его праве подать жалобу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1F09A3" w:rsidRPr="00A553BF" w:rsidRDefault="001F09A3" w:rsidP="001F09A3">
      <w:pPr>
        <w:ind w:firstLine="709"/>
        <w:jc w:val="both"/>
        <w:rPr>
          <w:color w:val="000000"/>
          <w:sz w:val="24"/>
          <w:szCs w:val="24"/>
        </w:rPr>
      </w:pPr>
    </w:p>
    <w:p w:rsidR="001F09A3" w:rsidRPr="00A553BF" w:rsidRDefault="001F09A3" w:rsidP="001F09A3">
      <w:pPr>
        <w:ind w:firstLine="270"/>
        <w:jc w:val="center"/>
        <w:rPr>
          <w:color w:val="000000"/>
          <w:sz w:val="24"/>
          <w:szCs w:val="24"/>
        </w:rPr>
      </w:pPr>
      <w:r w:rsidRPr="00A553BF">
        <w:rPr>
          <w:color w:val="000000"/>
          <w:sz w:val="24"/>
          <w:szCs w:val="24"/>
        </w:rPr>
        <w:t>5.2. Предмет жалобы.</w:t>
      </w:r>
    </w:p>
    <w:p w:rsidR="001F09A3" w:rsidRPr="00A553BF" w:rsidRDefault="001F09A3" w:rsidP="001F09A3">
      <w:pPr>
        <w:ind w:firstLine="270"/>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Заявитель может обратиться с жалобой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 (далее - жалоба), в том числе в следующих случаях:</w:t>
      </w:r>
    </w:p>
    <w:p w:rsidR="001F09A3" w:rsidRPr="00A553BF" w:rsidRDefault="001F09A3" w:rsidP="001F09A3">
      <w:pPr>
        <w:shd w:val="clear" w:color="auto" w:fill="FFFFFF"/>
        <w:spacing w:line="290" w:lineRule="atLeast"/>
        <w:ind w:firstLine="709"/>
        <w:jc w:val="both"/>
        <w:rPr>
          <w:sz w:val="24"/>
          <w:szCs w:val="24"/>
        </w:rPr>
      </w:pPr>
      <w:r w:rsidRPr="00A553BF">
        <w:rPr>
          <w:rStyle w:val="blk"/>
          <w:sz w:val="24"/>
          <w:szCs w:val="24"/>
        </w:rPr>
        <w:t>- нарушение срока регистрации запроса о предоставлении государственной или муниципальной услуги, запроса;</w:t>
      </w:r>
    </w:p>
    <w:p w:rsidR="001F09A3" w:rsidRPr="00A553BF" w:rsidRDefault="001F09A3" w:rsidP="001F09A3">
      <w:pPr>
        <w:shd w:val="clear" w:color="auto" w:fill="FFFFFF"/>
        <w:spacing w:line="290" w:lineRule="atLeast"/>
        <w:ind w:firstLine="709"/>
        <w:jc w:val="both"/>
        <w:rPr>
          <w:sz w:val="24"/>
          <w:szCs w:val="24"/>
        </w:rPr>
      </w:pPr>
      <w:bookmarkStart w:id="7" w:name="dst221"/>
      <w:bookmarkEnd w:id="7"/>
      <w:r w:rsidRPr="00A553BF">
        <w:rPr>
          <w:rStyle w:val="blk"/>
          <w:sz w:val="24"/>
          <w:szCs w:val="24"/>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09A3" w:rsidRPr="00A553BF" w:rsidRDefault="001F09A3" w:rsidP="001F09A3">
      <w:pPr>
        <w:shd w:val="clear" w:color="auto" w:fill="FFFFFF"/>
        <w:spacing w:line="290" w:lineRule="atLeast"/>
        <w:ind w:firstLine="709"/>
        <w:jc w:val="both"/>
        <w:rPr>
          <w:sz w:val="24"/>
          <w:szCs w:val="24"/>
        </w:rPr>
      </w:pPr>
      <w:bookmarkStart w:id="8" w:name="dst295"/>
      <w:bookmarkEnd w:id="8"/>
      <w:r w:rsidRPr="00A553BF">
        <w:rPr>
          <w:rStyle w:val="blk"/>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09A3" w:rsidRPr="00A553BF" w:rsidRDefault="001F09A3" w:rsidP="001F09A3">
      <w:pPr>
        <w:shd w:val="clear" w:color="auto" w:fill="FFFFFF"/>
        <w:spacing w:line="290" w:lineRule="atLeast"/>
        <w:ind w:firstLine="709"/>
        <w:jc w:val="both"/>
        <w:rPr>
          <w:sz w:val="24"/>
          <w:szCs w:val="24"/>
        </w:rPr>
      </w:pPr>
      <w:bookmarkStart w:id="9" w:name="dst103"/>
      <w:bookmarkEnd w:id="9"/>
      <w:r w:rsidRPr="00A553BF">
        <w:rPr>
          <w:rStyle w:val="blk"/>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F09A3" w:rsidRPr="00A553BF" w:rsidRDefault="001F09A3" w:rsidP="001F09A3">
      <w:pPr>
        <w:shd w:val="clear" w:color="auto" w:fill="FFFFFF"/>
        <w:spacing w:line="290" w:lineRule="atLeast"/>
        <w:ind w:firstLine="709"/>
        <w:jc w:val="both"/>
        <w:rPr>
          <w:sz w:val="24"/>
          <w:szCs w:val="24"/>
        </w:rPr>
      </w:pPr>
      <w:bookmarkStart w:id="10" w:name="dst222"/>
      <w:bookmarkEnd w:id="10"/>
      <w:r w:rsidRPr="00A553BF">
        <w:rPr>
          <w:rStyle w:val="blk"/>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09A3" w:rsidRPr="00A553BF" w:rsidRDefault="001F09A3" w:rsidP="001F09A3">
      <w:pPr>
        <w:shd w:val="clear" w:color="auto" w:fill="FFFFFF"/>
        <w:spacing w:line="290" w:lineRule="atLeast"/>
        <w:ind w:firstLine="709"/>
        <w:jc w:val="both"/>
        <w:rPr>
          <w:sz w:val="24"/>
          <w:szCs w:val="24"/>
        </w:rPr>
      </w:pPr>
      <w:bookmarkStart w:id="11" w:name="dst105"/>
      <w:bookmarkEnd w:id="11"/>
      <w:r w:rsidRPr="00A553BF">
        <w:rPr>
          <w:rStyle w:val="blk"/>
          <w:sz w:val="24"/>
          <w:szCs w:val="24"/>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9A3" w:rsidRPr="00A553BF" w:rsidRDefault="001F09A3" w:rsidP="001F09A3">
      <w:pPr>
        <w:shd w:val="clear" w:color="auto" w:fill="FFFFFF"/>
        <w:spacing w:line="290" w:lineRule="atLeast"/>
        <w:ind w:firstLine="709"/>
        <w:jc w:val="both"/>
        <w:rPr>
          <w:sz w:val="24"/>
          <w:szCs w:val="24"/>
        </w:rPr>
      </w:pPr>
      <w:bookmarkStart w:id="12" w:name="dst223"/>
      <w:bookmarkEnd w:id="12"/>
      <w:r w:rsidRPr="00A553BF">
        <w:rPr>
          <w:rStyle w:val="blk"/>
          <w:sz w:val="24"/>
          <w:szCs w:val="24"/>
        </w:rPr>
        <w:lastRenderedPageBreak/>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09A3" w:rsidRPr="00A553BF" w:rsidRDefault="001F09A3" w:rsidP="001F09A3">
      <w:pPr>
        <w:ind w:firstLine="709"/>
        <w:jc w:val="both"/>
        <w:rPr>
          <w:sz w:val="24"/>
          <w:szCs w:val="24"/>
          <w:shd w:val="clear" w:color="auto" w:fill="FFFFFF"/>
        </w:rPr>
      </w:pPr>
      <w:r w:rsidRPr="00A553BF">
        <w:rPr>
          <w:sz w:val="24"/>
          <w:szCs w:val="24"/>
        </w:rPr>
        <w:t xml:space="preserve"> - </w:t>
      </w:r>
      <w:r w:rsidRPr="00A553BF">
        <w:rPr>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1F09A3" w:rsidRPr="00A553BF" w:rsidRDefault="001F09A3" w:rsidP="001F09A3">
      <w:pPr>
        <w:ind w:firstLine="709"/>
        <w:jc w:val="both"/>
        <w:rPr>
          <w:sz w:val="24"/>
          <w:szCs w:val="24"/>
          <w:shd w:val="clear" w:color="auto" w:fill="FFFFFF"/>
        </w:rPr>
      </w:pPr>
      <w:r w:rsidRPr="00A553BF">
        <w:rPr>
          <w:sz w:val="24"/>
          <w:szCs w:val="24"/>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F09A3" w:rsidRPr="00A553BF" w:rsidRDefault="001F09A3" w:rsidP="001F09A3">
      <w:pPr>
        <w:ind w:firstLine="709"/>
        <w:jc w:val="both"/>
        <w:rPr>
          <w:sz w:val="24"/>
          <w:szCs w:val="24"/>
        </w:rPr>
      </w:pPr>
      <w:r w:rsidRPr="00A553BF">
        <w:rPr>
          <w:sz w:val="24"/>
          <w:szCs w:val="24"/>
          <w:shd w:val="clear" w:color="auto" w:fill="FFFFFF"/>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553BF">
        <w:rPr>
          <w:sz w:val="24"/>
          <w:szCs w:val="24"/>
        </w:rPr>
        <w:t>.</w:t>
      </w:r>
    </w:p>
    <w:p w:rsidR="001F09A3" w:rsidRPr="00A553BF" w:rsidRDefault="001F09A3" w:rsidP="001F09A3">
      <w:pPr>
        <w:ind w:firstLine="225"/>
        <w:jc w:val="both"/>
        <w:rPr>
          <w:sz w:val="24"/>
          <w:szCs w:val="24"/>
        </w:rPr>
      </w:pPr>
    </w:p>
    <w:p w:rsidR="001F09A3" w:rsidRPr="00A553BF" w:rsidRDefault="001F09A3" w:rsidP="001F09A3">
      <w:pPr>
        <w:ind w:firstLine="720"/>
        <w:jc w:val="center"/>
        <w:rPr>
          <w:sz w:val="24"/>
          <w:szCs w:val="24"/>
        </w:rPr>
      </w:pPr>
      <w:r w:rsidRPr="00A553BF">
        <w:rPr>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F09A3" w:rsidRPr="00A553BF" w:rsidRDefault="001F09A3" w:rsidP="001F09A3">
      <w:pPr>
        <w:ind w:firstLine="720"/>
        <w:jc w:val="both"/>
        <w:rPr>
          <w:sz w:val="24"/>
          <w:szCs w:val="24"/>
        </w:rPr>
      </w:pPr>
    </w:p>
    <w:p w:rsidR="001F09A3" w:rsidRPr="00A553BF" w:rsidRDefault="001F09A3" w:rsidP="001F09A3">
      <w:pPr>
        <w:ind w:firstLine="720"/>
        <w:jc w:val="both"/>
        <w:rPr>
          <w:color w:val="000000"/>
          <w:sz w:val="24"/>
          <w:szCs w:val="24"/>
        </w:rPr>
      </w:pPr>
      <w:r w:rsidRPr="00A553BF">
        <w:rPr>
          <w:sz w:val="24"/>
          <w:szCs w:val="24"/>
        </w:rPr>
        <w:t xml:space="preserve">Жалобы </w:t>
      </w:r>
      <w:r w:rsidRPr="00A553BF">
        <w:rPr>
          <w:color w:val="000000"/>
          <w:sz w:val="24"/>
          <w:szCs w:val="24"/>
        </w:rPr>
        <w:t xml:space="preserve">на действия (бездействие) и решения, принятые (осуществленные) в ходе предоставления муниципальной услуги, </w:t>
      </w:r>
      <w:r w:rsidRPr="00A553BF">
        <w:rPr>
          <w:sz w:val="24"/>
          <w:szCs w:val="24"/>
        </w:rPr>
        <w:t xml:space="preserve">рассматриваются </w:t>
      </w:r>
      <w:r w:rsidRPr="00A553BF">
        <w:rPr>
          <w:color w:val="000000"/>
          <w:sz w:val="24"/>
          <w:szCs w:val="24"/>
        </w:rPr>
        <w:t>главой администрации сельского поселения.</w:t>
      </w:r>
    </w:p>
    <w:p w:rsidR="001F09A3" w:rsidRPr="00A553BF" w:rsidRDefault="001F09A3" w:rsidP="001F09A3">
      <w:pPr>
        <w:ind w:firstLine="709"/>
        <w:jc w:val="both"/>
        <w:rPr>
          <w:color w:val="000000"/>
          <w:sz w:val="24"/>
          <w:szCs w:val="24"/>
        </w:rPr>
      </w:pPr>
    </w:p>
    <w:p w:rsidR="001F09A3" w:rsidRPr="00A553BF" w:rsidRDefault="001F09A3" w:rsidP="001F09A3">
      <w:pPr>
        <w:ind w:firstLine="270"/>
        <w:jc w:val="center"/>
        <w:rPr>
          <w:color w:val="000000"/>
          <w:sz w:val="24"/>
          <w:szCs w:val="24"/>
        </w:rPr>
      </w:pPr>
      <w:r w:rsidRPr="00A553BF">
        <w:rPr>
          <w:color w:val="000000"/>
          <w:sz w:val="24"/>
          <w:szCs w:val="24"/>
        </w:rPr>
        <w:t>5.4. Порядок подачи и рассмотрения жалобы.</w:t>
      </w:r>
    </w:p>
    <w:p w:rsidR="001F09A3" w:rsidRPr="00A553BF" w:rsidRDefault="001F09A3" w:rsidP="001F09A3">
      <w:pPr>
        <w:ind w:firstLine="270"/>
        <w:jc w:val="center"/>
        <w:rPr>
          <w:color w:val="000000"/>
          <w:sz w:val="24"/>
          <w:szCs w:val="24"/>
        </w:rPr>
      </w:pPr>
    </w:p>
    <w:p w:rsidR="001F09A3" w:rsidRPr="00A553BF" w:rsidRDefault="001F09A3" w:rsidP="001F09A3">
      <w:pPr>
        <w:ind w:firstLine="720"/>
        <w:jc w:val="both"/>
        <w:rPr>
          <w:sz w:val="24"/>
          <w:szCs w:val="24"/>
        </w:rPr>
      </w:pPr>
      <w:r w:rsidRPr="00A553BF">
        <w:rPr>
          <w:color w:val="000000"/>
          <w:sz w:val="24"/>
          <w:szCs w:val="24"/>
        </w:rPr>
        <w:t xml:space="preserve">Основанием для начала досудебного (внесудебного) обжалования решений, действий (бездействия) администрации сельского поселения и (или) его должностных лиц, муниципальных </w:t>
      </w:r>
      <w:r w:rsidRPr="00A553BF">
        <w:rPr>
          <w:sz w:val="24"/>
          <w:szCs w:val="24"/>
        </w:rPr>
        <w:t>служащих является жалоба, поступившая в администрацию сельского поселения в письменной форме на бумажном носителе, в электронной форме.</w:t>
      </w:r>
    </w:p>
    <w:p w:rsidR="001F09A3" w:rsidRPr="00A553BF" w:rsidRDefault="001F09A3" w:rsidP="001F09A3">
      <w:pPr>
        <w:ind w:firstLine="720"/>
        <w:jc w:val="both"/>
        <w:rPr>
          <w:sz w:val="24"/>
          <w:szCs w:val="24"/>
        </w:rPr>
      </w:pPr>
      <w:r w:rsidRPr="00A553BF">
        <w:rPr>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единого </w:t>
      </w:r>
      <w:r w:rsidRPr="00A553BF">
        <w:rPr>
          <w:sz w:val="24"/>
          <w:szCs w:val="24"/>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09A3" w:rsidRPr="00A553BF" w:rsidRDefault="001F09A3" w:rsidP="001F09A3">
      <w:pPr>
        <w:ind w:firstLine="720"/>
        <w:jc w:val="both"/>
        <w:outlineLvl w:val="1"/>
        <w:rPr>
          <w:sz w:val="24"/>
          <w:szCs w:val="24"/>
        </w:rPr>
      </w:pPr>
      <w:r w:rsidRPr="00A553BF">
        <w:rPr>
          <w:sz w:val="24"/>
          <w:szCs w:val="24"/>
        </w:rPr>
        <w:t>Жалоба должна содержать:</w:t>
      </w:r>
    </w:p>
    <w:p w:rsidR="001F09A3" w:rsidRPr="00A553BF" w:rsidRDefault="001F09A3" w:rsidP="001F09A3">
      <w:pPr>
        <w:shd w:val="clear" w:color="auto" w:fill="FFFFFF"/>
        <w:spacing w:line="290" w:lineRule="atLeast"/>
        <w:ind w:firstLine="709"/>
        <w:jc w:val="both"/>
        <w:rPr>
          <w:sz w:val="24"/>
          <w:szCs w:val="24"/>
        </w:rPr>
      </w:pPr>
      <w:r w:rsidRPr="00A553BF">
        <w:rPr>
          <w:rStyle w:val="blk"/>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F09A3" w:rsidRPr="00A553BF" w:rsidRDefault="001F09A3" w:rsidP="001F09A3">
      <w:pPr>
        <w:shd w:val="clear" w:color="auto" w:fill="FFFFFF"/>
        <w:spacing w:line="290" w:lineRule="atLeast"/>
        <w:ind w:firstLine="709"/>
        <w:jc w:val="both"/>
        <w:rPr>
          <w:sz w:val="24"/>
          <w:szCs w:val="24"/>
        </w:rPr>
      </w:pPr>
      <w:bookmarkStart w:id="13" w:name="dst114"/>
      <w:bookmarkEnd w:id="13"/>
      <w:r w:rsidRPr="00A553BF">
        <w:rPr>
          <w:rStyle w:val="blk"/>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9A3" w:rsidRPr="00A553BF" w:rsidRDefault="001F09A3" w:rsidP="001F09A3">
      <w:pPr>
        <w:shd w:val="clear" w:color="auto" w:fill="FFFFFF"/>
        <w:spacing w:line="290" w:lineRule="atLeast"/>
        <w:ind w:firstLine="709"/>
        <w:jc w:val="both"/>
        <w:rPr>
          <w:sz w:val="24"/>
          <w:szCs w:val="24"/>
        </w:rPr>
      </w:pPr>
      <w:bookmarkStart w:id="14" w:name="dst231"/>
      <w:bookmarkEnd w:id="14"/>
      <w:r w:rsidRPr="00A553BF">
        <w:rPr>
          <w:rStyle w:val="blk"/>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1F09A3" w:rsidRPr="00A553BF" w:rsidRDefault="001F09A3" w:rsidP="001F09A3">
      <w:pPr>
        <w:shd w:val="clear" w:color="auto" w:fill="FFFFFF"/>
        <w:spacing w:line="290" w:lineRule="atLeast"/>
        <w:ind w:firstLine="709"/>
        <w:jc w:val="both"/>
        <w:rPr>
          <w:sz w:val="24"/>
          <w:szCs w:val="24"/>
        </w:rPr>
      </w:pPr>
      <w:bookmarkStart w:id="15" w:name="dst232"/>
      <w:bookmarkEnd w:id="15"/>
      <w:r w:rsidRPr="00A553BF">
        <w:rPr>
          <w:rStyle w:val="blk"/>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1F09A3" w:rsidRPr="00A553BF" w:rsidRDefault="001F09A3" w:rsidP="001F09A3">
      <w:pPr>
        <w:ind w:firstLine="709"/>
        <w:jc w:val="both"/>
        <w:outlineLvl w:val="1"/>
        <w:rPr>
          <w:sz w:val="24"/>
          <w:szCs w:val="24"/>
        </w:rPr>
      </w:pP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5.5. Сроки рассмотрения жалобы.</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Жалоба, поступившая в администрацию сельского поселения, подлежит рассмотрению главой администрации сельского поселения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Жалоба может быть оставлена без ответа в случаях, установленных статьей 11 Федерального закона от 02.05.2006 N 59-ФЗ «О порядке рассмотрения обращений граждан Российской Федерации».</w:t>
      </w:r>
    </w:p>
    <w:p w:rsidR="001F09A3" w:rsidRPr="00A553BF" w:rsidRDefault="001F09A3" w:rsidP="001F09A3">
      <w:pPr>
        <w:ind w:firstLine="709"/>
        <w:jc w:val="both"/>
        <w:rPr>
          <w:color w:val="000000"/>
          <w:sz w:val="24"/>
          <w:szCs w:val="24"/>
        </w:rPr>
      </w:pPr>
      <w:r w:rsidRPr="00A553BF">
        <w:rPr>
          <w:color w:val="000000"/>
          <w:sz w:val="24"/>
          <w:szCs w:val="24"/>
        </w:rPr>
        <w:t xml:space="preserve">Уведомление либо сообщение об оставлении жалобы без ответа с указанием причин направляется заявителю в случаях и в сроки, установленные статьей 11 </w:t>
      </w:r>
      <w:r w:rsidRPr="00A553BF">
        <w:rPr>
          <w:color w:val="000000"/>
          <w:sz w:val="24"/>
          <w:szCs w:val="24"/>
        </w:rPr>
        <w:lastRenderedPageBreak/>
        <w:t>Федерального закона от 02.05.2006 N 59-ФЗ «О порядке рассмотрения обращений граждан Российской Федерации».</w:t>
      </w:r>
    </w:p>
    <w:p w:rsidR="001F09A3" w:rsidRPr="00A553BF" w:rsidRDefault="001F09A3" w:rsidP="001F09A3">
      <w:pPr>
        <w:ind w:firstLine="709"/>
        <w:jc w:val="both"/>
        <w:rPr>
          <w:color w:val="000000"/>
          <w:sz w:val="24"/>
          <w:szCs w:val="24"/>
        </w:rPr>
      </w:pPr>
      <w:r w:rsidRPr="00A553BF">
        <w:rPr>
          <w:color w:val="000000"/>
          <w:sz w:val="24"/>
          <w:szCs w:val="24"/>
        </w:rPr>
        <w:t>Основания для приостановления рассмотрения жалобы законодательством не предусмотрены.</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5.7. Результат рассмотрения жалобы.</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По результатам рассмотрения жалобы администрация сельского поселения принимает одно из следующих решений:</w:t>
      </w:r>
    </w:p>
    <w:p w:rsidR="001F09A3" w:rsidRPr="00A553BF" w:rsidRDefault="001F09A3" w:rsidP="001F09A3">
      <w:pPr>
        <w:ind w:firstLine="709"/>
        <w:jc w:val="both"/>
        <w:rPr>
          <w:color w:val="000000"/>
          <w:sz w:val="24"/>
          <w:szCs w:val="24"/>
        </w:rPr>
      </w:pPr>
      <w:r w:rsidRPr="00A553BF">
        <w:rPr>
          <w:color w:val="000000"/>
          <w:sz w:val="24"/>
          <w:szCs w:val="24"/>
        </w:rPr>
        <w:t xml:space="preserve">- </w:t>
      </w:r>
      <w:r w:rsidRPr="00A553BF">
        <w:rPr>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553BF">
        <w:rPr>
          <w:color w:val="333333"/>
          <w:sz w:val="24"/>
          <w:szCs w:val="24"/>
          <w:shd w:val="clear" w:color="auto" w:fill="FFFFFF"/>
        </w:rPr>
        <w:t>;</w:t>
      </w:r>
      <w:r w:rsidRPr="00A553BF">
        <w:rPr>
          <w:color w:val="000000"/>
          <w:sz w:val="24"/>
          <w:szCs w:val="24"/>
        </w:rPr>
        <w:t>;</w:t>
      </w:r>
    </w:p>
    <w:p w:rsidR="001F09A3" w:rsidRPr="00A553BF" w:rsidRDefault="001F09A3" w:rsidP="001F09A3">
      <w:pPr>
        <w:ind w:firstLine="709"/>
        <w:jc w:val="both"/>
        <w:rPr>
          <w:color w:val="000000"/>
          <w:sz w:val="24"/>
          <w:szCs w:val="24"/>
        </w:rPr>
      </w:pPr>
      <w:r w:rsidRPr="00A553BF">
        <w:rPr>
          <w:color w:val="000000"/>
          <w:sz w:val="24"/>
          <w:szCs w:val="24"/>
        </w:rPr>
        <w:t>- отказывает в удовлетворении жалобы.</w:t>
      </w:r>
    </w:p>
    <w:p w:rsidR="001F09A3" w:rsidRPr="00A553BF" w:rsidRDefault="001F09A3" w:rsidP="001F09A3">
      <w:pPr>
        <w:ind w:firstLine="709"/>
        <w:jc w:val="both"/>
        <w:rPr>
          <w:color w:val="000000"/>
          <w:sz w:val="24"/>
          <w:szCs w:val="24"/>
        </w:rPr>
      </w:pPr>
      <w:r w:rsidRPr="00A553BF">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center"/>
        <w:rPr>
          <w:color w:val="000000"/>
          <w:sz w:val="24"/>
          <w:szCs w:val="24"/>
        </w:rPr>
      </w:pPr>
      <w:r w:rsidRPr="00A553BF">
        <w:rPr>
          <w:color w:val="000000"/>
          <w:sz w:val="24"/>
          <w:szCs w:val="24"/>
        </w:rPr>
        <w:t>5.8. Порядок информирования заявителя о результатах рассмотрения жалобы.</w:t>
      </w:r>
    </w:p>
    <w:p w:rsidR="001F09A3" w:rsidRPr="00A553BF" w:rsidRDefault="001F09A3" w:rsidP="001F09A3">
      <w:pPr>
        <w:ind w:firstLine="709"/>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9A3" w:rsidRPr="00A553BF" w:rsidRDefault="001F09A3" w:rsidP="001F09A3">
      <w:pPr>
        <w:shd w:val="clear" w:color="auto" w:fill="FFFFFF"/>
        <w:spacing w:line="290" w:lineRule="atLeast"/>
        <w:ind w:firstLine="540"/>
        <w:jc w:val="both"/>
        <w:rPr>
          <w:sz w:val="24"/>
          <w:szCs w:val="24"/>
        </w:rPr>
      </w:pPr>
      <w:r w:rsidRPr="00A553BF">
        <w:rPr>
          <w:rStyle w:val="blk"/>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09A3" w:rsidRPr="00A553BF" w:rsidRDefault="001F09A3" w:rsidP="001F09A3">
      <w:pPr>
        <w:shd w:val="clear" w:color="auto" w:fill="FFFFFF"/>
        <w:spacing w:line="290" w:lineRule="atLeast"/>
        <w:ind w:firstLine="540"/>
        <w:jc w:val="both"/>
        <w:rPr>
          <w:sz w:val="24"/>
          <w:szCs w:val="24"/>
        </w:rPr>
      </w:pPr>
      <w:bookmarkStart w:id="16" w:name="dst298"/>
      <w:bookmarkEnd w:id="16"/>
      <w:r w:rsidRPr="00A553BF">
        <w:rPr>
          <w:rStyle w:val="blk"/>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09A3" w:rsidRPr="00A553BF" w:rsidRDefault="001F09A3" w:rsidP="001F09A3">
      <w:pPr>
        <w:ind w:firstLine="709"/>
        <w:jc w:val="both"/>
        <w:rPr>
          <w:color w:val="000000"/>
          <w:sz w:val="24"/>
          <w:szCs w:val="24"/>
        </w:rPr>
      </w:pPr>
    </w:p>
    <w:p w:rsidR="001F09A3" w:rsidRPr="00A553BF" w:rsidRDefault="001F09A3" w:rsidP="001F09A3">
      <w:pPr>
        <w:ind w:firstLine="709"/>
        <w:jc w:val="both"/>
        <w:rPr>
          <w:color w:val="000000"/>
          <w:sz w:val="24"/>
          <w:szCs w:val="24"/>
        </w:rPr>
      </w:pPr>
    </w:p>
    <w:p w:rsidR="001F09A3" w:rsidRPr="00A553BF" w:rsidRDefault="001F09A3" w:rsidP="001F09A3">
      <w:pPr>
        <w:ind w:firstLine="270"/>
        <w:jc w:val="center"/>
        <w:rPr>
          <w:color w:val="000000"/>
          <w:sz w:val="24"/>
          <w:szCs w:val="24"/>
        </w:rPr>
      </w:pPr>
      <w:r w:rsidRPr="00A553BF">
        <w:rPr>
          <w:color w:val="000000"/>
          <w:sz w:val="24"/>
          <w:szCs w:val="24"/>
        </w:rPr>
        <w:t>5.9. Порядок обжалования решения по жалобе.</w:t>
      </w:r>
    </w:p>
    <w:p w:rsidR="001F09A3" w:rsidRPr="00A553BF" w:rsidRDefault="001F09A3" w:rsidP="001F09A3">
      <w:pPr>
        <w:ind w:firstLine="270"/>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Обжалование решения по жалобе, принятого главой администрации сельского поселения, осуществляется в соответствии с законодательством.</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5.10. Право заявителя на получение информации и документов, необходимых для обоснования и рассмотрения жалобы.</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Заявитель имеет право на получение информации и документов, необходимых для обоснования и рассмотрения его жалобы.</w:t>
      </w:r>
    </w:p>
    <w:p w:rsidR="001F09A3" w:rsidRPr="00A553BF" w:rsidRDefault="001F09A3" w:rsidP="001F09A3">
      <w:pPr>
        <w:ind w:firstLine="709"/>
        <w:jc w:val="both"/>
        <w:rPr>
          <w:color w:val="000000"/>
          <w:sz w:val="24"/>
          <w:szCs w:val="24"/>
        </w:rPr>
      </w:pPr>
    </w:p>
    <w:p w:rsidR="001F09A3" w:rsidRPr="00A553BF" w:rsidRDefault="001F09A3" w:rsidP="001F09A3">
      <w:pPr>
        <w:ind w:firstLine="225"/>
        <w:jc w:val="center"/>
        <w:rPr>
          <w:color w:val="000000"/>
          <w:sz w:val="24"/>
          <w:szCs w:val="24"/>
        </w:rPr>
      </w:pPr>
      <w:r w:rsidRPr="00A553BF">
        <w:rPr>
          <w:color w:val="000000"/>
          <w:sz w:val="24"/>
          <w:szCs w:val="24"/>
        </w:rPr>
        <w:t xml:space="preserve">5.11. Способы информирования заявителей о порядке подачи и рассмотрения </w:t>
      </w:r>
      <w:r w:rsidRPr="00A553BF">
        <w:rPr>
          <w:color w:val="000000"/>
          <w:sz w:val="24"/>
          <w:szCs w:val="24"/>
        </w:rPr>
        <w:lastRenderedPageBreak/>
        <w:t>жалобы.</w:t>
      </w:r>
    </w:p>
    <w:p w:rsidR="001F09A3" w:rsidRPr="00A553BF" w:rsidRDefault="001F09A3" w:rsidP="001F09A3">
      <w:pPr>
        <w:ind w:firstLine="225"/>
        <w:jc w:val="center"/>
        <w:rPr>
          <w:color w:val="000000"/>
          <w:sz w:val="24"/>
          <w:szCs w:val="24"/>
        </w:rPr>
      </w:pPr>
    </w:p>
    <w:p w:rsidR="001F09A3" w:rsidRPr="00A553BF" w:rsidRDefault="001F09A3" w:rsidP="001F09A3">
      <w:pPr>
        <w:ind w:firstLine="709"/>
        <w:jc w:val="both"/>
        <w:rPr>
          <w:color w:val="000000"/>
          <w:sz w:val="24"/>
          <w:szCs w:val="24"/>
        </w:rPr>
      </w:pPr>
      <w:r w:rsidRPr="00A553BF">
        <w:rPr>
          <w:color w:val="000000"/>
          <w:sz w:val="24"/>
          <w:szCs w:val="24"/>
        </w:rPr>
        <w:t>Информация о порядке подачи и рассмотрения жалобы предоставляется:</w:t>
      </w:r>
    </w:p>
    <w:p w:rsidR="001F09A3" w:rsidRPr="00A553BF" w:rsidRDefault="001F09A3" w:rsidP="001F09A3">
      <w:pPr>
        <w:ind w:firstLine="709"/>
        <w:jc w:val="both"/>
        <w:rPr>
          <w:color w:val="000000"/>
          <w:sz w:val="24"/>
          <w:szCs w:val="24"/>
        </w:rPr>
      </w:pPr>
      <w:r w:rsidRPr="00A553BF">
        <w:rPr>
          <w:color w:val="000000"/>
          <w:sz w:val="24"/>
          <w:szCs w:val="24"/>
        </w:rPr>
        <w:t>- по личному обращению заявителя в администрацию сельского поселения;</w:t>
      </w:r>
    </w:p>
    <w:p w:rsidR="001F09A3" w:rsidRPr="00A553BF" w:rsidRDefault="001F09A3" w:rsidP="001F09A3">
      <w:pPr>
        <w:ind w:firstLine="709"/>
        <w:jc w:val="both"/>
        <w:rPr>
          <w:color w:val="000000"/>
          <w:sz w:val="24"/>
          <w:szCs w:val="24"/>
        </w:rPr>
      </w:pPr>
      <w:r w:rsidRPr="00A553BF">
        <w:rPr>
          <w:color w:val="000000"/>
          <w:sz w:val="24"/>
          <w:szCs w:val="24"/>
        </w:rPr>
        <w:t>- по письменным обращениям заявителя в комитет посредством почтовой и электронной связи;</w:t>
      </w:r>
    </w:p>
    <w:p w:rsidR="001F09A3" w:rsidRPr="00A553BF" w:rsidRDefault="001F09A3" w:rsidP="001F09A3">
      <w:pPr>
        <w:ind w:firstLine="709"/>
        <w:jc w:val="both"/>
        <w:rPr>
          <w:color w:val="000000"/>
          <w:sz w:val="24"/>
          <w:szCs w:val="24"/>
        </w:rPr>
      </w:pPr>
      <w:r w:rsidRPr="00A553BF">
        <w:rPr>
          <w:color w:val="000000"/>
          <w:sz w:val="24"/>
          <w:szCs w:val="24"/>
        </w:rPr>
        <w:t>- с использованием средств телефонной связи.</w:t>
      </w:r>
    </w:p>
    <w:p w:rsidR="001F09A3" w:rsidRPr="00A553BF" w:rsidRDefault="001F09A3" w:rsidP="001F09A3">
      <w:pPr>
        <w:ind w:firstLine="709"/>
        <w:jc w:val="both"/>
        <w:rPr>
          <w:color w:val="000000"/>
          <w:sz w:val="24"/>
          <w:szCs w:val="24"/>
        </w:rPr>
      </w:pPr>
    </w:p>
    <w:p w:rsidR="00A553BF" w:rsidRDefault="00A553BF" w:rsidP="001F09A3">
      <w:pPr>
        <w:jc w:val="center"/>
        <w:rPr>
          <w:sz w:val="24"/>
          <w:szCs w:val="24"/>
        </w:rPr>
      </w:pPr>
    </w:p>
    <w:p w:rsidR="001F09A3" w:rsidRPr="00A553BF" w:rsidRDefault="001F09A3" w:rsidP="001F09A3">
      <w:pPr>
        <w:jc w:val="center"/>
        <w:rPr>
          <w:sz w:val="24"/>
          <w:szCs w:val="24"/>
        </w:rPr>
      </w:pPr>
      <w:r w:rsidRPr="00A553BF">
        <w:rPr>
          <w:sz w:val="24"/>
          <w:szCs w:val="24"/>
        </w:rPr>
        <w:t>Муниципальное образование «Полевское сельское поселение»</w:t>
      </w:r>
    </w:p>
    <w:p w:rsidR="001F09A3" w:rsidRPr="00A553BF" w:rsidRDefault="001F09A3" w:rsidP="001F09A3">
      <w:pPr>
        <w:jc w:val="center"/>
        <w:rPr>
          <w:sz w:val="24"/>
          <w:szCs w:val="24"/>
        </w:rPr>
      </w:pPr>
      <w:r w:rsidRPr="00A553BF">
        <w:rPr>
          <w:sz w:val="24"/>
          <w:szCs w:val="24"/>
        </w:rPr>
        <w:t>Октябрьского муниципального района</w:t>
      </w:r>
    </w:p>
    <w:p w:rsidR="001F09A3" w:rsidRPr="00A553BF" w:rsidRDefault="001F09A3" w:rsidP="001F09A3">
      <w:pPr>
        <w:jc w:val="center"/>
        <w:rPr>
          <w:sz w:val="24"/>
          <w:szCs w:val="24"/>
        </w:rPr>
      </w:pPr>
      <w:r w:rsidRPr="00A553BF">
        <w:rPr>
          <w:sz w:val="24"/>
          <w:szCs w:val="24"/>
        </w:rPr>
        <w:t>Еврейской автономной области</w:t>
      </w:r>
    </w:p>
    <w:p w:rsidR="001F09A3" w:rsidRPr="00A553BF" w:rsidRDefault="001F09A3" w:rsidP="001F09A3">
      <w:pPr>
        <w:jc w:val="center"/>
        <w:rPr>
          <w:sz w:val="24"/>
          <w:szCs w:val="24"/>
        </w:rPr>
      </w:pPr>
    </w:p>
    <w:p w:rsidR="001F09A3" w:rsidRPr="00A553BF" w:rsidRDefault="001F09A3" w:rsidP="001F09A3">
      <w:pPr>
        <w:jc w:val="center"/>
        <w:rPr>
          <w:spacing w:val="20"/>
          <w:sz w:val="24"/>
          <w:szCs w:val="24"/>
        </w:rPr>
      </w:pPr>
      <w:r w:rsidRPr="00A553BF">
        <w:rPr>
          <w:spacing w:val="20"/>
          <w:sz w:val="24"/>
          <w:szCs w:val="24"/>
        </w:rPr>
        <w:t>ПОСТАНОВЛЕНИЕ</w:t>
      </w:r>
    </w:p>
    <w:p w:rsidR="001F09A3" w:rsidRPr="00A553BF" w:rsidRDefault="001F09A3" w:rsidP="001F09A3">
      <w:pPr>
        <w:jc w:val="center"/>
        <w:rPr>
          <w:sz w:val="24"/>
          <w:szCs w:val="24"/>
        </w:rPr>
      </w:pPr>
    </w:p>
    <w:p w:rsidR="001F09A3" w:rsidRPr="00A553BF" w:rsidRDefault="001F09A3" w:rsidP="001F09A3">
      <w:pPr>
        <w:rPr>
          <w:sz w:val="24"/>
          <w:szCs w:val="24"/>
        </w:rPr>
      </w:pPr>
      <w:r w:rsidRPr="00A553BF">
        <w:rPr>
          <w:sz w:val="24"/>
          <w:szCs w:val="24"/>
        </w:rPr>
        <w:t>04.02.2020</w:t>
      </w:r>
      <w:r w:rsidRPr="00A553BF">
        <w:rPr>
          <w:sz w:val="24"/>
          <w:szCs w:val="24"/>
        </w:rPr>
        <w:tab/>
      </w:r>
      <w:r w:rsidRPr="00A553BF">
        <w:rPr>
          <w:sz w:val="24"/>
          <w:szCs w:val="24"/>
        </w:rPr>
        <w:tab/>
      </w:r>
      <w:r w:rsidRPr="00A553BF">
        <w:rPr>
          <w:sz w:val="24"/>
          <w:szCs w:val="24"/>
        </w:rPr>
        <w:tab/>
        <w:t xml:space="preserve">   </w:t>
      </w:r>
      <w:r w:rsidRPr="00A553BF">
        <w:rPr>
          <w:sz w:val="24"/>
          <w:szCs w:val="24"/>
        </w:rPr>
        <w:tab/>
      </w:r>
      <w:r w:rsidRPr="00A553BF">
        <w:rPr>
          <w:sz w:val="24"/>
          <w:szCs w:val="24"/>
        </w:rPr>
        <w:tab/>
        <w:t xml:space="preserve">                                                               № 19</w:t>
      </w:r>
      <w:r w:rsidRPr="00A553BF">
        <w:rPr>
          <w:sz w:val="24"/>
          <w:szCs w:val="24"/>
        </w:rPr>
        <w:tab/>
      </w:r>
    </w:p>
    <w:p w:rsidR="001F09A3" w:rsidRPr="00A553BF" w:rsidRDefault="001F09A3" w:rsidP="001F09A3">
      <w:pPr>
        <w:jc w:val="center"/>
        <w:rPr>
          <w:sz w:val="24"/>
          <w:szCs w:val="24"/>
        </w:rPr>
      </w:pPr>
      <w:r w:rsidRPr="00A553BF">
        <w:rPr>
          <w:sz w:val="24"/>
          <w:szCs w:val="24"/>
        </w:rPr>
        <w:t>с. Полевое</w:t>
      </w:r>
    </w:p>
    <w:p w:rsidR="001F09A3" w:rsidRPr="00A553BF" w:rsidRDefault="001F09A3" w:rsidP="001F09A3">
      <w:pPr>
        <w:jc w:val="center"/>
        <w:rPr>
          <w:sz w:val="24"/>
          <w:szCs w:val="24"/>
        </w:rPr>
      </w:pPr>
    </w:p>
    <w:p w:rsidR="001F09A3" w:rsidRPr="00A553BF" w:rsidRDefault="001F09A3" w:rsidP="001F09A3">
      <w:pPr>
        <w:jc w:val="both"/>
        <w:rPr>
          <w:sz w:val="24"/>
          <w:szCs w:val="24"/>
        </w:rPr>
      </w:pPr>
      <w:r w:rsidRPr="00A553BF">
        <w:rPr>
          <w:sz w:val="24"/>
          <w:szCs w:val="24"/>
        </w:rPr>
        <w:t>Об утверждении стоимости услуг, предоставляемых согласно гарантированному перечню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w:t>
      </w:r>
    </w:p>
    <w:p w:rsidR="001F09A3" w:rsidRPr="00A553BF" w:rsidRDefault="001F09A3" w:rsidP="001F09A3">
      <w:pPr>
        <w:ind w:firstLine="709"/>
        <w:jc w:val="both"/>
        <w:rPr>
          <w:sz w:val="24"/>
          <w:szCs w:val="24"/>
        </w:rPr>
      </w:pPr>
    </w:p>
    <w:p w:rsidR="001F09A3" w:rsidRPr="00A553BF" w:rsidRDefault="001F09A3" w:rsidP="001F09A3">
      <w:pPr>
        <w:ind w:firstLine="709"/>
        <w:jc w:val="both"/>
        <w:rPr>
          <w:sz w:val="24"/>
          <w:szCs w:val="24"/>
        </w:rPr>
      </w:pPr>
      <w:r w:rsidRPr="00A553BF">
        <w:rPr>
          <w:sz w:val="24"/>
          <w:szCs w:val="24"/>
        </w:rPr>
        <w:t>В соответствии с Федеральным законом от 12.01.1996 г №8 – ФЗ «О погребении и похоронном деле»,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Федеральным законом от 19.12.2016 г. № 444-ФЗ «О внесении изменений в отдельные законодательные акты Российской Федерации в части изменений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Постановлением Правительства Российской Федерации от 229.01.2020. № 61 «Об утверждении коэффициента индексации выплат, пособий и компенсаций в 2020 году», Уставом муниципального образования «Полевское сельское поселение» Октябрьского муниципального района Еврейской автономной области администрация сельского поселения</w:t>
      </w:r>
    </w:p>
    <w:p w:rsidR="001F09A3" w:rsidRPr="00A553BF" w:rsidRDefault="001F09A3" w:rsidP="001F09A3">
      <w:pPr>
        <w:jc w:val="both"/>
        <w:rPr>
          <w:sz w:val="24"/>
          <w:szCs w:val="24"/>
        </w:rPr>
      </w:pPr>
      <w:r w:rsidRPr="00A553BF">
        <w:rPr>
          <w:sz w:val="24"/>
          <w:szCs w:val="24"/>
        </w:rPr>
        <w:t xml:space="preserve"> ПОСТАНОВЛЯЕТ:</w:t>
      </w:r>
    </w:p>
    <w:p w:rsidR="001F09A3" w:rsidRPr="00A553BF" w:rsidRDefault="001F09A3" w:rsidP="001F09A3">
      <w:pPr>
        <w:pStyle w:val="ae"/>
        <w:numPr>
          <w:ilvl w:val="0"/>
          <w:numId w:val="22"/>
        </w:numPr>
        <w:tabs>
          <w:tab w:val="clear" w:pos="720"/>
          <w:tab w:val="num" w:pos="0"/>
        </w:tabs>
        <w:ind w:left="0" w:firstLine="709"/>
        <w:jc w:val="both"/>
        <w:rPr>
          <w:sz w:val="24"/>
          <w:szCs w:val="24"/>
        </w:rPr>
      </w:pPr>
      <w:r w:rsidRPr="00A553BF">
        <w:rPr>
          <w:sz w:val="24"/>
          <w:szCs w:val="24"/>
        </w:rPr>
        <w:t>Утвердить прилагаемую стоимость услуг предоставляемых согласно гарантированному перечню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w:t>
      </w:r>
    </w:p>
    <w:p w:rsidR="001F09A3" w:rsidRPr="003B3432" w:rsidRDefault="001F09A3" w:rsidP="001F09A3">
      <w:pPr>
        <w:pStyle w:val="ae"/>
        <w:numPr>
          <w:ilvl w:val="0"/>
          <w:numId w:val="22"/>
        </w:numPr>
        <w:tabs>
          <w:tab w:val="clear" w:pos="720"/>
        </w:tabs>
        <w:ind w:left="0" w:firstLine="709"/>
        <w:jc w:val="both"/>
        <w:rPr>
          <w:sz w:val="24"/>
          <w:szCs w:val="24"/>
          <w:u w:val="none"/>
        </w:rPr>
      </w:pPr>
      <w:r w:rsidRPr="003B3432">
        <w:rPr>
          <w:sz w:val="24"/>
          <w:szCs w:val="24"/>
          <w:u w:val="none"/>
        </w:rPr>
        <w:t xml:space="preserve">Признать утратившим силу постановление № 17 от 31.01.2019 «Об утверждении стоимости гарантированного перечня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w:t>
      </w:r>
      <w:r w:rsidRPr="003B3432">
        <w:rPr>
          <w:sz w:val="24"/>
          <w:szCs w:val="24"/>
          <w:u w:val="none"/>
        </w:rPr>
        <w:lastRenderedPageBreak/>
        <w:t>муниципального образования «Полевское сельское поселение» Октябрьского муниципального района Еврейской автономной области.</w:t>
      </w:r>
    </w:p>
    <w:p w:rsidR="001F09A3" w:rsidRPr="00A553BF" w:rsidRDefault="001F09A3" w:rsidP="001F09A3">
      <w:pPr>
        <w:ind w:firstLine="709"/>
        <w:jc w:val="both"/>
        <w:rPr>
          <w:sz w:val="24"/>
          <w:szCs w:val="24"/>
        </w:rPr>
      </w:pPr>
      <w:r w:rsidRPr="00A553BF">
        <w:rPr>
          <w:sz w:val="24"/>
          <w:szCs w:val="24"/>
        </w:rPr>
        <w:t>3.Контроль за исполнением настоящего постановления оставляю за собой.</w:t>
      </w:r>
    </w:p>
    <w:p w:rsidR="001F09A3" w:rsidRPr="00A553BF" w:rsidRDefault="001F09A3" w:rsidP="001F09A3">
      <w:pPr>
        <w:ind w:firstLine="709"/>
        <w:jc w:val="both"/>
        <w:rPr>
          <w:sz w:val="24"/>
          <w:szCs w:val="24"/>
        </w:rPr>
      </w:pPr>
      <w:r w:rsidRPr="00A553BF">
        <w:rPr>
          <w:sz w:val="24"/>
          <w:szCs w:val="24"/>
        </w:rPr>
        <w:t>4.Опубликовать настоящее постановление в «Полевском вестнике» Полевского сельского поселения, на официальном сайте муниципального образования «Полевское сельское поселение» и на портале Министерства юстиции Российской Федерации «Нормативные правовые акты в Российской Федерации».</w:t>
      </w:r>
    </w:p>
    <w:p w:rsidR="001F09A3" w:rsidRPr="00A553BF" w:rsidRDefault="001F09A3" w:rsidP="001F09A3">
      <w:pPr>
        <w:ind w:firstLine="709"/>
        <w:jc w:val="both"/>
        <w:rPr>
          <w:sz w:val="24"/>
          <w:szCs w:val="24"/>
        </w:rPr>
      </w:pPr>
      <w:r w:rsidRPr="00A553BF">
        <w:rPr>
          <w:sz w:val="24"/>
          <w:szCs w:val="24"/>
        </w:rPr>
        <w:t>5.Настоящее постановление вступает в силу после дня его официального опубликования и распространяется на правоотношения, возникшие с 01февраля 2020 года.</w:t>
      </w:r>
    </w:p>
    <w:p w:rsidR="001F09A3" w:rsidRPr="00A553BF" w:rsidRDefault="001F09A3" w:rsidP="001F09A3">
      <w:pPr>
        <w:ind w:left="360"/>
        <w:jc w:val="both"/>
        <w:rPr>
          <w:sz w:val="24"/>
          <w:szCs w:val="24"/>
        </w:rPr>
      </w:pPr>
    </w:p>
    <w:p w:rsidR="001F09A3" w:rsidRPr="00A553BF" w:rsidRDefault="001F09A3" w:rsidP="001F09A3">
      <w:pPr>
        <w:jc w:val="both"/>
        <w:rPr>
          <w:sz w:val="24"/>
          <w:szCs w:val="24"/>
        </w:rPr>
      </w:pPr>
    </w:p>
    <w:p w:rsidR="001F09A3" w:rsidRPr="00A553BF" w:rsidRDefault="001F09A3" w:rsidP="001F09A3">
      <w:pPr>
        <w:jc w:val="both"/>
        <w:rPr>
          <w:sz w:val="24"/>
          <w:szCs w:val="24"/>
        </w:rPr>
      </w:pPr>
    </w:p>
    <w:p w:rsidR="001F09A3" w:rsidRPr="00A553BF" w:rsidRDefault="001F09A3" w:rsidP="001F09A3">
      <w:pPr>
        <w:jc w:val="both"/>
        <w:rPr>
          <w:sz w:val="24"/>
          <w:szCs w:val="24"/>
        </w:rPr>
      </w:pPr>
      <w:r w:rsidRPr="00A553BF">
        <w:rPr>
          <w:sz w:val="24"/>
          <w:szCs w:val="24"/>
        </w:rPr>
        <w:t>Глава администрации</w:t>
      </w:r>
    </w:p>
    <w:p w:rsidR="001F09A3" w:rsidRPr="00A553BF" w:rsidRDefault="001F09A3" w:rsidP="001F09A3">
      <w:pPr>
        <w:jc w:val="both"/>
        <w:rPr>
          <w:sz w:val="24"/>
          <w:szCs w:val="24"/>
        </w:rPr>
      </w:pPr>
      <w:r w:rsidRPr="00A553BF">
        <w:rPr>
          <w:sz w:val="24"/>
          <w:szCs w:val="24"/>
        </w:rPr>
        <w:t>сельского поселения                                                                                      А.П. Пермин</w:t>
      </w:r>
    </w:p>
    <w:p w:rsidR="001F09A3" w:rsidRPr="00A553BF" w:rsidRDefault="001F09A3" w:rsidP="001F09A3">
      <w:pPr>
        <w:tabs>
          <w:tab w:val="right" w:pos="9355"/>
        </w:tabs>
        <w:rPr>
          <w:sz w:val="24"/>
          <w:szCs w:val="24"/>
        </w:rPr>
      </w:pPr>
    </w:p>
    <w:p w:rsidR="001F09A3" w:rsidRPr="00A553BF" w:rsidRDefault="001F09A3" w:rsidP="001F09A3">
      <w:pPr>
        <w:tabs>
          <w:tab w:val="right" w:pos="9355"/>
        </w:tabs>
        <w:rPr>
          <w:sz w:val="24"/>
          <w:szCs w:val="24"/>
        </w:rPr>
      </w:pPr>
    </w:p>
    <w:p w:rsidR="001F09A3" w:rsidRPr="00A553BF" w:rsidRDefault="001F09A3" w:rsidP="001F09A3">
      <w:pPr>
        <w:tabs>
          <w:tab w:val="right" w:pos="9355"/>
        </w:tabs>
        <w:rPr>
          <w:sz w:val="24"/>
          <w:szCs w:val="24"/>
        </w:rPr>
      </w:pPr>
    </w:p>
    <w:tbl>
      <w:tblPr>
        <w:tblStyle w:val="af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360"/>
      </w:tblGrid>
      <w:tr w:rsidR="001F09A3" w:rsidRPr="001C241B" w:rsidTr="00CA32A2">
        <w:tc>
          <w:tcPr>
            <w:tcW w:w="5211" w:type="dxa"/>
          </w:tcPr>
          <w:p w:rsidR="001F09A3" w:rsidRPr="001C241B" w:rsidRDefault="001F09A3" w:rsidP="001F09A3">
            <w:pPr>
              <w:tabs>
                <w:tab w:val="right" w:pos="9355"/>
              </w:tabs>
            </w:pPr>
          </w:p>
        </w:tc>
        <w:tc>
          <w:tcPr>
            <w:tcW w:w="4360" w:type="dxa"/>
          </w:tcPr>
          <w:p w:rsidR="001F09A3" w:rsidRPr="001C241B" w:rsidRDefault="001F09A3" w:rsidP="001F09A3">
            <w:pPr>
              <w:tabs>
                <w:tab w:val="right" w:pos="9355"/>
              </w:tabs>
            </w:pPr>
          </w:p>
        </w:tc>
      </w:tr>
      <w:tr w:rsidR="001F09A3" w:rsidRPr="001C241B" w:rsidTr="00CA32A2">
        <w:tc>
          <w:tcPr>
            <w:tcW w:w="5211" w:type="dxa"/>
          </w:tcPr>
          <w:p w:rsidR="001F09A3" w:rsidRPr="001C241B" w:rsidRDefault="001F09A3" w:rsidP="001F09A3">
            <w:pPr>
              <w:tabs>
                <w:tab w:val="right" w:pos="9355"/>
              </w:tabs>
            </w:pPr>
            <w:r w:rsidRPr="001C241B">
              <w:t>Согласовано</w:t>
            </w:r>
            <w:r w:rsidRPr="001C241B">
              <w:tab/>
              <w:t xml:space="preserve">инистрации сельского поселения </w:t>
            </w:r>
          </w:p>
        </w:tc>
        <w:tc>
          <w:tcPr>
            <w:tcW w:w="4360" w:type="dxa"/>
          </w:tcPr>
          <w:p w:rsidR="001F09A3" w:rsidRPr="001C241B" w:rsidRDefault="001F09A3" w:rsidP="001F09A3">
            <w:pPr>
              <w:tabs>
                <w:tab w:val="right" w:pos="9355"/>
              </w:tabs>
            </w:pPr>
            <w:r w:rsidRPr="001C241B">
              <w:t>УТВЕРЖДЕН</w:t>
            </w:r>
            <w:r>
              <w:t>:</w:t>
            </w:r>
            <w:r w:rsidRPr="001C241B">
              <w:t xml:space="preserve"> </w:t>
            </w:r>
          </w:p>
        </w:tc>
      </w:tr>
      <w:tr w:rsidR="001F09A3" w:rsidRPr="001C241B" w:rsidTr="00CA32A2">
        <w:tc>
          <w:tcPr>
            <w:tcW w:w="5211" w:type="dxa"/>
          </w:tcPr>
          <w:p w:rsidR="001F09A3" w:rsidRPr="001C241B" w:rsidRDefault="001F09A3" w:rsidP="001F09A3">
            <w:r>
              <w:t>И.о.у</w:t>
            </w:r>
            <w:r w:rsidRPr="001C241B">
              <w:t>правляющ</w:t>
            </w:r>
            <w:r>
              <w:t>его</w:t>
            </w:r>
            <w:r w:rsidRPr="001C241B">
              <w:t xml:space="preserve"> отделением</w:t>
            </w:r>
            <w:r w:rsidRPr="001C241B">
              <w:tab/>
              <w:t xml:space="preserve"> </w:t>
            </w:r>
          </w:p>
        </w:tc>
        <w:tc>
          <w:tcPr>
            <w:tcW w:w="4360" w:type="dxa"/>
          </w:tcPr>
          <w:p w:rsidR="001F09A3" w:rsidRPr="001C241B" w:rsidRDefault="001F09A3" w:rsidP="001F09A3">
            <w:r>
              <w:t xml:space="preserve">постановлением администрации </w:t>
            </w:r>
          </w:p>
        </w:tc>
      </w:tr>
      <w:tr w:rsidR="001F09A3" w:rsidRPr="001C241B" w:rsidTr="00CA32A2">
        <w:tc>
          <w:tcPr>
            <w:tcW w:w="5211" w:type="dxa"/>
          </w:tcPr>
          <w:p w:rsidR="001F09A3" w:rsidRPr="001C241B" w:rsidRDefault="001F09A3" w:rsidP="001F09A3">
            <w:r w:rsidRPr="001C241B">
              <w:t>Пенсионного фонда РФ</w:t>
            </w:r>
          </w:p>
        </w:tc>
        <w:tc>
          <w:tcPr>
            <w:tcW w:w="4360" w:type="dxa"/>
          </w:tcPr>
          <w:p w:rsidR="001F09A3" w:rsidRPr="001C241B" w:rsidRDefault="001F09A3" w:rsidP="001F09A3">
            <w:r>
              <w:t xml:space="preserve">сельского поселения </w:t>
            </w:r>
          </w:p>
        </w:tc>
      </w:tr>
      <w:tr w:rsidR="001F09A3" w:rsidRPr="001C241B" w:rsidTr="00CA32A2">
        <w:tc>
          <w:tcPr>
            <w:tcW w:w="5211" w:type="dxa"/>
          </w:tcPr>
          <w:p w:rsidR="001F09A3" w:rsidRPr="001C241B" w:rsidRDefault="001F09A3" w:rsidP="001F09A3">
            <w:pPr>
              <w:tabs>
                <w:tab w:val="right" w:pos="9355"/>
              </w:tabs>
            </w:pPr>
            <w:r w:rsidRPr="001C241B">
              <w:t>По Еврейской автономной области</w:t>
            </w:r>
          </w:p>
        </w:tc>
        <w:tc>
          <w:tcPr>
            <w:tcW w:w="4360" w:type="dxa"/>
          </w:tcPr>
          <w:p w:rsidR="001F09A3" w:rsidRPr="001C241B" w:rsidRDefault="001F09A3" w:rsidP="001F09A3">
            <w:pPr>
              <w:tabs>
                <w:tab w:val="right" w:pos="9355"/>
              </w:tabs>
            </w:pPr>
            <w:r>
              <w:t>От  04.02.2020 №  19</w:t>
            </w:r>
          </w:p>
        </w:tc>
      </w:tr>
      <w:tr w:rsidR="001F09A3" w:rsidRPr="001C241B" w:rsidTr="00CA32A2">
        <w:tc>
          <w:tcPr>
            <w:tcW w:w="5211" w:type="dxa"/>
          </w:tcPr>
          <w:p w:rsidR="001F09A3" w:rsidRPr="001C241B" w:rsidRDefault="001F09A3" w:rsidP="001F09A3">
            <w:pPr>
              <w:rPr>
                <w:sz w:val="28"/>
                <w:szCs w:val="28"/>
              </w:rPr>
            </w:pPr>
            <w:r>
              <w:t>Т.И. Заозерская</w:t>
            </w:r>
          </w:p>
        </w:tc>
        <w:tc>
          <w:tcPr>
            <w:tcW w:w="4360" w:type="dxa"/>
          </w:tcPr>
          <w:p w:rsidR="001F09A3" w:rsidRPr="001C241B" w:rsidRDefault="001F09A3" w:rsidP="001F09A3">
            <w:pPr>
              <w:rPr>
                <w:sz w:val="28"/>
                <w:szCs w:val="28"/>
              </w:rPr>
            </w:pPr>
          </w:p>
        </w:tc>
      </w:tr>
    </w:tbl>
    <w:p w:rsidR="001F09A3" w:rsidRPr="00092F0B" w:rsidRDefault="001F09A3" w:rsidP="001F09A3">
      <w:pPr>
        <w:ind w:firstLine="5"/>
        <w:jc w:val="center"/>
        <w:rPr>
          <w:sz w:val="26"/>
          <w:szCs w:val="26"/>
        </w:rPr>
      </w:pPr>
      <w:r w:rsidRPr="00092F0B">
        <w:rPr>
          <w:sz w:val="26"/>
          <w:szCs w:val="26"/>
        </w:rPr>
        <w:t>ПЕРЕЧЕНЬ</w:t>
      </w:r>
    </w:p>
    <w:p w:rsidR="001F09A3" w:rsidRDefault="001F09A3" w:rsidP="001F09A3">
      <w:pPr>
        <w:jc w:val="center"/>
        <w:rPr>
          <w:sz w:val="26"/>
          <w:szCs w:val="26"/>
        </w:rPr>
      </w:pPr>
      <w:r w:rsidRPr="00ED1D1E">
        <w:rPr>
          <w:sz w:val="26"/>
          <w:szCs w:val="26"/>
        </w:rPr>
        <w:t xml:space="preserve">услуг </w:t>
      </w:r>
      <w:r>
        <w:rPr>
          <w:sz w:val="26"/>
          <w:szCs w:val="26"/>
        </w:rPr>
        <w:t xml:space="preserve">предоставляемых согласно </w:t>
      </w:r>
      <w:r w:rsidRPr="00ED1D1E">
        <w:rPr>
          <w:sz w:val="26"/>
          <w:szCs w:val="26"/>
        </w:rPr>
        <w:t>гарантированн</w:t>
      </w:r>
      <w:r>
        <w:rPr>
          <w:sz w:val="26"/>
          <w:szCs w:val="26"/>
        </w:rPr>
        <w:t xml:space="preserve">ому </w:t>
      </w:r>
      <w:r w:rsidRPr="00ED1D1E">
        <w:rPr>
          <w:sz w:val="26"/>
          <w:szCs w:val="26"/>
        </w:rPr>
        <w:t>перечн</w:t>
      </w:r>
      <w:r>
        <w:rPr>
          <w:sz w:val="26"/>
          <w:szCs w:val="26"/>
        </w:rPr>
        <w:t>ю</w:t>
      </w:r>
      <w:r w:rsidRPr="00ED1D1E">
        <w:rPr>
          <w:sz w:val="26"/>
          <w:szCs w:val="26"/>
        </w:rPr>
        <w:t xml:space="preserve"> </w:t>
      </w:r>
      <w:r>
        <w:rPr>
          <w:sz w:val="26"/>
          <w:szCs w:val="26"/>
        </w:rPr>
        <w:t xml:space="preserve">услуг </w:t>
      </w:r>
      <w:r w:rsidRPr="00ED1D1E">
        <w:rPr>
          <w:sz w:val="26"/>
          <w:szCs w:val="26"/>
        </w:rPr>
        <w:t>по погребению, подлежащего возмещению специализированной служб</w:t>
      </w:r>
      <w:r>
        <w:rPr>
          <w:sz w:val="26"/>
          <w:szCs w:val="26"/>
        </w:rPr>
        <w:t xml:space="preserve">е по вопросам похоронного дела </w:t>
      </w:r>
      <w:r w:rsidRPr="00ED1D1E">
        <w:rPr>
          <w:sz w:val="26"/>
          <w:szCs w:val="26"/>
        </w:rPr>
        <w:t>на территории муниципального образования «</w:t>
      </w:r>
      <w:r>
        <w:rPr>
          <w:sz w:val="26"/>
          <w:szCs w:val="26"/>
        </w:rPr>
        <w:t>Полевское</w:t>
      </w:r>
      <w:r w:rsidRPr="00ED1D1E">
        <w:rPr>
          <w:sz w:val="26"/>
          <w:szCs w:val="26"/>
        </w:rPr>
        <w:t xml:space="preserve"> сельское поселение» </w:t>
      </w:r>
      <w:r>
        <w:rPr>
          <w:sz w:val="26"/>
          <w:szCs w:val="26"/>
        </w:rPr>
        <w:t xml:space="preserve">Октябрьского </w:t>
      </w:r>
      <w:r w:rsidRPr="00ED1D1E">
        <w:rPr>
          <w:sz w:val="26"/>
          <w:szCs w:val="26"/>
        </w:rPr>
        <w:t>муниципального района Еврейской автономной области</w:t>
      </w:r>
    </w:p>
    <w:p w:rsidR="001F09A3" w:rsidRPr="00092F0B" w:rsidRDefault="001F09A3" w:rsidP="001F09A3">
      <w:pPr>
        <w:ind w:firstLine="5"/>
        <w:jc w:val="center"/>
        <w:rPr>
          <w:sz w:val="26"/>
          <w:szCs w:val="26"/>
        </w:rPr>
      </w:pPr>
    </w:p>
    <w:tbl>
      <w:tblPr>
        <w:tblW w:w="4940" w:type="pct"/>
        <w:tblCellMar>
          <w:top w:w="105" w:type="dxa"/>
          <w:left w:w="105" w:type="dxa"/>
          <w:bottom w:w="105" w:type="dxa"/>
          <w:right w:w="105" w:type="dxa"/>
        </w:tblCellMar>
        <w:tblLook w:val="0000"/>
      </w:tblPr>
      <w:tblGrid>
        <w:gridCol w:w="585"/>
        <w:gridCol w:w="4936"/>
        <w:gridCol w:w="3650"/>
      </w:tblGrid>
      <w:tr w:rsidR="001F09A3" w:rsidRPr="00890ECD" w:rsidTr="001F09A3">
        <w:trPr>
          <w:trHeight w:val="633"/>
        </w:trPr>
        <w:tc>
          <w:tcPr>
            <w:tcW w:w="319"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rPr>
                <w:spacing w:val="2"/>
              </w:rPr>
            </w:pPr>
            <w:r w:rsidRPr="00890ECD">
              <w:rPr>
                <w:spacing w:val="2"/>
              </w:rPr>
              <w:t>п/п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bookmarkStart w:id="17" w:name="C7"/>
            <w:bookmarkEnd w:id="17"/>
            <w:r w:rsidRPr="00890ECD">
              <w:rPr>
                <w:spacing w:val="2"/>
              </w:rPr>
              <w:t>Перечень услуг</w:t>
            </w:r>
          </w:p>
        </w:tc>
        <w:tc>
          <w:tcPr>
            <w:tcW w:w="1990"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Стоимость услуг по погребению умерших граждан (руб.)</w:t>
            </w:r>
          </w:p>
        </w:tc>
      </w:tr>
      <w:tr w:rsidR="001F09A3" w:rsidRPr="00890ECD" w:rsidTr="001F09A3">
        <w:trPr>
          <w:trHeight w:val="321"/>
        </w:trPr>
        <w:tc>
          <w:tcPr>
            <w:tcW w:w="319"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jc w:val="center"/>
              <w:rPr>
                <w:spacing w:val="2"/>
              </w:rPr>
            </w:pPr>
            <w:r w:rsidRPr="00890ECD">
              <w:rPr>
                <w:spacing w:val="2"/>
              </w:rPr>
              <w:t>1 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Оформление документов, необходимых для погребения </w:t>
            </w:r>
          </w:p>
        </w:tc>
        <w:tc>
          <w:tcPr>
            <w:tcW w:w="1990"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jc w:val="center"/>
              <w:rPr>
                <w:spacing w:val="2"/>
              </w:rPr>
            </w:pPr>
            <w:r w:rsidRPr="00890ECD">
              <w:rPr>
                <w:spacing w:val="2"/>
              </w:rPr>
              <w:t>-</w:t>
            </w:r>
          </w:p>
        </w:tc>
      </w:tr>
      <w:tr w:rsidR="001F09A3" w:rsidRPr="00890ECD" w:rsidTr="001F09A3">
        <w:trPr>
          <w:trHeight w:val="399"/>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2 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Предоставление и доставка гроба и других предметов, необходимых для погребения:</w:t>
            </w:r>
          </w:p>
        </w:tc>
        <w:tc>
          <w:tcPr>
            <w:tcW w:w="1990"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br/>
              <w:t> </w:t>
            </w:r>
          </w:p>
        </w:tc>
      </w:tr>
      <w:tr w:rsidR="001F09A3" w:rsidRPr="00890ECD" w:rsidTr="001F09A3">
        <w:trPr>
          <w:trHeight w:val="2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2.1 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Гроб необитый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1927,01</w:t>
            </w:r>
          </w:p>
        </w:tc>
      </w:tr>
      <w:tr w:rsidR="001F09A3" w:rsidRPr="00890ECD" w:rsidTr="001F09A3">
        <w:trPr>
          <w:trHeight w:val="4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2.2 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Доставка гроба в морг и других предметов, необходимых для погребения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414,03</w:t>
            </w:r>
          </w:p>
        </w:tc>
      </w:tr>
      <w:tr w:rsidR="001F09A3" w:rsidRPr="00890ECD" w:rsidTr="001F09A3">
        <w:trPr>
          <w:trHeight w:val="123"/>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2.3</w:t>
            </w:r>
          </w:p>
        </w:tc>
        <w:tc>
          <w:tcPr>
            <w:tcW w:w="2691"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rPr>
                <w:spacing w:val="2"/>
              </w:rPr>
            </w:pPr>
            <w:r w:rsidRPr="00890ECD">
              <w:rPr>
                <w:spacing w:val="2"/>
              </w:rPr>
              <w:t>Укладка тела в гроб </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pPr>
            <w:r w:rsidRPr="005426F0">
              <w:t>-</w:t>
            </w:r>
          </w:p>
        </w:tc>
      </w:tr>
      <w:tr w:rsidR="001F09A3" w:rsidRPr="00890ECD" w:rsidTr="001F09A3">
        <w:trPr>
          <w:trHeight w:val="76"/>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3 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Облачение тела:</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rPr>
                <w:spacing w:val="2"/>
              </w:rPr>
            </w:pPr>
          </w:p>
        </w:tc>
      </w:tr>
      <w:tr w:rsidR="001F09A3" w:rsidRPr="00890ECD" w:rsidTr="001F09A3">
        <w:trPr>
          <w:trHeight w:val="2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3.1 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Ткань на облачение </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rPr>
                <w:color w:val="000000"/>
              </w:rPr>
            </w:pPr>
            <w:r>
              <w:rPr>
                <w:color w:val="000000"/>
              </w:rPr>
              <w:t>70,47</w:t>
            </w:r>
          </w:p>
        </w:tc>
      </w:tr>
      <w:tr w:rsidR="001F09A3" w:rsidRPr="00890ECD" w:rsidTr="001F09A3">
        <w:trPr>
          <w:trHeight w:val="114"/>
        </w:trPr>
        <w:tc>
          <w:tcPr>
            <w:tcW w:w="319"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jc w:val="center"/>
              <w:rPr>
                <w:spacing w:val="2"/>
              </w:rPr>
            </w:pPr>
            <w:r w:rsidRPr="00890ECD">
              <w:rPr>
                <w:spacing w:val="2"/>
              </w:rPr>
              <w:t>4 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Перевозка тела (останков) умершего на кладбище:</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rPr>
                <w:spacing w:val="2"/>
              </w:rPr>
            </w:pPr>
          </w:p>
        </w:tc>
      </w:tr>
      <w:tr w:rsidR="001F09A3" w:rsidRPr="00890ECD" w:rsidTr="001F09A3">
        <w:trPr>
          <w:trHeight w:val="259"/>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4.1 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Вынос гроба с телом из морга и доставка к месту захоронения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963,50</w:t>
            </w:r>
          </w:p>
        </w:tc>
      </w:tr>
      <w:tr w:rsidR="001F09A3" w:rsidRPr="00890ECD" w:rsidTr="001F09A3">
        <w:trPr>
          <w:trHeight w:val="2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lastRenderedPageBreak/>
              <w:t>4.2 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Работа катафалка (35 минут)</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605,63</w:t>
            </w:r>
          </w:p>
        </w:tc>
      </w:tr>
      <w:tr w:rsidR="001F09A3" w:rsidRPr="00890ECD" w:rsidTr="001F09A3">
        <w:trPr>
          <w:trHeight w:val="14"/>
        </w:trPr>
        <w:tc>
          <w:tcPr>
            <w:tcW w:w="319"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jc w:val="center"/>
              <w:rPr>
                <w:spacing w:val="2"/>
              </w:rPr>
            </w:pPr>
            <w:r w:rsidRPr="00890ECD">
              <w:rPr>
                <w:spacing w:val="2"/>
              </w:rPr>
              <w:t>5 </w:t>
            </w:r>
          </w:p>
        </w:tc>
        <w:tc>
          <w:tcPr>
            <w:tcW w:w="2691" w:type="pct"/>
            <w:tcBorders>
              <w:top w:val="single" w:sz="6" w:space="0" w:color="000000"/>
              <w:left w:val="single" w:sz="6" w:space="0" w:color="000000"/>
              <w:bottom w:val="single" w:sz="6" w:space="0" w:color="000000"/>
              <w:right w:val="single" w:sz="6" w:space="0" w:color="000000"/>
            </w:tcBorders>
          </w:tcPr>
          <w:p w:rsidR="001F09A3" w:rsidRPr="0065113A" w:rsidRDefault="001F09A3" w:rsidP="001F09A3">
            <w:pPr>
              <w:rPr>
                <w:spacing w:val="2"/>
              </w:rPr>
            </w:pPr>
            <w:r w:rsidRPr="00890ECD">
              <w:rPr>
                <w:spacing w:val="2"/>
              </w:rPr>
              <w:t>Погребение:</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rPr>
                <w:spacing w:val="2"/>
              </w:rPr>
            </w:pPr>
          </w:p>
        </w:tc>
      </w:tr>
      <w:tr w:rsidR="001F09A3" w:rsidRPr="00890ECD" w:rsidTr="001F09A3">
        <w:trPr>
          <w:trHeight w:val="200"/>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5.1 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Рытье могилы механизированным способом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660,69</w:t>
            </w:r>
          </w:p>
        </w:tc>
      </w:tr>
      <w:tr w:rsidR="001F09A3" w:rsidRPr="00890ECD" w:rsidTr="001F09A3">
        <w:trPr>
          <w:trHeight w:val="2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5.2 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Захоронение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308,32</w:t>
            </w:r>
          </w:p>
        </w:tc>
      </w:tr>
      <w:tr w:rsidR="001F09A3" w:rsidRPr="00890ECD" w:rsidTr="001F09A3">
        <w:trPr>
          <w:trHeight w:val="200"/>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5.3 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Засыпка могилы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2104,30</w:t>
            </w:r>
          </w:p>
        </w:tc>
      </w:tr>
      <w:tr w:rsidR="001F09A3" w:rsidRPr="00890ECD" w:rsidTr="001F09A3">
        <w:trPr>
          <w:trHeight w:val="211"/>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5.4 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Тумба-обелиск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629,86</w:t>
            </w:r>
          </w:p>
        </w:tc>
      </w:tr>
      <w:tr w:rsidR="001F09A3" w:rsidRPr="00890ECD" w:rsidTr="001F09A3">
        <w:trPr>
          <w:trHeight w:val="200"/>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5.5 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Надпись на тумбе-обелиске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81,41</w:t>
            </w:r>
          </w:p>
        </w:tc>
      </w:tr>
      <w:tr w:rsidR="001F09A3" w:rsidRPr="00890ECD" w:rsidTr="001F09A3">
        <w:trPr>
          <w:trHeight w:val="200"/>
        </w:trPr>
        <w:tc>
          <w:tcPr>
            <w:tcW w:w="319"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jc w:val="center"/>
              <w:rPr>
                <w:spacing w:val="2"/>
              </w:rPr>
            </w:pPr>
            <w:r w:rsidRPr="00890ECD">
              <w:rPr>
                <w:spacing w:val="2"/>
              </w:rPr>
              <w:t>5.6 </w:t>
            </w:r>
          </w:p>
        </w:tc>
        <w:tc>
          <w:tcPr>
            <w:tcW w:w="2691" w:type="pct"/>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Установка тумбы-обелиска </w:t>
            </w:r>
          </w:p>
        </w:tc>
        <w:tc>
          <w:tcPr>
            <w:tcW w:w="1990" w:type="pct"/>
            <w:tcBorders>
              <w:top w:val="single" w:sz="6" w:space="0" w:color="000000"/>
              <w:left w:val="single" w:sz="6" w:space="0" w:color="000000"/>
              <w:bottom w:val="single" w:sz="6" w:space="0" w:color="000000"/>
              <w:right w:val="single" w:sz="6" w:space="0" w:color="000000"/>
            </w:tcBorders>
            <w:vAlign w:val="bottom"/>
          </w:tcPr>
          <w:p w:rsidR="001F09A3" w:rsidRPr="005426F0" w:rsidRDefault="001F09A3" w:rsidP="001F09A3">
            <w:pPr>
              <w:jc w:val="center"/>
              <w:rPr>
                <w:color w:val="000000"/>
              </w:rPr>
            </w:pPr>
            <w:r>
              <w:rPr>
                <w:color w:val="000000"/>
              </w:rPr>
              <w:t>197,10</w:t>
            </w:r>
          </w:p>
        </w:tc>
      </w:tr>
      <w:tr w:rsidR="001F09A3" w:rsidRPr="00890ECD" w:rsidTr="001F09A3">
        <w:trPr>
          <w:trHeight w:val="179"/>
        </w:trPr>
        <w:tc>
          <w:tcPr>
            <w:tcW w:w="3010" w:type="pct"/>
            <w:gridSpan w:val="2"/>
            <w:tcBorders>
              <w:top w:val="single" w:sz="6" w:space="0" w:color="000000"/>
              <w:left w:val="single" w:sz="6" w:space="0" w:color="000000"/>
              <w:bottom w:val="single" w:sz="6" w:space="0" w:color="000000"/>
              <w:right w:val="single" w:sz="6" w:space="0" w:color="000000"/>
            </w:tcBorders>
          </w:tcPr>
          <w:p w:rsidR="001F09A3" w:rsidRPr="00890ECD" w:rsidRDefault="001F09A3" w:rsidP="001F09A3">
            <w:pPr>
              <w:rPr>
                <w:spacing w:val="2"/>
              </w:rPr>
            </w:pPr>
            <w:r w:rsidRPr="00890ECD">
              <w:rPr>
                <w:spacing w:val="2"/>
              </w:rPr>
              <w:t>Итого </w:t>
            </w:r>
          </w:p>
        </w:tc>
        <w:tc>
          <w:tcPr>
            <w:tcW w:w="1990" w:type="pct"/>
            <w:tcBorders>
              <w:top w:val="single" w:sz="6" w:space="0" w:color="000000"/>
              <w:left w:val="single" w:sz="6" w:space="0" w:color="000000"/>
              <w:bottom w:val="single" w:sz="6" w:space="0" w:color="000000"/>
              <w:right w:val="single" w:sz="6" w:space="0" w:color="000000"/>
            </w:tcBorders>
          </w:tcPr>
          <w:p w:rsidR="001F09A3" w:rsidRPr="005426F0" w:rsidRDefault="001F09A3" w:rsidP="001F09A3">
            <w:pPr>
              <w:jc w:val="center"/>
              <w:rPr>
                <w:color w:val="000000"/>
              </w:rPr>
            </w:pPr>
            <w:r>
              <w:rPr>
                <w:color w:val="000000"/>
              </w:rPr>
              <w:t>7962,32</w:t>
            </w:r>
          </w:p>
        </w:tc>
      </w:tr>
    </w:tbl>
    <w:p w:rsidR="001F09A3" w:rsidRDefault="001F09A3" w:rsidP="001F09A3">
      <w:pPr>
        <w:jc w:val="both"/>
        <w:rPr>
          <w:sz w:val="28"/>
          <w:szCs w:val="28"/>
        </w:rPr>
      </w:pPr>
    </w:p>
    <w:p w:rsidR="00B94B16" w:rsidRDefault="00B94B16" w:rsidP="00B94B16"/>
    <w:p w:rsidR="00B94B16" w:rsidRDefault="00B94B16" w:rsidP="00B94B16"/>
    <w:p w:rsidR="00CA32A2" w:rsidRPr="00CA32A2" w:rsidRDefault="00CA32A2" w:rsidP="00CA32A2">
      <w:pPr>
        <w:jc w:val="center"/>
        <w:rPr>
          <w:sz w:val="24"/>
          <w:szCs w:val="24"/>
        </w:rPr>
      </w:pPr>
      <w:r w:rsidRPr="00CA32A2">
        <w:rPr>
          <w:sz w:val="24"/>
          <w:szCs w:val="24"/>
        </w:rPr>
        <w:t>Муниципальное образование «Полевское сельское поселение»</w:t>
      </w:r>
    </w:p>
    <w:p w:rsidR="00CA32A2" w:rsidRPr="00CA32A2" w:rsidRDefault="00CA32A2" w:rsidP="00CA32A2">
      <w:pPr>
        <w:jc w:val="center"/>
        <w:rPr>
          <w:sz w:val="24"/>
          <w:szCs w:val="24"/>
        </w:rPr>
      </w:pPr>
      <w:r w:rsidRPr="00CA32A2">
        <w:rPr>
          <w:sz w:val="24"/>
          <w:szCs w:val="24"/>
        </w:rPr>
        <w:t>Октябрьского муниципального района</w:t>
      </w:r>
    </w:p>
    <w:p w:rsidR="00CA32A2" w:rsidRPr="00CA32A2" w:rsidRDefault="00CA32A2" w:rsidP="00CA32A2">
      <w:pPr>
        <w:jc w:val="center"/>
        <w:rPr>
          <w:sz w:val="24"/>
          <w:szCs w:val="24"/>
        </w:rPr>
      </w:pPr>
      <w:r w:rsidRPr="00CA32A2">
        <w:rPr>
          <w:sz w:val="24"/>
          <w:szCs w:val="24"/>
        </w:rPr>
        <w:t>Еврейской автономной области</w:t>
      </w:r>
    </w:p>
    <w:p w:rsidR="00CA32A2" w:rsidRPr="00CA32A2" w:rsidRDefault="00CA32A2" w:rsidP="00CA32A2">
      <w:pPr>
        <w:jc w:val="center"/>
        <w:rPr>
          <w:sz w:val="24"/>
          <w:szCs w:val="24"/>
        </w:rPr>
      </w:pPr>
    </w:p>
    <w:p w:rsidR="00CA32A2" w:rsidRPr="00CA32A2" w:rsidRDefault="00CA32A2" w:rsidP="00CA32A2">
      <w:pPr>
        <w:keepNext/>
        <w:jc w:val="center"/>
        <w:outlineLvl w:val="0"/>
        <w:rPr>
          <w:sz w:val="24"/>
          <w:szCs w:val="24"/>
        </w:rPr>
      </w:pPr>
      <w:r w:rsidRPr="00CA32A2">
        <w:rPr>
          <w:sz w:val="24"/>
          <w:szCs w:val="24"/>
        </w:rPr>
        <w:t>АДМИНИСТРАЦИЯ  СЕЛЬСКОГО ПОСЕЛЕНИЯ</w:t>
      </w:r>
    </w:p>
    <w:p w:rsidR="00CA32A2" w:rsidRPr="00CA32A2" w:rsidRDefault="00CA32A2" w:rsidP="00CA32A2">
      <w:pPr>
        <w:keepNext/>
        <w:jc w:val="center"/>
        <w:outlineLvl w:val="0"/>
        <w:rPr>
          <w:sz w:val="24"/>
          <w:szCs w:val="24"/>
        </w:rPr>
      </w:pPr>
    </w:p>
    <w:p w:rsidR="00CA32A2" w:rsidRPr="00CA32A2" w:rsidRDefault="00CA32A2" w:rsidP="00CA32A2">
      <w:pPr>
        <w:jc w:val="center"/>
        <w:rPr>
          <w:sz w:val="24"/>
          <w:szCs w:val="24"/>
        </w:rPr>
      </w:pPr>
      <w:r w:rsidRPr="00CA32A2">
        <w:rPr>
          <w:sz w:val="24"/>
          <w:szCs w:val="24"/>
        </w:rPr>
        <w:t>ПОСТАНОВЛЕНИЕ</w:t>
      </w:r>
    </w:p>
    <w:p w:rsidR="00CA32A2" w:rsidRPr="00CA32A2" w:rsidRDefault="00CA32A2" w:rsidP="00CA32A2">
      <w:pPr>
        <w:jc w:val="both"/>
        <w:rPr>
          <w:sz w:val="24"/>
          <w:szCs w:val="24"/>
        </w:rPr>
      </w:pPr>
      <w:r w:rsidRPr="00CA32A2">
        <w:rPr>
          <w:sz w:val="24"/>
          <w:szCs w:val="24"/>
        </w:rPr>
        <w:t>07.02.2020</w:t>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t xml:space="preserve">                   № 20</w:t>
      </w:r>
    </w:p>
    <w:p w:rsidR="00CA32A2" w:rsidRPr="00CA32A2" w:rsidRDefault="00CA32A2" w:rsidP="00CA32A2">
      <w:pPr>
        <w:jc w:val="both"/>
        <w:rPr>
          <w:sz w:val="24"/>
          <w:szCs w:val="24"/>
        </w:rPr>
      </w:pPr>
    </w:p>
    <w:p w:rsidR="00CA32A2" w:rsidRPr="00CA32A2" w:rsidRDefault="00CA32A2" w:rsidP="00CA32A2">
      <w:pPr>
        <w:jc w:val="center"/>
        <w:rPr>
          <w:sz w:val="24"/>
          <w:szCs w:val="24"/>
        </w:rPr>
      </w:pPr>
      <w:r w:rsidRPr="00CA32A2">
        <w:rPr>
          <w:sz w:val="24"/>
          <w:szCs w:val="24"/>
        </w:rPr>
        <w:t>с. Полевое</w:t>
      </w:r>
    </w:p>
    <w:p w:rsidR="00CA32A2" w:rsidRPr="00CA32A2" w:rsidRDefault="00CA32A2" w:rsidP="00CA32A2">
      <w:pPr>
        <w:jc w:val="center"/>
        <w:rPr>
          <w:sz w:val="24"/>
          <w:szCs w:val="24"/>
        </w:rPr>
      </w:pPr>
    </w:p>
    <w:p w:rsidR="00CA32A2" w:rsidRPr="00CA32A2" w:rsidRDefault="00CA32A2" w:rsidP="00CA32A2">
      <w:pPr>
        <w:jc w:val="both"/>
        <w:rPr>
          <w:sz w:val="24"/>
          <w:szCs w:val="24"/>
        </w:rPr>
      </w:pPr>
      <w:r w:rsidRPr="00CA32A2">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2020 год</w:t>
      </w:r>
    </w:p>
    <w:p w:rsidR="00CA32A2" w:rsidRPr="00CA32A2" w:rsidRDefault="00CA32A2" w:rsidP="00CA32A2">
      <w:pPr>
        <w:jc w:val="both"/>
        <w:rPr>
          <w:sz w:val="24"/>
          <w:szCs w:val="24"/>
        </w:rPr>
      </w:pPr>
    </w:p>
    <w:p w:rsidR="00CA32A2" w:rsidRPr="00CA32A2" w:rsidRDefault="00CA32A2" w:rsidP="00CA32A2">
      <w:pPr>
        <w:pStyle w:val="ConsPlusTitle"/>
        <w:rPr>
          <w:highlight w:val="yellow"/>
        </w:rPr>
      </w:pPr>
    </w:p>
    <w:p w:rsidR="00CA32A2" w:rsidRPr="00CA32A2" w:rsidRDefault="00CA32A2" w:rsidP="00CA32A2">
      <w:pPr>
        <w:pStyle w:val="ConsPlusNormal"/>
        <w:ind w:firstLine="708"/>
        <w:jc w:val="both"/>
        <w:rPr>
          <w:rFonts w:ascii="Times New Roman" w:hAnsi="Times New Roman" w:cs="Times New Roman"/>
          <w:sz w:val="24"/>
          <w:szCs w:val="24"/>
        </w:rPr>
      </w:pPr>
      <w:r w:rsidRPr="00CA32A2">
        <w:rPr>
          <w:rFonts w:ascii="Times New Roman" w:hAnsi="Times New Roman" w:cs="Times New Roman"/>
          <w:sz w:val="24"/>
          <w:szCs w:val="24"/>
        </w:rPr>
        <w:t xml:space="preserve">В соответствии со </w:t>
      </w:r>
      <w:hyperlink r:id="rId9" w:history="1">
        <w:r w:rsidRPr="00CA32A2">
          <w:rPr>
            <w:rFonts w:ascii="Times New Roman" w:hAnsi="Times New Roman" w:cs="Times New Roman"/>
            <w:sz w:val="24"/>
            <w:szCs w:val="24"/>
          </w:rPr>
          <w:t>статьей 8.2</w:t>
        </w:r>
      </w:hyperlink>
      <w:r w:rsidRPr="00CA32A2">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w:t>
      </w:r>
    </w:p>
    <w:p w:rsidR="00CA32A2" w:rsidRPr="00CA32A2" w:rsidRDefault="00CA32A2" w:rsidP="00CA32A2">
      <w:pPr>
        <w:rPr>
          <w:sz w:val="24"/>
          <w:szCs w:val="24"/>
        </w:rPr>
      </w:pPr>
      <w:r w:rsidRPr="00CA32A2">
        <w:rPr>
          <w:sz w:val="24"/>
          <w:szCs w:val="24"/>
        </w:rPr>
        <w:t>ПОСТАНОВЛЯЕТ:</w:t>
      </w:r>
    </w:p>
    <w:p w:rsidR="00CA32A2" w:rsidRPr="00CA32A2" w:rsidRDefault="00CA32A2" w:rsidP="00CA32A2">
      <w:pPr>
        <w:jc w:val="both"/>
        <w:rPr>
          <w:sz w:val="24"/>
          <w:szCs w:val="24"/>
        </w:rPr>
      </w:pPr>
      <w:r w:rsidRPr="00CA32A2">
        <w:rPr>
          <w:sz w:val="24"/>
          <w:szCs w:val="24"/>
        </w:rPr>
        <w:tab/>
        <w:t>1.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2020 год (далее - Программа профилактики нарушений).</w:t>
      </w:r>
    </w:p>
    <w:p w:rsidR="00CA32A2" w:rsidRPr="00CA32A2" w:rsidRDefault="00CA32A2" w:rsidP="00CA32A2">
      <w:pPr>
        <w:ind w:firstLine="708"/>
        <w:jc w:val="both"/>
        <w:rPr>
          <w:sz w:val="24"/>
          <w:szCs w:val="24"/>
        </w:rPr>
      </w:pPr>
      <w:r w:rsidRPr="00CA32A2">
        <w:rPr>
          <w:sz w:val="24"/>
          <w:szCs w:val="24"/>
        </w:rPr>
        <w:t>2. Должностным лицам администрации сельского,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CA32A2" w:rsidRPr="00CA32A2" w:rsidRDefault="00CA32A2" w:rsidP="00CA32A2">
      <w:pPr>
        <w:pStyle w:val="ConsPlusNormal"/>
        <w:widowControl/>
        <w:ind w:firstLine="708"/>
        <w:jc w:val="both"/>
        <w:rPr>
          <w:rFonts w:ascii="Times New Roman" w:hAnsi="Times New Roman" w:cs="Times New Roman"/>
          <w:sz w:val="24"/>
          <w:szCs w:val="24"/>
        </w:rPr>
      </w:pPr>
      <w:r w:rsidRPr="00CA32A2">
        <w:rPr>
          <w:rFonts w:ascii="Times New Roman" w:hAnsi="Times New Roman" w:cs="Times New Roman"/>
          <w:sz w:val="24"/>
          <w:szCs w:val="24"/>
        </w:rPr>
        <w:lastRenderedPageBreak/>
        <w:t>3. Контроль за исполнением настоящего постановления оставляю за собой.</w:t>
      </w:r>
    </w:p>
    <w:p w:rsidR="00CA32A2" w:rsidRPr="00CA32A2" w:rsidRDefault="00CA32A2" w:rsidP="00CA32A2">
      <w:pPr>
        <w:ind w:firstLine="708"/>
        <w:jc w:val="both"/>
        <w:rPr>
          <w:sz w:val="24"/>
          <w:szCs w:val="24"/>
        </w:rPr>
      </w:pPr>
      <w:r w:rsidRPr="00CA32A2">
        <w:rPr>
          <w:sz w:val="24"/>
          <w:szCs w:val="24"/>
        </w:rPr>
        <w:t>4. Опубликовать настоящее постановление  в средствах массовой информации.</w:t>
      </w:r>
    </w:p>
    <w:p w:rsidR="00CA32A2" w:rsidRPr="00CA32A2" w:rsidRDefault="00CA32A2" w:rsidP="00CA32A2">
      <w:pPr>
        <w:ind w:firstLine="708"/>
        <w:jc w:val="both"/>
        <w:rPr>
          <w:sz w:val="24"/>
          <w:szCs w:val="24"/>
        </w:rPr>
      </w:pPr>
      <w:r w:rsidRPr="00CA32A2">
        <w:rPr>
          <w:sz w:val="24"/>
          <w:szCs w:val="24"/>
        </w:rPr>
        <w:t>5. Настоящее постановление вступает в силу после дня его официального опубликования.</w:t>
      </w:r>
    </w:p>
    <w:p w:rsidR="00CA32A2" w:rsidRPr="00CA32A2" w:rsidRDefault="00CA32A2" w:rsidP="00CA32A2">
      <w:pPr>
        <w:rPr>
          <w:sz w:val="24"/>
          <w:szCs w:val="24"/>
        </w:rPr>
      </w:pPr>
    </w:p>
    <w:p w:rsidR="00CA32A2" w:rsidRPr="00CA32A2" w:rsidRDefault="00CA32A2" w:rsidP="00CA32A2">
      <w:pPr>
        <w:rPr>
          <w:sz w:val="24"/>
          <w:szCs w:val="24"/>
        </w:rPr>
      </w:pPr>
    </w:p>
    <w:p w:rsidR="00CA32A2" w:rsidRPr="00CA32A2" w:rsidRDefault="00CA32A2" w:rsidP="00CA32A2">
      <w:pPr>
        <w:rPr>
          <w:sz w:val="24"/>
          <w:szCs w:val="24"/>
        </w:rPr>
      </w:pPr>
      <w:r w:rsidRPr="00CA32A2">
        <w:rPr>
          <w:sz w:val="24"/>
          <w:szCs w:val="24"/>
        </w:rPr>
        <w:t>Глава  администрации</w:t>
      </w:r>
    </w:p>
    <w:p w:rsidR="00CA32A2" w:rsidRPr="00CA32A2" w:rsidRDefault="00CA32A2" w:rsidP="00CA32A2">
      <w:pPr>
        <w:rPr>
          <w:sz w:val="24"/>
          <w:szCs w:val="24"/>
        </w:rPr>
      </w:pPr>
      <w:r w:rsidRPr="00CA32A2">
        <w:rPr>
          <w:sz w:val="24"/>
          <w:szCs w:val="24"/>
        </w:rPr>
        <w:t>сельского поселения</w:t>
      </w:r>
      <w:r w:rsidRPr="00CA32A2">
        <w:rPr>
          <w:sz w:val="24"/>
          <w:szCs w:val="24"/>
        </w:rPr>
        <w:tab/>
      </w:r>
      <w:r w:rsidRPr="00CA32A2">
        <w:rPr>
          <w:sz w:val="24"/>
          <w:szCs w:val="24"/>
        </w:rPr>
        <w:tab/>
      </w:r>
      <w:r w:rsidRPr="00CA32A2">
        <w:rPr>
          <w:sz w:val="24"/>
          <w:szCs w:val="24"/>
        </w:rPr>
        <w:tab/>
      </w:r>
      <w:r w:rsidRPr="00CA32A2">
        <w:rPr>
          <w:sz w:val="24"/>
          <w:szCs w:val="24"/>
        </w:rPr>
        <w:tab/>
      </w:r>
      <w:r w:rsidRPr="00CA32A2">
        <w:rPr>
          <w:sz w:val="24"/>
          <w:szCs w:val="24"/>
        </w:rPr>
        <w:tab/>
        <w:t xml:space="preserve">                             А.П. Пермин</w:t>
      </w:r>
    </w:p>
    <w:p w:rsidR="00CA32A2" w:rsidRPr="00CA32A2" w:rsidRDefault="00CA32A2" w:rsidP="00CA32A2">
      <w:pPr>
        <w:rPr>
          <w:sz w:val="24"/>
          <w:szCs w:val="24"/>
        </w:rPr>
      </w:pPr>
    </w:p>
    <w:p w:rsidR="00CA32A2" w:rsidRPr="00CA32A2" w:rsidRDefault="00CA32A2" w:rsidP="00CA32A2">
      <w:pPr>
        <w:rPr>
          <w:sz w:val="24"/>
          <w:szCs w:val="24"/>
        </w:rPr>
      </w:pPr>
    </w:p>
    <w:p w:rsidR="00CA32A2" w:rsidRPr="00CA32A2" w:rsidRDefault="00CA32A2" w:rsidP="00CA32A2">
      <w:pPr>
        <w:jc w:val="right"/>
        <w:rPr>
          <w:sz w:val="24"/>
          <w:szCs w:val="24"/>
        </w:rPr>
      </w:pPr>
    </w:p>
    <w:p w:rsidR="00CA32A2" w:rsidRPr="00CA32A2" w:rsidRDefault="00CA32A2" w:rsidP="00CA32A2">
      <w:pPr>
        <w:ind w:left="5103"/>
        <w:rPr>
          <w:sz w:val="24"/>
          <w:szCs w:val="24"/>
        </w:rPr>
      </w:pPr>
      <w:r w:rsidRPr="00CA32A2">
        <w:rPr>
          <w:sz w:val="24"/>
          <w:szCs w:val="24"/>
        </w:rPr>
        <w:t>УТВЕРЖДЕНА</w:t>
      </w:r>
    </w:p>
    <w:p w:rsidR="00CA32A2" w:rsidRPr="00CA32A2" w:rsidRDefault="00CA32A2" w:rsidP="00CA32A2">
      <w:pPr>
        <w:ind w:left="5103"/>
        <w:rPr>
          <w:sz w:val="24"/>
          <w:szCs w:val="24"/>
        </w:rPr>
      </w:pPr>
    </w:p>
    <w:p w:rsidR="00CA32A2" w:rsidRPr="00CA32A2" w:rsidRDefault="00CA32A2" w:rsidP="00CA32A2">
      <w:pPr>
        <w:ind w:left="5103"/>
        <w:rPr>
          <w:sz w:val="24"/>
          <w:szCs w:val="24"/>
        </w:rPr>
      </w:pPr>
      <w:r w:rsidRPr="00CA32A2">
        <w:rPr>
          <w:sz w:val="24"/>
          <w:szCs w:val="24"/>
        </w:rPr>
        <w:t xml:space="preserve">постановлением  администрации </w:t>
      </w:r>
    </w:p>
    <w:p w:rsidR="00CA32A2" w:rsidRPr="00CA32A2" w:rsidRDefault="00CA32A2" w:rsidP="00CA32A2">
      <w:pPr>
        <w:ind w:left="5103"/>
        <w:rPr>
          <w:sz w:val="24"/>
          <w:szCs w:val="24"/>
        </w:rPr>
      </w:pPr>
      <w:r w:rsidRPr="00CA32A2">
        <w:rPr>
          <w:sz w:val="24"/>
          <w:szCs w:val="24"/>
        </w:rPr>
        <w:t xml:space="preserve">сельского поселения </w:t>
      </w:r>
    </w:p>
    <w:p w:rsidR="00CA32A2" w:rsidRPr="00CA32A2" w:rsidRDefault="00CA32A2" w:rsidP="00CA32A2">
      <w:pPr>
        <w:ind w:left="5103"/>
        <w:rPr>
          <w:sz w:val="24"/>
          <w:szCs w:val="24"/>
        </w:rPr>
      </w:pPr>
      <w:r w:rsidRPr="00CA32A2">
        <w:rPr>
          <w:sz w:val="24"/>
          <w:szCs w:val="24"/>
        </w:rPr>
        <w:t>от 07.02.2020  № 20</w:t>
      </w:r>
    </w:p>
    <w:p w:rsidR="00CA32A2" w:rsidRPr="00CA32A2" w:rsidRDefault="00CA32A2" w:rsidP="00CA32A2">
      <w:pPr>
        <w:jc w:val="right"/>
        <w:rPr>
          <w:sz w:val="24"/>
          <w:szCs w:val="24"/>
        </w:rPr>
      </w:pPr>
    </w:p>
    <w:p w:rsidR="00CA32A2" w:rsidRPr="00CA32A2" w:rsidRDefault="00CA32A2" w:rsidP="00CA32A2">
      <w:pPr>
        <w:jc w:val="center"/>
        <w:rPr>
          <w:bCs/>
          <w:sz w:val="24"/>
          <w:szCs w:val="24"/>
        </w:rPr>
      </w:pPr>
      <w:r w:rsidRPr="00CA32A2">
        <w:rPr>
          <w:bCs/>
          <w:sz w:val="24"/>
          <w:szCs w:val="24"/>
        </w:rPr>
        <w:t>Программа профилактики нарушений юридическими лицами и</w:t>
      </w:r>
    </w:p>
    <w:p w:rsidR="00CA32A2" w:rsidRPr="00CA32A2" w:rsidRDefault="00CA32A2" w:rsidP="00CA32A2">
      <w:pPr>
        <w:jc w:val="center"/>
        <w:rPr>
          <w:bCs/>
          <w:sz w:val="24"/>
          <w:szCs w:val="24"/>
        </w:rPr>
      </w:pPr>
      <w:r w:rsidRPr="00CA32A2">
        <w:rPr>
          <w:bCs/>
          <w:sz w:val="24"/>
          <w:szCs w:val="24"/>
        </w:rPr>
        <w:t xml:space="preserve">индивидуальными предпринимателями обязательных требований </w:t>
      </w:r>
      <w:r w:rsidRPr="00CA32A2">
        <w:rPr>
          <w:sz w:val="24"/>
          <w:szCs w:val="24"/>
        </w:rPr>
        <w:t xml:space="preserve">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2020 год  </w:t>
      </w:r>
    </w:p>
    <w:p w:rsidR="00CA32A2" w:rsidRPr="00CA32A2" w:rsidRDefault="00CA32A2" w:rsidP="00CA32A2">
      <w:pPr>
        <w:jc w:val="center"/>
        <w:rPr>
          <w:bCs/>
          <w:sz w:val="24"/>
          <w:szCs w:val="24"/>
        </w:rPr>
      </w:pPr>
    </w:p>
    <w:p w:rsidR="00CA32A2" w:rsidRPr="00CA32A2" w:rsidRDefault="00CA32A2" w:rsidP="00CA32A2">
      <w:pPr>
        <w:jc w:val="center"/>
        <w:rPr>
          <w:bCs/>
          <w:sz w:val="24"/>
          <w:szCs w:val="24"/>
        </w:rPr>
      </w:pPr>
    </w:p>
    <w:p w:rsidR="00CA32A2" w:rsidRPr="00CA32A2" w:rsidRDefault="00CA32A2" w:rsidP="00CA32A2">
      <w:pPr>
        <w:jc w:val="center"/>
        <w:rPr>
          <w:bCs/>
          <w:sz w:val="24"/>
          <w:szCs w:val="24"/>
        </w:rPr>
      </w:pPr>
      <w:r w:rsidRPr="00CA32A2">
        <w:rPr>
          <w:bCs/>
          <w:sz w:val="24"/>
          <w:szCs w:val="24"/>
        </w:rPr>
        <w:t>Раздел 1. Общие положения</w:t>
      </w:r>
    </w:p>
    <w:p w:rsidR="00CA32A2" w:rsidRPr="00CA32A2" w:rsidRDefault="00CA32A2" w:rsidP="00CA32A2">
      <w:pPr>
        <w:jc w:val="center"/>
        <w:rPr>
          <w:bCs/>
          <w:sz w:val="24"/>
          <w:szCs w:val="24"/>
        </w:rPr>
      </w:pPr>
    </w:p>
    <w:p w:rsidR="00CA32A2" w:rsidRPr="00CA32A2" w:rsidRDefault="00CA32A2" w:rsidP="00CA32A2">
      <w:pPr>
        <w:ind w:firstLine="708"/>
        <w:jc w:val="both"/>
        <w:rPr>
          <w:sz w:val="24"/>
          <w:szCs w:val="24"/>
        </w:rPr>
      </w:pPr>
      <w:r w:rsidRPr="00CA32A2">
        <w:rPr>
          <w:sz w:val="24"/>
          <w:szCs w:val="24"/>
        </w:rPr>
        <w:t>1.1. Настоящая программа профилактики нарушений юридическими лицами и индивидуальными предпринимателями обязательных требований(далее - программа) разработана в соответствии с Федеральным законом от 26декабря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администрацией «Полевского сельского поселения» 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CA32A2" w:rsidRPr="00CA32A2" w:rsidRDefault="00CA32A2" w:rsidP="00CA32A2">
      <w:pPr>
        <w:ind w:firstLine="708"/>
        <w:rPr>
          <w:sz w:val="24"/>
          <w:szCs w:val="24"/>
        </w:rPr>
      </w:pPr>
      <w:r w:rsidRPr="00CA32A2">
        <w:rPr>
          <w:sz w:val="24"/>
          <w:szCs w:val="24"/>
        </w:rPr>
        <w:t>1.2. Задачами программы являются:</w:t>
      </w:r>
    </w:p>
    <w:p w:rsidR="00CA32A2" w:rsidRPr="00CA32A2" w:rsidRDefault="00CA32A2" w:rsidP="00CA32A2">
      <w:pPr>
        <w:ind w:firstLine="709"/>
        <w:jc w:val="both"/>
        <w:rPr>
          <w:sz w:val="24"/>
          <w:szCs w:val="24"/>
        </w:rPr>
      </w:pPr>
      <w:r w:rsidRPr="00CA32A2">
        <w:rPr>
          <w:sz w:val="24"/>
          <w:szCs w:val="24"/>
        </w:rPr>
        <w:t>1.2.1. Укрепление системы профилактики нарушений обязательных требований путём активизации профилактической деятельности.</w:t>
      </w:r>
    </w:p>
    <w:p w:rsidR="00CA32A2" w:rsidRPr="00CA32A2" w:rsidRDefault="00CA32A2" w:rsidP="00CA32A2">
      <w:pPr>
        <w:ind w:firstLine="709"/>
        <w:jc w:val="both"/>
        <w:rPr>
          <w:sz w:val="24"/>
          <w:szCs w:val="24"/>
        </w:rPr>
      </w:pPr>
      <w:r w:rsidRPr="00CA32A2">
        <w:rPr>
          <w:sz w:val="24"/>
          <w:szCs w:val="24"/>
        </w:rPr>
        <w:t>1.2.2. Выявление причин, факторов и условий, способствующих нарушениям обязательных требований.</w:t>
      </w:r>
    </w:p>
    <w:p w:rsidR="00CA32A2" w:rsidRPr="00CA32A2" w:rsidRDefault="00CA32A2" w:rsidP="00CA32A2">
      <w:pPr>
        <w:ind w:firstLine="709"/>
        <w:jc w:val="both"/>
        <w:rPr>
          <w:sz w:val="24"/>
          <w:szCs w:val="24"/>
        </w:rPr>
      </w:pPr>
      <w:r w:rsidRPr="00CA32A2">
        <w:rPr>
          <w:sz w:val="24"/>
          <w:szCs w:val="24"/>
        </w:rPr>
        <w:t>1.2.3. Повышение правосознания и правовой культуры руководителей юридических лиц и индивидуальных предпринимателей.</w:t>
      </w:r>
    </w:p>
    <w:p w:rsidR="00CA32A2" w:rsidRPr="00CA32A2" w:rsidRDefault="00CA32A2" w:rsidP="00CA32A2">
      <w:pPr>
        <w:ind w:firstLine="709"/>
        <w:jc w:val="both"/>
        <w:rPr>
          <w:sz w:val="24"/>
          <w:szCs w:val="24"/>
        </w:rPr>
      </w:pPr>
      <w:r w:rsidRPr="00CA32A2">
        <w:rPr>
          <w:sz w:val="24"/>
          <w:szCs w:val="24"/>
        </w:rPr>
        <w:t>1.3. Срок реализации программы - 2020 год.</w:t>
      </w:r>
    </w:p>
    <w:p w:rsidR="00CA32A2" w:rsidRPr="00CA32A2" w:rsidRDefault="00CA32A2" w:rsidP="00CA32A2">
      <w:pPr>
        <w:ind w:firstLine="709"/>
        <w:jc w:val="both"/>
        <w:rPr>
          <w:sz w:val="24"/>
          <w:szCs w:val="24"/>
        </w:rPr>
      </w:pPr>
    </w:p>
    <w:p w:rsidR="00CA32A2" w:rsidRPr="00CA32A2" w:rsidRDefault="00CA32A2" w:rsidP="00CA32A2">
      <w:pPr>
        <w:jc w:val="center"/>
        <w:rPr>
          <w:bCs/>
          <w:sz w:val="24"/>
          <w:szCs w:val="24"/>
        </w:rPr>
      </w:pPr>
      <w:r w:rsidRPr="00CA32A2">
        <w:rPr>
          <w:bCs/>
          <w:sz w:val="24"/>
          <w:szCs w:val="24"/>
        </w:rPr>
        <w:t>Раздел 2. Мероприятия программы и сроки их реализации</w:t>
      </w:r>
    </w:p>
    <w:p w:rsidR="00CA32A2" w:rsidRPr="00CA32A2" w:rsidRDefault="00CA32A2" w:rsidP="00CA32A2">
      <w:pPr>
        <w:rPr>
          <w:b/>
          <w:bCs/>
          <w:sz w:val="24"/>
          <w:szCs w:val="24"/>
        </w:rPr>
      </w:pPr>
    </w:p>
    <w:tbl>
      <w:tblPr>
        <w:tblStyle w:val="af4"/>
        <w:tblW w:w="0" w:type="auto"/>
        <w:tblLook w:val="01E0"/>
      </w:tblPr>
      <w:tblGrid>
        <w:gridCol w:w="598"/>
        <w:gridCol w:w="4517"/>
        <w:gridCol w:w="1876"/>
        <w:gridCol w:w="2297"/>
      </w:tblGrid>
      <w:tr w:rsidR="00CA32A2" w:rsidRPr="00CA32A2" w:rsidTr="00CA32A2">
        <w:trPr>
          <w:trHeight w:val="681"/>
        </w:trPr>
        <w:tc>
          <w:tcPr>
            <w:tcW w:w="634" w:type="dxa"/>
          </w:tcPr>
          <w:p w:rsidR="00CA32A2" w:rsidRPr="00CA32A2" w:rsidRDefault="00CA32A2" w:rsidP="00CA32A2">
            <w:pPr>
              <w:rPr>
                <w:sz w:val="24"/>
                <w:szCs w:val="24"/>
              </w:rPr>
            </w:pPr>
            <w:r w:rsidRPr="00CA32A2">
              <w:rPr>
                <w:sz w:val="24"/>
                <w:szCs w:val="24"/>
              </w:rPr>
              <w:t>№</w:t>
            </w:r>
          </w:p>
          <w:p w:rsidR="00CA32A2" w:rsidRPr="00CA32A2" w:rsidRDefault="00CA32A2" w:rsidP="00CA32A2">
            <w:pPr>
              <w:rPr>
                <w:sz w:val="24"/>
                <w:szCs w:val="24"/>
              </w:rPr>
            </w:pPr>
            <w:r w:rsidRPr="00CA32A2">
              <w:rPr>
                <w:sz w:val="24"/>
                <w:szCs w:val="24"/>
              </w:rPr>
              <w:t>п/п</w:t>
            </w:r>
          </w:p>
        </w:tc>
        <w:tc>
          <w:tcPr>
            <w:tcW w:w="5301" w:type="dxa"/>
          </w:tcPr>
          <w:p w:rsidR="00CA32A2" w:rsidRPr="00CA32A2" w:rsidRDefault="00CA32A2" w:rsidP="00CA32A2">
            <w:pPr>
              <w:jc w:val="center"/>
              <w:rPr>
                <w:sz w:val="24"/>
                <w:szCs w:val="24"/>
              </w:rPr>
            </w:pPr>
            <w:r w:rsidRPr="00CA32A2">
              <w:rPr>
                <w:sz w:val="24"/>
                <w:szCs w:val="24"/>
              </w:rPr>
              <w:t>Наименование</w:t>
            </w:r>
          </w:p>
          <w:p w:rsidR="00CA32A2" w:rsidRPr="00CA32A2" w:rsidRDefault="00CA32A2" w:rsidP="00CA32A2">
            <w:pPr>
              <w:jc w:val="center"/>
              <w:rPr>
                <w:sz w:val="24"/>
                <w:szCs w:val="24"/>
              </w:rPr>
            </w:pPr>
            <w:r w:rsidRPr="00CA32A2">
              <w:rPr>
                <w:sz w:val="24"/>
                <w:szCs w:val="24"/>
              </w:rPr>
              <w:t>мероприятия</w:t>
            </w:r>
          </w:p>
        </w:tc>
        <w:tc>
          <w:tcPr>
            <w:tcW w:w="1876" w:type="dxa"/>
          </w:tcPr>
          <w:p w:rsidR="00CA32A2" w:rsidRPr="00CA32A2" w:rsidRDefault="00CA32A2" w:rsidP="00CA32A2">
            <w:pPr>
              <w:jc w:val="center"/>
              <w:rPr>
                <w:sz w:val="24"/>
                <w:szCs w:val="24"/>
              </w:rPr>
            </w:pPr>
            <w:r w:rsidRPr="00CA32A2">
              <w:rPr>
                <w:sz w:val="24"/>
                <w:szCs w:val="24"/>
              </w:rPr>
              <w:t>Срок реализации мероприятия</w:t>
            </w:r>
          </w:p>
        </w:tc>
        <w:tc>
          <w:tcPr>
            <w:tcW w:w="2497" w:type="dxa"/>
          </w:tcPr>
          <w:p w:rsidR="00CA32A2" w:rsidRPr="00CA32A2" w:rsidRDefault="00CA32A2" w:rsidP="00CA32A2">
            <w:pPr>
              <w:jc w:val="center"/>
              <w:rPr>
                <w:sz w:val="24"/>
                <w:szCs w:val="24"/>
              </w:rPr>
            </w:pPr>
            <w:r w:rsidRPr="00CA32A2">
              <w:rPr>
                <w:sz w:val="24"/>
                <w:szCs w:val="24"/>
              </w:rPr>
              <w:t>Ответственный исполнитель</w:t>
            </w:r>
          </w:p>
        </w:tc>
      </w:tr>
      <w:tr w:rsidR="00CA32A2" w:rsidRPr="001838FA" w:rsidTr="00CA32A2">
        <w:tc>
          <w:tcPr>
            <w:tcW w:w="634" w:type="dxa"/>
          </w:tcPr>
          <w:p w:rsidR="00CA32A2" w:rsidRPr="001838FA" w:rsidRDefault="00CA32A2" w:rsidP="00CA32A2">
            <w:pPr>
              <w:rPr>
                <w:sz w:val="24"/>
                <w:szCs w:val="24"/>
              </w:rPr>
            </w:pPr>
            <w:r w:rsidRPr="001838FA">
              <w:rPr>
                <w:sz w:val="24"/>
                <w:szCs w:val="24"/>
              </w:rPr>
              <w:lastRenderedPageBreak/>
              <w:t>1.</w:t>
            </w:r>
          </w:p>
        </w:tc>
        <w:tc>
          <w:tcPr>
            <w:tcW w:w="5301" w:type="dxa"/>
          </w:tcPr>
          <w:p w:rsidR="00CA32A2" w:rsidRPr="001838FA" w:rsidRDefault="00CA32A2" w:rsidP="00CA32A2">
            <w:pPr>
              <w:rPr>
                <w:sz w:val="24"/>
                <w:szCs w:val="24"/>
              </w:rPr>
            </w:pPr>
            <w:r>
              <w:rPr>
                <w:sz w:val="24"/>
                <w:szCs w:val="24"/>
              </w:rPr>
              <w:t xml:space="preserve">Размещение на официальной </w:t>
            </w:r>
            <w:r w:rsidRPr="001838FA">
              <w:rPr>
                <w:sz w:val="24"/>
                <w:szCs w:val="24"/>
              </w:rPr>
              <w:t>странице</w:t>
            </w:r>
          </w:p>
          <w:p w:rsidR="00CA32A2" w:rsidRPr="001838FA" w:rsidRDefault="00CA32A2" w:rsidP="00CA32A2">
            <w:pPr>
              <w:rPr>
                <w:sz w:val="24"/>
                <w:szCs w:val="24"/>
              </w:rPr>
            </w:pPr>
            <w:r w:rsidRPr="001838FA">
              <w:rPr>
                <w:sz w:val="24"/>
                <w:szCs w:val="24"/>
              </w:rPr>
              <w:t>администрации «Полевское сельское поселение» в сети «Интернет» для каждого вида муниципального контроля перечней</w:t>
            </w:r>
          </w:p>
          <w:p w:rsidR="00CA32A2" w:rsidRPr="001838FA" w:rsidRDefault="00CA32A2" w:rsidP="00CA32A2">
            <w:pPr>
              <w:rPr>
                <w:sz w:val="24"/>
                <w:szCs w:val="24"/>
              </w:rPr>
            </w:pPr>
            <w:r w:rsidRPr="001838FA">
              <w:rPr>
                <w:sz w:val="24"/>
                <w:szCs w:val="24"/>
              </w:rPr>
              <w:t>нормативных правовых актов или их</w:t>
            </w:r>
          </w:p>
          <w:p w:rsidR="00CA32A2" w:rsidRPr="001838FA" w:rsidRDefault="00CA32A2" w:rsidP="00CA32A2">
            <w:pPr>
              <w:rPr>
                <w:sz w:val="24"/>
                <w:szCs w:val="24"/>
              </w:rPr>
            </w:pPr>
            <w:r w:rsidRPr="001838FA">
              <w:rPr>
                <w:sz w:val="24"/>
                <w:szCs w:val="24"/>
              </w:rPr>
              <w:t>отдельных частей, содержащих</w:t>
            </w:r>
          </w:p>
          <w:p w:rsidR="00CA32A2" w:rsidRPr="001838FA" w:rsidRDefault="00CA32A2" w:rsidP="00CA32A2">
            <w:pPr>
              <w:rPr>
                <w:sz w:val="24"/>
                <w:szCs w:val="24"/>
              </w:rPr>
            </w:pPr>
            <w:r w:rsidRPr="001838FA">
              <w:rPr>
                <w:sz w:val="24"/>
                <w:szCs w:val="24"/>
              </w:rPr>
              <w:t>обязательные требования, оценка</w:t>
            </w:r>
          </w:p>
          <w:p w:rsidR="00CA32A2" w:rsidRPr="001838FA" w:rsidRDefault="00CA32A2" w:rsidP="00CA32A2">
            <w:pPr>
              <w:rPr>
                <w:sz w:val="24"/>
                <w:szCs w:val="24"/>
              </w:rPr>
            </w:pPr>
            <w:r w:rsidRPr="001838FA">
              <w:rPr>
                <w:sz w:val="24"/>
                <w:szCs w:val="24"/>
              </w:rPr>
              <w:t>соблюдения, которых является предметом</w:t>
            </w:r>
          </w:p>
          <w:p w:rsidR="00CA32A2" w:rsidRPr="001838FA" w:rsidRDefault="00CA32A2" w:rsidP="00CA32A2">
            <w:pPr>
              <w:rPr>
                <w:b/>
                <w:bCs/>
                <w:sz w:val="24"/>
                <w:szCs w:val="24"/>
              </w:rPr>
            </w:pPr>
            <w:r w:rsidRPr="001838FA">
              <w:rPr>
                <w:sz w:val="24"/>
                <w:szCs w:val="24"/>
              </w:rPr>
              <w:t>муниципального контроля, а также текстов соответствующих нормативных правовых актов</w:t>
            </w:r>
          </w:p>
        </w:tc>
        <w:tc>
          <w:tcPr>
            <w:tcW w:w="1876" w:type="dxa"/>
          </w:tcPr>
          <w:p w:rsidR="00CA32A2" w:rsidRPr="001838FA" w:rsidRDefault="00CA32A2" w:rsidP="00CA32A2">
            <w:pPr>
              <w:rPr>
                <w:sz w:val="24"/>
                <w:szCs w:val="24"/>
              </w:rPr>
            </w:pPr>
            <w:r w:rsidRPr="001838FA">
              <w:rPr>
                <w:sz w:val="24"/>
                <w:szCs w:val="24"/>
              </w:rPr>
              <w:t xml:space="preserve"> 1 квартал</w:t>
            </w:r>
          </w:p>
        </w:tc>
        <w:tc>
          <w:tcPr>
            <w:tcW w:w="2497" w:type="dxa"/>
          </w:tcPr>
          <w:p w:rsidR="00CA32A2" w:rsidRPr="001838FA" w:rsidRDefault="00CA32A2" w:rsidP="00CA32A2">
            <w:pPr>
              <w:rPr>
                <w:sz w:val="24"/>
                <w:szCs w:val="24"/>
              </w:rPr>
            </w:pPr>
            <w:r w:rsidRPr="001838FA">
              <w:rPr>
                <w:sz w:val="24"/>
                <w:szCs w:val="24"/>
              </w:rPr>
              <w:t>Должностные лица,</w:t>
            </w:r>
          </w:p>
          <w:p w:rsidR="00CA32A2" w:rsidRPr="001838FA" w:rsidRDefault="00CA32A2" w:rsidP="00CA32A2">
            <w:pPr>
              <w:rPr>
                <w:sz w:val="24"/>
                <w:szCs w:val="24"/>
              </w:rPr>
            </w:pPr>
            <w:r w:rsidRPr="001838FA">
              <w:rPr>
                <w:sz w:val="24"/>
                <w:szCs w:val="24"/>
              </w:rPr>
              <w:t>уполномоченные</w:t>
            </w:r>
          </w:p>
          <w:p w:rsidR="00CA32A2" w:rsidRPr="001838FA" w:rsidRDefault="00CA32A2" w:rsidP="00CA32A2">
            <w:pPr>
              <w:rPr>
                <w:sz w:val="24"/>
                <w:szCs w:val="24"/>
              </w:rPr>
            </w:pPr>
            <w:r w:rsidRPr="001838FA">
              <w:rPr>
                <w:sz w:val="24"/>
                <w:szCs w:val="24"/>
              </w:rPr>
              <w:t>на осуществление</w:t>
            </w:r>
          </w:p>
          <w:p w:rsidR="00CA32A2" w:rsidRPr="001838FA" w:rsidRDefault="00CA32A2" w:rsidP="00CA32A2">
            <w:pPr>
              <w:rPr>
                <w:sz w:val="24"/>
                <w:szCs w:val="24"/>
              </w:rPr>
            </w:pPr>
            <w:r w:rsidRPr="001838FA">
              <w:rPr>
                <w:sz w:val="24"/>
                <w:szCs w:val="24"/>
              </w:rPr>
              <w:t>муниципального</w:t>
            </w:r>
          </w:p>
          <w:p w:rsidR="00CA32A2" w:rsidRPr="001838FA" w:rsidRDefault="00CA32A2" w:rsidP="00CA32A2">
            <w:pPr>
              <w:rPr>
                <w:sz w:val="24"/>
                <w:szCs w:val="24"/>
              </w:rPr>
            </w:pPr>
            <w:r w:rsidRPr="001838FA">
              <w:rPr>
                <w:sz w:val="24"/>
                <w:szCs w:val="24"/>
              </w:rPr>
              <w:t>контроля</w:t>
            </w:r>
          </w:p>
          <w:p w:rsidR="00CA32A2" w:rsidRPr="001838FA" w:rsidRDefault="00CA32A2" w:rsidP="00CA32A2">
            <w:pPr>
              <w:rPr>
                <w:b/>
                <w:bCs/>
                <w:sz w:val="24"/>
                <w:szCs w:val="24"/>
              </w:rPr>
            </w:pPr>
          </w:p>
        </w:tc>
      </w:tr>
      <w:tr w:rsidR="00CA32A2" w:rsidRPr="001838FA" w:rsidTr="00CA32A2">
        <w:tc>
          <w:tcPr>
            <w:tcW w:w="634" w:type="dxa"/>
          </w:tcPr>
          <w:p w:rsidR="00CA32A2" w:rsidRPr="001838FA" w:rsidRDefault="00CA32A2" w:rsidP="00CA32A2">
            <w:pPr>
              <w:rPr>
                <w:sz w:val="24"/>
                <w:szCs w:val="24"/>
              </w:rPr>
            </w:pPr>
            <w:r w:rsidRPr="001838FA">
              <w:rPr>
                <w:sz w:val="24"/>
                <w:szCs w:val="24"/>
              </w:rPr>
              <w:t>2.</w:t>
            </w:r>
          </w:p>
        </w:tc>
        <w:tc>
          <w:tcPr>
            <w:tcW w:w="5301" w:type="dxa"/>
          </w:tcPr>
          <w:p w:rsidR="00CA32A2" w:rsidRPr="001838FA" w:rsidRDefault="00CA32A2" w:rsidP="00CA32A2">
            <w:pPr>
              <w:rPr>
                <w:sz w:val="24"/>
                <w:szCs w:val="24"/>
              </w:rPr>
            </w:pPr>
            <w:r w:rsidRPr="001838FA">
              <w:rPr>
                <w:sz w:val="24"/>
                <w:szCs w:val="24"/>
              </w:rPr>
              <w:t xml:space="preserve"> Осуществление информирования</w:t>
            </w:r>
          </w:p>
          <w:p w:rsidR="00CA32A2" w:rsidRPr="001838FA" w:rsidRDefault="00CA32A2" w:rsidP="00CA32A2">
            <w:pPr>
              <w:rPr>
                <w:sz w:val="24"/>
                <w:szCs w:val="24"/>
              </w:rPr>
            </w:pPr>
            <w:r w:rsidRPr="001838FA">
              <w:rPr>
                <w:sz w:val="24"/>
                <w:szCs w:val="24"/>
              </w:rPr>
              <w:t>юридических лиц, индивидуальных</w:t>
            </w:r>
          </w:p>
          <w:p w:rsidR="00CA32A2" w:rsidRPr="001838FA" w:rsidRDefault="00CA32A2" w:rsidP="00CA32A2">
            <w:pPr>
              <w:rPr>
                <w:sz w:val="24"/>
                <w:szCs w:val="24"/>
              </w:rPr>
            </w:pPr>
            <w:r w:rsidRPr="001838FA">
              <w:rPr>
                <w:sz w:val="24"/>
                <w:szCs w:val="24"/>
              </w:rPr>
              <w:t>предпринимателей по вопросам</w:t>
            </w:r>
          </w:p>
          <w:p w:rsidR="00CA32A2" w:rsidRPr="001838FA" w:rsidRDefault="00CA32A2" w:rsidP="00CA32A2">
            <w:pPr>
              <w:rPr>
                <w:sz w:val="24"/>
                <w:szCs w:val="24"/>
              </w:rPr>
            </w:pPr>
            <w:r w:rsidRPr="001838FA">
              <w:rPr>
                <w:sz w:val="24"/>
                <w:szCs w:val="24"/>
              </w:rPr>
              <w:t>соблюдения обязательных требований, в</w:t>
            </w:r>
          </w:p>
          <w:p w:rsidR="00CA32A2" w:rsidRPr="001838FA" w:rsidRDefault="00CA32A2" w:rsidP="00CA32A2">
            <w:pPr>
              <w:rPr>
                <w:sz w:val="24"/>
                <w:szCs w:val="24"/>
              </w:rPr>
            </w:pPr>
            <w:r w:rsidRPr="001838FA">
              <w:rPr>
                <w:sz w:val="24"/>
                <w:szCs w:val="24"/>
              </w:rPr>
              <w:t>том числе посредством разработки и</w:t>
            </w:r>
          </w:p>
          <w:p w:rsidR="00CA32A2" w:rsidRPr="001838FA" w:rsidRDefault="00CA32A2" w:rsidP="00CA32A2">
            <w:pPr>
              <w:rPr>
                <w:sz w:val="24"/>
                <w:szCs w:val="24"/>
              </w:rPr>
            </w:pPr>
            <w:r w:rsidRPr="001838FA">
              <w:rPr>
                <w:sz w:val="24"/>
                <w:szCs w:val="24"/>
              </w:rPr>
              <w:t>опубликования руководств по соблюдению</w:t>
            </w:r>
          </w:p>
          <w:p w:rsidR="00CA32A2" w:rsidRPr="001838FA" w:rsidRDefault="00CA32A2" w:rsidP="00CA32A2">
            <w:pPr>
              <w:rPr>
                <w:sz w:val="24"/>
                <w:szCs w:val="24"/>
              </w:rPr>
            </w:pPr>
            <w:r w:rsidRPr="001838FA">
              <w:rPr>
                <w:sz w:val="24"/>
                <w:szCs w:val="24"/>
              </w:rPr>
              <w:t xml:space="preserve">обязательных требований, </w:t>
            </w:r>
          </w:p>
          <w:p w:rsidR="00CA32A2" w:rsidRPr="001838FA" w:rsidRDefault="00CA32A2" w:rsidP="00CA32A2">
            <w:pPr>
              <w:rPr>
                <w:sz w:val="24"/>
                <w:szCs w:val="24"/>
              </w:rPr>
            </w:pPr>
            <w:r w:rsidRPr="001838FA">
              <w:rPr>
                <w:sz w:val="24"/>
                <w:szCs w:val="24"/>
              </w:rPr>
              <w:t>разъяснительной работы в средствах</w:t>
            </w:r>
          </w:p>
          <w:p w:rsidR="00CA32A2" w:rsidRPr="001838FA" w:rsidRDefault="00CA32A2" w:rsidP="00CA32A2">
            <w:pPr>
              <w:rPr>
                <w:sz w:val="24"/>
                <w:szCs w:val="24"/>
              </w:rPr>
            </w:pPr>
            <w:r w:rsidRPr="001838FA">
              <w:rPr>
                <w:sz w:val="24"/>
                <w:szCs w:val="24"/>
              </w:rPr>
              <w:t>массовой информации и иными способами.</w:t>
            </w:r>
          </w:p>
          <w:p w:rsidR="00CA32A2" w:rsidRPr="001838FA" w:rsidRDefault="00CA32A2" w:rsidP="00CA32A2">
            <w:pPr>
              <w:rPr>
                <w:sz w:val="24"/>
                <w:szCs w:val="24"/>
              </w:rPr>
            </w:pPr>
            <w:r w:rsidRPr="001838FA">
              <w:rPr>
                <w:sz w:val="24"/>
                <w:szCs w:val="24"/>
              </w:rPr>
              <w:t>В случае изменения обязательных</w:t>
            </w:r>
          </w:p>
          <w:p w:rsidR="00CA32A2" w:rsidRPr="001838FA" w:rsidRDefault="00CA32A2" w:rsidP="00CA32A2">
            <w:pPr>
              <w:rPr>
                <w:sz w:val="24"/>
                <w:szCs w:val="24"/>
              </w:rPr>
            </w:pPr>
            <w:r w:rsidRPr="001838FA">
              <w:rPr>
                <w:sz w:val="24"/>
                <w:szCs w:val="24"/>
              </w:rPr>
              <w:t>требований – подготовка и</w:t>
            </w:r>
          </w:p>
          <w:p w:rsidR="00CA32A2" w:rsidRPr="001838FA" w:rsidRDefault="00CA32A2" w:rsidP="00CA32A2">
            <w:pPr>
              <w:rPr>
                <w:sz w:val="24"/>
                <w:szCs w:val="24"/>
              </w:rPr>
            </w:pPr>
            <w:r w:rsidRPr="001838FA">
              <w:rPr>
                <w:sz w:val="24"/>
                <w:szCs w:val="24"/>
              </w:rPr>
              <w:t>распространение комментариев о</w:t>
            </w:r>
          </w:p>
          <w:p w:rsidR="00CA32A2" w:rsidRPr="001838FA" w:rsidRDefault="00CA32A2" w:rsidP="00CA32A2">
            <w:pPr>
              <w:rPr>
                <w:sz w:val="24"/>
                <w:szCs w:val="24"/>
              </w:rPr>
            </w:pPr>
            <w:r w:rsidRPr="001838FA">
              <w:rPr>
                <w:sz w:val="24"/>
                <w:szCs w:val="24"/>
              </w:rPr>
              <w:t>содержании новых нормативных правовых</w:t>
            </w:r>
          </w:p>
          <w:p w:rsidR="00CA32A2" w:rsidRPr="001838FA" w:rsidRDefault="00CA32A2" w:rsidP="00CA32A2">
            <w:pPr>
              <w:rPr>
                <w:sz w:val="24"/>
                <w:szCs w:val="24"/>
              </w:rPr>
            </w:pPr>
            <w:r w:rsidRPr="001838FA">
              <w:rPr>
                <w:sz w:val="24"/>
                <w:szCs w:val="24"/>
              </w:rPr>
              <w:t>актов, устанавливающих обязательные</w:t>
            </w:r>
          </w:p>
          <w:p w:rsidR="00CA32A2" w:rsidRPr="001838FA" w:rsidRDefault="00CA32A2" w:rsidP="00CA32A2">
            <w:pPr>
              <w:rPr>
                <w:sz w:val="24"/>
                <w:szCs w:val="24"/>
              </w:rPr>
            </w:pPr>
            <w:r w:rsidRPr="001838FA">
              <w:rPr>
                <w:sz w:val="24"/>
                <w:szCs w:val="24"/>
              </w:rPr>
              <w:t>требования, внесенных изменениях в</w:t>
            </w:r>
          </w:p>
          <w:p w:rsidR="00CA32A2" w:rsidRPr="001838FA" w:rsidRDefault="00CA32A2" w:rsidP="00CA32A2">
            <w:pPr>
              <w:rPr>
                <w:sz w:val="24"/>
                <w:szCs w:val="24"/>
              </w:rPr>
            </w:pPr>
            <w:r w:rsidRPr="001838FA">
              <w:rPr>
                <w:sz w:val="24"/>
                <w:szCs w:val="24"/>
              </w:rPr>
              <w:t>действующие акты, сроках и порядке</w:t>
            </w:r>
          </w:p>
          <w:p w:rsidR="00CA32A2" w:rsidRPr="001838FA" w:rsidRDefault="00CA32A2" w:rsidP="00CA32A2">
            <w:pPr>
              <w:rPr>
                <w:sz w:val="24"/>
                <w:szCs w:val="24"/>
              </w:rPr>
            </w:pPr>
            <w:r w:rsidRPr="001838FA">
              <w:rPr>
                <w:sz w:val="24"/>
                <w:szCs w:val="24"/>
              </w:rPr>
              <w:t>вступления их в действие, а также</w:t>
            </w:r>
          </w:p>
          <w:p w:rsidR="00CA32A2" w:rsidRPr="001838FA" w:rsidRDefault="00CA32A2" w:rsidP="00CA32A2">
            <w:pPr>
              <w:rPr>
                <w:sz w:val="24"/>
                <w:szCs w:val="24"/>
              </w:rPr>
            </w:pPr>
            <w:r w:rsidRPr="001838FA">
              <w:rPr>
                <w:sz w:val="24"/>
                <w:szCs w:val="24"/>
              </w:rPr>
              <w:t>рекомендаций о проведении необходимых</w:t>
            </w:r>
          </w:p>
          <w:p w:rsidR="00CA32A2" w:rsidRPr="001838FA" w:rsidRDefault="00CA32A2" w:rsidP="00CA32A2">
            <w:pPr>
              <w:rPr>
                <w:sz w:val="24"/>
                <w:szCs w:val="24"/>
              </w:rPr>
            </w:pPr>
            <w:r w:rsidRPr="001838FA">
              <w:rPr>
                <w:sz w:val="24"/>
                <w:szCs w:val="24"/>
              </w:rPr>
              <w:t>организационных, технических</w:t>
            </w:r>
          </w:p>
          <w:p w:rsidR="00CA32A2" w:rsidRPr="001838FA" w:rsidRDefault="00CA32A2" w:rsidP="00CA32A2">
            <w:pPr>
              <w:rPr>
                <w:sz w:val="24"/>
                <w:szCs w:val="24"/>
              </w:rPr>
            </w:pPr>
            <w:r w:rsidRPr="001838FA">
              <w:rPr>
                <w:sz w:val="24"/>
                <w:szCs w:val="24"/>
              </w:rPr>
              <w:t>мероприятий, направленных на внедрение</w:t>
            </w:r>
          </w:p>
          <w:p w:rsidR="00CA32A2" w:rsidRPr="001838FA" w:rsidRDefault="00CA32A2" w:rsidP="00CA32A2">
            <w:pPr>
              <w:rPr>
                <w:sz w:val="24"/>
                <w:szCs w:val="24"/>
              </w:rPr>
            </w:pPr>
            <w:r w:rsidRPr="001838FA">
              <w:rPr>
                <w:sz w:val="24"/>
                <w:szCs w:val="24"/>
              </w:rPr>
              <w:t>и обеспечение соблюдения обязательных</w:t>
            </w:r>
          </w:p>
          <w:p w:rsidR="00CA32A2" w:rsidRPr="001838FA" w:rsidRDefault="00CA32A2" w:rsidP="00CA32A2">
            <w:pPr>
              <w:rPr>
                <w:b/>
                <w:bCs/>
                <w:sz w:val="24"/>
                <w:szCs w:val="24"/>
              </w:rPr>
            </w:pPr>
            <w:r w:rsidRPr="001838FA">
              <w:rPr>
                <w:sz w:val="24"/>
                <w:szCs w:val="24"/>
              </w:rPr>
              <w:t>требований</w:t>
            </w:r>
          </w:p>
        </w:tc>
        <w:tc>
          <w:tcPr>
            <w:tcW w:w="1876" w:type="dxa"/>
          </w:tcPr>
          <w:p w:rsidR="00CA32A2" w:rsidRPr="001838FA" w:rsidRDefault="00CA32A2" w:rsidP="00CA32A2">
            <w:pPr>
              <w:rPr>
                <w:sz w:val="24"/>
                <w:szCs w:val="24"/>
              </w:rPr>
            </w:pPr>
            <w:r w:rsidRPr="001838FA">
              <w:rPr>
                <w:sz w:val="24"/>
                <w:szCs w:val="24"/>
              </w:rPr>
              <w:t>В течение года</w:t>
            </w:r>
          </w:p>
          <w:p w:rsidR="00CA32A2" w:rsidRPr="001838FA" w:rsidRDefault="00CA32A2" w:rsidP="00CA32A2">
            <w:pPr>
              <w:rPr>
                <w:sz w:val="24"/>
                <w:szCs w:val="24"/>
              </w:rPr>
            </w:pPr>
            <w:r w:rsidRPr="001838FA">
              <w:rPr>
                <w:sz w:val="24"/>
                <w:szCs w:val="24"/>
              </w:rPr>
              <w:t>(по мере</w:t>
            </w:r>
          </w:p>
          <w:p w:rsidR="00CA32A2" w:rsidRPr="001838FA" w:rsidRDefault="00CA32A2" w:rsidP="00CA32A2">
            <w:pPr>
              <w:rPr>
                <w:sz w:val="24"/>
                <w:szCs w:val="24"/>
              </w:rPr>
            </w:pPr>
            <w:r w:rsidRPr="001838FA">
              <w:rPr>
                <w:sz w:val="24"/>
                <w:szCs w:val="24"/>
              </w:rPr>
              <w:t>необходимости)</w:t>
            </w:r>
          </w:p>
          <w:p w:rsidR="00CA32A2" w:rsidRPr="001838FA" w:rsidRDefault="00CA32A2" w:rsidP="00CA32A2">
            <w:pPr>
              <w:rPr>
                <w:b/>
                <w:bCs/>
                <w:sz w:val="24"/>
                <w:szCs w:val="24"/>
              </w:rPr>
            </w:pPr>
          </w:p>
        </w:tc>
        <w:tc>
          <w:tcPr>
            <w:tcW w:w="2497" w:type="dxa"/>
          </w:tcPr>
          <w:p w:rsidR="00CA32A2" w:rsidRPr="001838FA" w:rsidRDefault="00CA32A2" w:rsidP="00CA32A2">
            <w:pPr>
              <w:rPr>
                <w:sz w:val="24"/>
                <w:szCs w:val="24"/>
              </w:rPr>
            </w:pPr>
            <w:r w:rsidRPr="001838FA">
              <w:rPr>
                <w:sz w:val="24"/>
                <w:szCs w:val="24"/>
              </w:rPr>
              <w:t>Должностные лица,</w:t>
            </w:r>
          </w:p>
          <w:p w:rsidR="00CA32A2" w:rsidRPr="001838FA" w:rsidRDefault="00CA32A2" w:rsidP="00CA32A2">
            <w:pPr>
              <w:rPr>
                <w:sz w:val="24"/>
                <w:szCs w:val="24"/>
              </w:rPr>
            </w:pPr>
            <w:r w:rsidRPr="001838FA">
              <w:rPr>
                <w:sz w:val="24"/>
                <w:szCs w:val="24"/>
              </w:rPr>
              <w:t>уполномоченные</w:t>
            </w:r>
          </w:p>
          <w:p w:rsidR="00CA32A2" w:rsidRPr="001838FA" w:rsidRDefault="00CA32A2" w:rsidP="00CA32A2">
            <w:pPr>
              <w:rPr>
                <w:sz w:val="24"/>
                <w:szCs w:val="24"/>
              </w:rPr>
            </w:pPr>
            <w:r w:rsidRPr="001838FA">
              <w:rPr>
                <w:sz w:val="24"/>
                <w:szCs w:val="24"/>
              </w:rPr>
              <w:t>на осуществление</w:t>
            </w:r>
          </w:p>
          <w:p w:rsidR="00CA32A2" w:rsidRPr="001838FA" w:rsidRDefault="00CA32A2" w:rsidP="00CA32A2">
            <w:pPr>
              <w:rPr>
                <w:sz w:val="24"/>
                <w:szCs w:val="24"/>
              </w:rPr>
            </w:pPr>
            <w:r w:rsidRPr="001838FA">
              <w:rPr>
                <w:sz w:val="24"/>
                <w:szCs w:val="24"/>
              </w:rPr>
              <w:t>муниципального</w:t>
            </w:r>
          </w:p>
          <w:p w:rsidR="00CA32A2" w:rsidRPr="001838FA" w:rsidRDefault="00CA32A2" w:rsidP="00CA32A2">
            <w:pPr>
              <w:rPr>
                <w:sz w:val="24"/>
                <w:szCs w:val="24"/>
              </w:rPr>
            </w:pPr>
            <w:r w:rsidRPr="001838FA">
              <w:rPr>
                <w:sz w:val="24"/>
                <w:szCs w:val="24"/>
              </w:rPr>
              <w:t>контроля</w:t>
            </w:r>
          </w:p>
          <w:p w:rsidR="00CA32A2" w:rsidRPr="001838FA" w:rsidRDefault="00CA32A2" w:rsidP="00CA32A2">
            <w:pPr>
              <w:rPr>
                <w:b/>
                <w:bCs/>
                <w:sz w:val="24"/>
                <w:szCs w:val="24"/>
              </w:rPr>
            </w:pPr>
          </w:p>
        </w:tc>
      </w:tr>
      <w:tr w:rsidR="00CA32A2" w:rsidRPr="001838FA" w:rsidTr="00CA32A2">
        <w:tc>
          <w:tcPr>
            <w:tcW w:w="634" w:type="dxa"/>
          </w:tcPr>
          <w:p w:rsidR="00CA32A2" w:rsidRPr="001838FA" w:rsidRDefault="00CA32A2" w:rsidP="00CA32A2">
            <w:pPr>
              <w:rPr>
                <w:sz w:val="24"/>
                <w:szCs w:val="24"/>
              </w:rPr>
            </w:pPr>
            <w:r w:rsidRPr="001838FA">
              <w:rPr>
                <w:sz w:val="24"/>
                <w:szCs w:val="24"/>
              </w:rPr>
              <w:t>3.</w:t>
            </w:r>
          </w:p>
        </w:tc>
        <w:tc>
          <w:tcPr>
            <w:tcW w:w="5301" w:type="dxa"/>
          </w:tcPr>
          <w:p w:rsidR="00CA32A2" w:rsidRPr="001838FA" w:rsidRDefault="00CA32A2" w:rsidP="00CA32A2">
            <w:pPr>
              <w:rPr>
                <w:sz w:val="24"/>
                <w:szCs w:val="24"/>
              </w:rPr>
            </w:pPr>
            <w:r w:rsidRPr="001838FA">
              <w:rPr>
                <w:sz w:val="24"/>
                <w:szCs w:val="24"/>
              </w:rPr>
              <w:t>Обеспечение регулярного (не реже</w:t>
            </w:r>
          </w:p>
          <w:p w:rsidR="00CA32A2" w:rsidRPr="001838FA" w:rsidRDefault="00CA32A2" w:rsidP="00CA32A2">
            <w:pPr>
              <w:rPr>
                <w:sz w:val="24"/>
                <w:szCs w:val="24"/>
              </w:rPr>
            </w:pPr>
            <w:r w:rsidRPr="001838FA">
              <w:rPr>
                <w:sz w:val="24"/>
                <w:szCs w:val="24"/>
              </w:rPr>
              <w:t xml:space="preserve">одного раза в год) обобщения </w:t>
            </w:r>
            <w:r w:rsidRPr="001838FA">
              <w:rPr>
                <w:sz w:val="24"/>
                <w:szCs w:val="24"/>
              </w:rPr>
              <w:lastRenderedPageBreak/>
              <w:t>практики</w:t>
            </w:r>
          </w:p>
          <w:p w:rsidR="00CA32A2" w:rsidRPr="001838FA" w:rsidRDefault="00CA32A2" w:rsidP="00CA32A2">
            <w:pPr>
              <w:rPr>
                <w:sz w:val="24"/>
                <w:szCs w:val="24"/>
              </w:rPr>
            </w:pPr>
            <w:r w:rsidRPr="001838FA">
              <w:rPr>
                <w:sz w:val="24"/>
                <w:szCs w:val="24"/>
              </w:rPr>
              <w:t>осуществления в соответствующей сфере</w:t>
            </w:r>
          </w:p>
          <w:p w:rsidR="00CA32A2" w:rsidRPr="001838FA" w:rsidRDefault="00CA32A2" w:rsidP="00CA32A2">
            <w:pPr>
              <w:rPr>
                <w:sz w:val="24"/>
                <w:szCs w:val="24"/>
              </w:rPr>
            </w:pPr>
            <w:r w:rsidRPr="001838FA">
              <w:rPr>
                <w:sz w:val="24"/>
                <w:szCs w:val="24"/>
              </w:rPr>
              <w:t>деятельности муниципального контроля и</w:t>
            </w:r>
          </w:p>
          <w:p w:rsidR="00CA32A2" w:rsidRPr="001838FA" w:rsidRDefault="00CA32A2" w:rsidP="00CA32A2">
            <w:pPr>
              <w:rPr>
                <w:sz w:val="24"/>
                <w:szCs w:val="24"/>
              </w:rPr>
            </w:pPr>
            <w:r w:rsidRPr="001838FA">
              <w:rPr>
                <w:sz w:val="24"/>
                <w:szCs w:val="24"/>
              </w:rPr>
              <w:t>размещение на официальном сайте</w:t>
            </w:r>
          </w:p>
          <w:p w:rsidR="00CA32A2" w:rsidRPr="001838FA" w:rsidRDefault="00CA32A2" w:rsidP="00CA32A2">
            <w:pPr>
              <w:rPr>
                <w:sz w:val="24"/>
                <w:szCs w:val="24"/>
              </w:rPr>
            </w:pPr>
            <w:r w:rsidRPr="001838FA">
              <w:rPr>
                <w:sz w:val="24"/>
                <w:szCs w:val="24"/>
              </w:rPr>
              <w:t>администрации Полевского сельского поселения  в</w:t>
            </w:r>
            <w:r>
              <w:rPr>
                <w:sz w:val="24"/>
                <w:szCs w:val="24"/>
              </w:rPr>
              <w:t xml:space="preserve"> </w:t>
            </w:r>
            <w:r w:rsidRPr="001838FA">
              <w:rPr>
                <w:sz w:val="24"/>
                <w:szCs w:val="24"/>
              </w:rPr>
              <w:t>сети «Интернет»соответствующих обобщений, в</w:t>
            </w:r>
            <w:r>
              <w:rPr>
                <w:sz w:val="24"/>
                <w:szCs w:val="24"/>
              </w:rPr>
              <w:t xml:space="preserve"> </w:t>
            </w:r>
            <w:r w:rsidRPr="001838FA">
              <w:rPr>
                <w:sz w:val="24"/>
                <w:szCs w:val="24"/>
              </w:rPr>
              <w:t>том числе с указанием наиболее часто</w:t>
            </w:r>
            <w:r>
              <w:rPr>
                <w:sz w:val="24"/>
                <w:szCs w:val="24"/>
              </w:rPr>
              <w:t xml:space="preserve"> </w:t>
            </w:r>
            <w:r w:rsidRPr="001838FA">
              <w:rPr>
                <w:sz w:val="24"/>
                <w:szCs w:val="24"/>
              </w:rPr>
              <w:t>встречающихся случаев нарушений</w:t>
            </w:r>
          </w:p>
          <w:p w:rsidR="00CA32A2" w:rsidRPr="001838FA" w:rsidRDefault="00CA32A2" w:rsidP="00CA32A2">
            <w:pPr>
              <w:rPr>
                <w:sz w:val="24"/>
                <w:szCs w:val="24"/>
              </w:rPr>
            </w:pPr>
            <w:r w:rsidRPr="001838FA">
              <w:rPr>
                <w:sz w:val="24"/>
                <w:szCs w:val="24"/>
              </w:rPr>
              <w:t>обязательных требований с</w:t>
            </w:r>
            <w:r>
              <w:rPr>
                <w:sz w:val="24"/>
                <w:szCs w:val="24"/>
              </w:rPr>
              <w:t xml:space="preserve"> </w:t>
            </w:r>
            <w:r w:rsidRPr="001838FA">
              <w:rPr>
                <w:sz w:val="24"/>
                <w:szCs w:val="24"/>
              </w:rPr>
              <w:t>рекомендациями в отношении мер,</w:t>
            </w:r>
            <w:r>
              <w:rPr>
                <w:sz w:val="24"/>
                <w:szCs w:val="24"/>
              </w:rPr>
              <w:t xml:space="preserve"> </w:t>
            </w:r>
            <w:r w:rsidRPr="001838FA">
              <w:rPr>
                <w:sz w:val="24"/>
                <w:szCs w:val="24"/>
              </w:rPr>
              <w:t>которые должны приниматься</w:t>
            </w:r>
          </w:p>
          <w:p w:rsidR="00CA32A2" w:rsidRPr="001838FA" w:rsidRDefault="00CA32A2" w:rsidP="00CA32A2">
            <w:pPr>
              <w:rPr>
                <w:sz w:val="24"/>
                <w:szCs w:val="24"/>
              </w:rPr>
            </w:pPr>
            <w:r w:rsidRPr="001838FA">
              <w:rPr>
                <w:sz w:val="24"/>
                <w:szCs w:val="24"/>
              </w:rPr>
              <w:t>юридическими лицами, индивидуальными</w:t>
            </w:r>
          </w:p>
          <w:p w:rsidR="00CA32A2" w:rsidRPr="001838FA" w:rsidRDefault="00CA32A2" w:rsidP="00CA32A2">
            <w:pPr>
              <w:rPr>
                <w:sz w:val="24"/>
                <w:szCs w:val="24"/>
              </w:rPr>
            </w:pPr>
            <w:r w:rsidRPr="001838FA">
              <w:rPr>
                <w:sz w:val="24"/>
                <w:szCs w:val="24"/>
              </w:rPr>
              <w:t>предпринимателями в целях недопущения</w:t>
            </w:r>
          </w:p>
          <w:p w:rsidR="00CA32A2" w:rsidRPr="001838FA" w:rsidRDefault="00CA32A2" w:rsidP="00CA32A2">
            <w:pPr>
              <w:rPr>
                <w:b/>
                <w:bCs/>
                <w:sz w:val="24"/>
                <w:szCs w:val="24"/>
              </w:rPr>
            </w:pPr>
            <w:r w:rsidRPr="001838FA">
              <w:rPr>
                <w:sz w:val="24"/>
                <w:szCs w:val="24"/>
              </w:rPr>
              <w:t>таких нарушений</w:t>
            </w:r>
          </w:p>
        </w:tc>
        <w:tc>
          <w:tcPr>
            <w:tcW w:w="1876" w:type="dxa"/>
          </w:tcPr>
          <w:p w:rsidR="00CA32A2" w:rsidRPr="001838FA" w:rsidRDefault="00CA32A2" w:rsidP="00CA32A2">
            <w:pPr>
              <w:rPr>
                <w:sz w:val="24"/>
                <w:szCs w:val="24"/>
              </w:rPr>
            </w:pPr>
            <w:r w:rsidRPr="001838FA">
              <w:rPr>
                <w:sz w:val="24"/>
                <w:szCs w:val="24"/>
              </w:rPr>
              <w:lastRenderedPageBreak/>
              <w:t xml:space="preserve">   IV квартал</w:t>
            </w:r>
          </w:p>
        </w:tc>
        <w:tc>
          <w:tcPr>
            <w:tcW w:w="2497" w:type="dxa"/>
          </w:tcPr>
          <w:p w:rsidR="00CA32A2" w:rsidRPr="001838FA" w:rsidRDefault="00CA32A2" w:rsidP="00CA32A2">
            <w:pPr>
              <w:rPr>
                <w:sz w:val="24"/>
                <w:szCs w:val="24"/>
              </w:rPr>
            </w:pPr>
            <w:r w:rsidRPr="001838FA">
              <w:rPr>
                <w:sz w:val="24"/>
                <w:szCs w:val="24"/>
              </w:rPr>
              <w:t>Должностные лица,</w:t>
            </w:r>
          </w:p>
          <w:p w:rsidR="00CA32A2" w:rsidRPr="001838FA" w:rsidRDefault="00CA32A2" w:rsidP="00CA32A2">
            <w:pPr>
              <w:rPr>
                <w:sz w:val="24"/>
                <w:szCs w:val="24"/>
              </w:rPr>
            </w:pPr>
            <w:r w:rsidRPr="001838FA">
              <w:rPr>
                <w:sz w:val="24"/>
                <w:szCs w:val="24"/>
              </w:rPr>
              <w:lastRenderedPageBreak/>
              <w:t>уполномоченные</w:t>
            </w:r>
          </w:p>
          <w:p w:rsidR="00CA32A2" w:rsidRPr="001838FA" w:rsidRDefault="00CA32A2" w:rsidP="00CA32A2">
            <w:pPr>
              <w:rPr>
                <w:sz w:val="24"/>
                <w:szCs w:val="24"/>
              </w:rPr>
            </w:pPr>
            <w:r w:rsidRPr="001838FA">
              <w:rPr>
                <w:sz w:val="24"/>
                <w:szCs w:val="24"/>
              </w:rPr>
              <w:t>на осуществление</w:t>
            </w:r>
          </w:p>
          <w:p w:rsidR="00CA32A2" w:rsidRPr="001838FA" w:rsidRDefault="00CA32A2" w:rsidP="00CA32A2">
            <w:pPr>
              <w:rPr>
                <w:sz w:val="24"/>
                <w:szCs w:val="24"/>
              </w:rPr>
            </w:pPr>
            <w:r w:rsidRPr="001838FA">
              <w:rPr>
                <w:sz w:val="24"/>
                <w:szCs w:val="24"/>
              </w:rPr>
              <w:t>муниципального</w:t>
            </w:r>
          </w:p>
          <w:p w:rsidR="00CA32A2" w:rsidRPr="001838FA" w:rsidRDefault="00CA32A2" w:rsidP="00CA32A2">
            <w:pPr>
              <w:rPr>
                <w:sz w:val="24"/>
                <w:szCs w:val="24"/>
              </w:rPr>
            </w:pPr>
            <w:r w:rsidRPr="001838FA">
              <w:rPr>
                <w:sz w:val="24"/>
                <w:szCs w:val="24"/>
              </w:rPr>
              <w:t>контроля</w:t>
            </w:r>
          </w:p>
          <w:p w:rsidR="00CA32A2" w:rsidRPr="001838FA" w:rsidRDefault="00CA32A2" w:rsidP="00CA32A2">
            <w:pPr>
              <w:rPr>
                <w:b/>
                <w:bCs/>
                <w:sz w:val="24"/>
                <w:szCs w:val="24"/>
              </w:rPr>
            </w:pPr>
          </w:p>
        </w:tc>
      </w:tr>
      <w:tr w:rsidR="00CA32A2" w:rsidRPr="001838FA" w:rsidTr="00CA32A2">
        <w:tc>
          <w:tcPr>
            <w:tcW w:w="634" w:type="dxa"/>
          </w:tcPr>
          <w:p w:rsidR="00CA32A2" w:rsidRPr="001838FA" w:rsidRDefault="00CA32A2" w:rsidP="00CA32A2">
            <w:pPr>
              <w:rPr>
                <w:sz w:val="24"/>
                <w:szCs w:val="24"/>
              </w:rPr>
            </w:pPr>
            <w:r w:rsidRPr="001838FA">
              <w:rPr>
                <w:sz w:val="24"/>
                <w:szCs w:val="24"/>
              </w:rPr>
              <w:lastRenderedPageBreak/>
              <w:t>4.</w:t>
            </w:r>
          </w:p>
        </w:tc>
        <w:tc>
          <w:tcPr>
            <w:tcW w:w="5301" w:type="dxa"/>
          </w:tcPr>
          <w:p w:rsidR="00CA32A2" w:rsidRPr="001838FA" w:rsidRDefault="00CA32A2" w:rsidP="00CA32A2">
            <w:pPr>
              <w:rPr>
                <w:sz w:val="24"/>
                <w:szCs w:val="24"/>
              </w:rPr>
            </w:pPr>
            <w:r w:rsidRPr="001838FA">
              <w:rPr>
                <w:sz w:val="24"/>
                <w:szCs w:val="24"/>
              </w:rPr>
              <w:t>Выдача предостережений о</w:t>
            </w:r>
          </w:p>
          <w:p w:rsidR="00CA32A2" w:rsidRPr="001838FA" w:rsidRDefault="00CA32A2" w:rsidP="00CA32A2">
            <w:pPr>
              <w:rPr>
                <w:sz w:val="24"/>
                <w:szCs w:val="24"/>
              </w:rPr>
            </w:pPr>
            <w:r w:rsidRPr="001838FA">
              <w:rPr>
                <w:sz w:val="24"/>
                <w:szCs w:val="24"/>
              </w:rPr>
              <w:t>недопустимости нарушения обязательных</w:t>
            </w:r>
          </w:p>
          <w:p w:rsidR="00CA32A2" w:rsidRPr="001838FA" w:rsidRDefault="00CA32A2" w:rsidP="00CA32A2">
            <w:pPr>
              <w:rPr>
                <w:sz w:val="24"/>
                <w:szCs w:val="24"/>
              </w:rPr>
            </w:pPr>
            <w:r w:rsidRPr="001838FA">
              <w:rPr>
                <w:sz w:val="24"/>
                <w:szCs w:val="24"/>
              </w:rPr>
              <w:t>требований в соответствии с частями 5 - 7</w:t>
            </w:r>
          </w:p>
          <w:p w:rsidR="00CA32A2" w:rsidRPr="001838FA" w:rsidRDefault="00CA32A2" w:rsidP="00CA32A2">
            <w:pPr>
              <w:rPr>
                <w:sz w:val="24"/>
                <w:szCs w:val="24"/>
              </w:rPr>
            </w:pPr>
            <w:r w:rsidRPr="001838FA">
              <w:rPr>
                <w:sz w:val="24"/>
                <w:szCs w:val="24"/>
              </w:rPr>
              <w:t>статьи 8.2 Федерального закона от 26</w:t>
            </w:r>
          </w:p>
          <w:p w:rsidR="00CA32A2" w:rsidRPr="001838FA" w:rsidRDefault="00CA32A2" w:rsidP="00CA32A2">
            <w:pPr>
              <w:rPr>
                <w:sz w:val="24"/>
                <w:szCs w:val="24"/>
              </w:rPr>
            </w:pPr>
            <w:r w:rsidRPr="001838FA">
              <w:rPr>
                <w:sz w:val="24"/>
                <w:szCs w:val="24"/>
              </w:rPr>
              <w:t>декабря 2008 года № 294-ФЗ «О защите</w:t>
            </w:r>
          </w:p>
          <w:p w:rsidR="00CA32A2" w:rsidRPr="001838FA" w:rsidRDefault="00CA32A2" w:rsidP="00CA32A2">
            <w:pPr>
              <w:rPr>
                <w:sz w:val="24"/>
                <w:szCs w:val="24"/>
              </w:rPr>
            </w:pPr>
            <w:r w:rsidRPr="001838FA">
              <w:rPr>
                <w:sz w:val="24"/>
                <w:szCs w:val="24"/>
              </w:rPr>
              <w:t>прав юридических лиц и индивидуальных</w:t>
            </w:r>
          </w:p>
          <w:p w:rsidR="00CA32A2" w:rsidRPr="001838FA" w:rsidRDefault="00CA32A2" w:rsidP="00CA32A2">
            <w:pPr>
              <w:rPr>
                <w:sz w:val="24"/>
                <w:szCs w:val="24"/>
              </w:rPr>
            </w:pPr>
            <w:r w:rsidRPr="001838FA">
              <w:rPr>
                <w:sz w:val="24"/>
                <w:szCs w:val="24"/>
              </w:rPr>
              <w:t>предпринимателей при осуществлении</w:t>
            </w:r>
          </w:p>
          <w:p w:rsidR="00CA32A2" w:rsidRPr="001838FA" w:rsidRDefault="00CA32A2" w:rsidP="00CA32A2">
            <w:pPr>
              <w:rPr>
                <w:sz w:val="24"/>
                <w:szCs w:val="24"/>
              </w:rPr>
            </w:pPr>
            <w:r w:rsidRPr="001838FA">
              <w:rPr>
                <w:sz w:val="24"/>
                <w:szCs w:val="24"/>
              </w:rPr>
              <w:t>государственного контроля (надзора) и</w:t>
            </w:r>
          </w:p>
          <w:p w:rsidR="00CA32A2" w:rsidRPr="001838FA" w:rsidRDefault="00CA32A2" w:rsidP="00CA32A2">
            <w:pPr>
              <w:rPr>
                <w:sz w:val="24"/>
                <w:szCs w:val="24"/>
              </w:rPr>
            </w:pPr>
            <w:r w:rsidRPr="001838FA">
              <w:rPr>
                <w:sz w:val="24"/>
                <w:szCs w:val="24"/>
              </w:rPr>
              <w:t>муниципального контроля» (если иной</w:t>
            </w:r>
          </w:p>
          <w:p w:rsidR="00CA32A2" w:rsidRPr="001838FA" w:rsidRDefault="00CA32A2" w:rsidP="00CA32A2">
            <w:pPr>
              <w:rPr>
                <w:sz w:val="24"/>
                <w:szCs w:val="24"/>
              </w:rPr>
            </w:pPr>
            <w:r w:rsidRPr="001838FA">
              <w:rPr>
                <w:sz w:val="24"/>
                <w:szCs w:val="24"/>
              </w:rPr>
              <w:t>порядок не установлен федеральным</w:t>
            </w:r>
          </w:p>
          <w:p w:rsidR="00CA32A2" w:rsidRPr="001838FA" w:rsidRDefault="00CA32A2" w:rsidP="00CA32A2">
            <w:pPr>
              <w:rPr>
                <w:b/>
                <w:bCs/>
                <w:sz w:val="24"/>
                <w:szCs w:val="24"/>
              </w:rPr>
            </w:pPr>
            <w:r w:rsidRPr="001838FA">
              <w:rPr>
                <w:sz w:val="24"/>
                <w:szCs w:val="24"/>
              </w:rPr>
              <w:t>законом)</w:t>
            </w:r>
          </w:p>
        </w:tc>
        <w:tc>
          <w:tcPr>
            <w:tcW w:w="1876" w:type="dxa"/>
          </w:tcPr>
          <w:p w:rsidR="00CA32A2" w:rsidRPr="001838FA" w:rsidRDefault="00CA32A2" w:rsidP="00CA32A2">
            <w:pPr>
              <w:rPr>
                <w:sz w:val="24"/>
                <w:szCs w:val="24"/>
              </w:rPr>
            </w:pPr>
            <w:r w:rsidRPr="001838FA">
              <w:rPr>
                <w:sz w:val="24"/>
                <w:szCs w:val="24"/>
              </w:rPr>
              <w:t>В течение года</w:t>
            </w:r>
          </w:p>
          <w:p w:rsidR="00CA32A2" w:rsidRPr="001838FA" w:rsidRDefault="00CA32A2" w:rsidP="00CA32A2">
            <w:pPr>
              <w:rPr>
                <w:sz w:val="24"/>
                <w:szCs w:val="24"/>
              </w:rPr>
            </w:pPr>
            <w:r w:rsidRPr="001838FA">
              <w:rPr>
                <w:sz w:val="24"/>
                <w:szCs w:val="24"/>
              </w:rPr>
              <w:t>(по мере</w:t>
            </w:r>
          </w:p>
          <w:p w:rsidR="00CA32A2" w:rsidRPr="001838FA" w:rsidRDefault="00CA32A2" w:rsidP="00CA32A2">
            <w:pPr>
              <w:rPr>
                <w:b/>
                <w:bCs/>
                <w:sz w:val="24"/>
                <w:szCs w:val="24"/>
              </w:rPr>
            </w:pPr>
            <w:r w:rsidRPr="001838FA">
              <w:rPr>
                <w:sz w:val="24"/>
                <w:szCs w:val="24"/>
              </w:rPr>
              <w:t>необходимости)</w:t>
            </w:r>
          </w:p>
        </w:tc>
        <w:tc>
          <w:tcPr>
            <w:tcW w:w="2497" w:type="dxa"/>
          </w:tcPr>
          <w:p w:rsidR="00CA32A2" w:rsidRPr="001838FA" w:rsidRDefault="00CA32A2" w:rsidP="00CA32A2">
            <w:pPr>
              <w:rPr>
                <w:sz w:val="24"/>
                <w:szCs w:val="24"/>
              </w:rPr>
            </w:pPr>
            <w:r w:rsidRPr="001838FA">
              <w:rPr>
                <w:sz w:val="24"/>
                <w:szCs w:val="24"/>
              </w:rPr>
              <w:t>Должностные лица,</w:t>
            </w:r>
          </w:p>
          <w:p w:rsidR="00CA32A2" w:rsidRPr="001838FA" w:rsidRDefault="00CA32A2" w:rsidP="00CA32A2">
            <w:pPr>
              <w:rPr>
                <w:sz w:val="24"/>
                <w:szCs w:val="24"/>
              </w:rPr>
            </w:pPr>
            <w:r w:rsidRPr="001838FA">
              <w:rPr>
                <w:sz w:val="24"/>
                <w:szCs w:val="24"/>
              </w:rPr>
              <w:t>уполномоченные</w:t>
            </w:r>
          </w:p>
          <w:p w:rsidR="00CA32A2" w:rsidRPr="001838FA" w:rsidRDefault="00CA32A2" w:rsidP="00CA32A2">
            <w:pPr>
              <w:rPr>
                <w:sz w:val="24"/>
                <w:szCs w:val="24"/>
              </w:rPr>
            </w:pPr>
            <w:r w:rsidRPr="001838FA">
              <w:rPr>
                <w:sz w:val="24"/>
                <w:szCs w:val="24"/>
              </w:rPr>
              <w:t>на осуществление</w:t>
            </w:r>
          </w:p>
          <w:p w:rsidR="00CA32A2" w:rsidRPr="001838FA" w:rsidRDefault="00CA32A2" w:rsidP="00CA32A2">
            <w:pPr>
              <w:rPr>
                <w:sz w:val="24"/>
                <w:szCs w:val="24"/>
              </w:rPr>
            </w:pPr>
            <w:r w:rsidRPr="001838FA">
              <w:rPr>
                <w:sz w:val="24"/>
                <w:szCs w:val="24"/>
              </w:rPr>
              <w:t>муниципального</w:t>
            </w:r>
          </w:p>
          <w:p w:rsidR="00CA32A2" w:rsidRPr="001838FA" w:rsidRDefault="00CA32A2" w:rsidP="00CA32A2">
            <w:pPr>
              <w:rPr>
                <w:sz w:val="24"/>
                <w:szCs w:val="24"/>
              </w:rPr>
            </w:pPr>
            <w:r w:rsidRPr="001838FA">
              <w:rPr>
                <w:sz w:val="24"/>
                <w:szCs w:val="24"/>
              </w:rPr>
              <w:t>контроля</w:t>
            </w:r>
          </w:p>
          <w:p w:rsidR="00CA32A2" w:rsidRPr="001838FA" w:rsidRDefault="00CA32A2" w:rsidP="00CA32A2">
            <w:pPr>
              <w:rPr>
                <w:b/>
                <w:bCs/>
                <w:sz w:val="24"/>
                <w:szCs w:val="24"/>
              </w:rPr>
            </w:pPr>
          </w:p>
        </w:tc>
      </w:tr>
    </w:tbl>
    <w:p w:rsidR="00CA32A2" w:rsidRPr="001838FA" w:rsidRDefault="00CA32A2" w:rsidP="00CA32A2">
      <w:pPr>
        <w:pStyle w:val="ConsPlusTitle"/>
        <w:jc w:val="both"/>
        <w:rPr>
          <w:sz w:val="28"/>
          <w:szCs w:val="28"/>
        </w:rPr>
      </w:pPr>
    </w:p>
    <w:p w:rsidR="00CA32A2" w:rsidRPr="001838FA" w:rsidRDefault="00CA32A2" w:rsidP="00CA32A2">
      <w:pPr>
        <w:rPr>
          <w:sz w:val="28"/>
          <w:szCs w:val="28"/>
        </w:rPr>
      </w:pPr>
    </w:p>
    <w:p w:rsidR="00CA32A2" w:rsidRDefault="00CA32A2" w:rsidP="00CA32A2">
      <w:pPr>
        <w:keepNext/>
        <w:snapToGrid w:val="0"/>
        <w:ind w:left="-142"/>
        <w:jc w:val="center"/>
        <w:outlineLvl w:val="0"/>
        <w:rPr>
          <w:spacing w:val="-20"/>
          <w:sz w:val="24"/>
          <w:szCs w:val="24"/>
        </w:rPr>
      </w:pPr>
    </w:p>
    <w:p w:rsidR="00CA32A2" w:rsidRDefault="00CA32A2" w:rsidP="00CA32A2">
      <w:pPr>
        <w:keepNext/>
        <w:snapToGrid w:val="0"/>
        <w:ind w:left="-142"/>
        <w:jc w:val="center"/>
        <w:outlineLvl w:val="0"/>
        <w:rPr>
          <w:spacing w:val="-20"/>
          <w:sz w:val="24"/>
          <w:szCs w:val="24"/>
        </w:rPr>
      </w:pPr>
    </w:p>
    <w:p w:rsidR="00CA32A2" w:rsidRPr="00CA32A2" w:rsidRDefault="00CA32A2" w:rsidP="00CA32A2">
      <w:pPr>
        <w:keepNext/>
        <w:snapToGrid w:val="0"/>
        <w:ind w:left="-142"/>
        <w:jc w:val="center"/>
        <w:outlineLvl w:val="0"/>
        <w:rPr>
          <w:spacing w:val="-20"/>
          <w:sz w:val="24"/>
          <w:szCs w:val="24"/>
        </w:rPr>
      </w:pPr>
      <w:r w:rsidRPr="00CA32A2">
        <w:rPr>
          <w:spacing w:val="-20"/>
          <w:sz w:val="24"/>
          <w:szCs w:val="24"/>
        </w:rPr>
        <w:t>Муниципальное образование «Полевское сельское поселение»</w:t>
      </w:r>
    </w:p>
    <w:p w:rsidR="00CA32A2" w:rsidRPr="00CA32A2" w:rsidRDefault="00CA32A2" w:rsidP="00CA32A2">
      <w:pPr>
        <w:jc w:val="center"/>
        <w:rPr>
          <w:sz w:val="24"/>
          <w:szCs w:val="24"/>
        </w:rPr>
      </w:pPr>
      <w:r w:rsidRPr="00CA32A2">
        <w:rPr>
          <w:sz w:val="24"/>
          <w:szCs w:val="24"/>
        </w:rPr>
        <w:t>Октябрьского муниципального района</w:t>
      </w:r>
    </w:p>
    <w:p w:rsidR="00CA32A2" w:rsidRPr="00CA32A2" w:rsidRDefault="00CA32A2" w:rsidP="00CA32A2">
      <w:pPr>
        <w:jc w:val="center"/>
        <w:rPr>
          <w:sz w:val="24"/>
          <w:szCs w:val="24"/>
        </w:rPr>
      </w:pPr>
      <w:r w:rsidRPr="00CA32A2">
        <w:rPr>
          <w:sz w:val="24"/>
          <w:szCs w:val="24"/>
        </w:rPr>
        <w:t>Еврейской автономной области</w:t>
      </w:r>
    </w:p>
    <w:p w:rsidR="00CA32A2" w:rsidRPr="00CA32A2" w:rsidRDefault="00CA32A2" w:rsidP="00CA32A2">
      <w:pPr>
        <w:jc w:val="center"/>
        <w:rPr>
          <w:sz w:val="24"/>
          <w:szCs w:val="24"/>
        </w:rPr>
      </w:pPr>
    </w:p>
    <w:p w:rsidR="00CA32A2" w:rsidRPr="00CA32A2" w:rsidRDefault="00CA32A2" w:rsidP="00CA32A2">
      <w:pPr>
        <w:keepNext/>
        <w:snapToGrid w:val="0"/>
        <w:ind w:left="-142"/>
        <w:jc w:val="center"/>
        <w:outlineLvl w:val="0"/>
        <w:rPr>
          <w:caps/>
          <w:spacing w:val="-20"/>
          <w:sz w:val="24"/>
          <w:szCs w:val="24"/>
        </w:rPr>
      </w:pPr>
      <w:r w:rsidRPr="00CA32A2">
        <w:rPr>
          <w:caps/>
          <w:spacing w:val="-20"/>
          <w:sz w:val="24"/>
          <w:szCs w:val="24"/>
        </w:rPr>
        <w:t>администраци</w:t>
      </w:r>
      <w:r w:rsidRPr="00CA32A2">
        <w:rPr>
          <w:rFonts w:eastAsia="A"/>
          <w:caps/>
          <w:spacing w:val="-20"/>
          <w:sz w:val="24"/>
          <w:szCs w:val="24"/>
        </w:rPr>
        <w:t xml:space="preserve">я </w:t>
      </w:r>
      <w:r w:rsidRPr="00CA32A2">
        <w:rPr>
          <w:caps/>
          <w:spacing w:val="-20"/>
          <w:sz w:val="24"/>
          <w:szCs w:val="24"/>
        </w:rPr>
        <w:t>СЕЛЬСКОГО ПОСЕЛЕНИЯ</w:t>
      </w:r>
    </w:p>
    <w:p w:rsidR="00CA32A2" w:rsidRPr="00CA32A2" w:rsidRDefault="00CA32A2" w:rsidP="00CA32A2">
      <w:pPr>
        <w:spacing w:before="240" w:after="60"/>
        <w:jc w:val="center"/>
        <w:outlineLvl w:val="5"/>
        <w:rPr>
          <w:bCs/>
          <w:caps/>
          <w:sz w:val="24"/>
          <w:szCs w:val="24"/>
        </w:rPr>
      </w:pPr>
      <w:r w:rsidRPr="00CA32A2">
        <w:rPr>
          <w:bCs/>
          <w:caps/>
          <w:sz w:val="24"/>
          <w:szCs w:val="24"/>
        </w:rPr>
        <w:t>Постановление</w:t>
      </w:r>
    </w:p>
    <w:p w:rsidR="00CA32A2" w:rsidRPr="00CA32A2" w:rsidRDefault="00CA32A2" w:rsidP="00CA32A2">
      <w:pPr>
        <w:spacing w:after="120"/>
        <w:jc w:val="both"/>
        <w:rPr>
          <w:rFonts w:eastAsia="A"/>
          <w:sz w:val="24"/>
          <w:szCs w:val="24"/>
        </w:rPr>
      </w:pPr>
      <w:r w:rsidRPr="00CA32A2">
        <w:rPr>
          <w:rFonts w:eastAsia="A"/>
          <w:sz w:val="24"/>
          <w:szCs w:val="24"/>
        </w:rPr>
        <w:lastRenderedPageBreak/>
        <w:t>07.02.2020</w:t>
      </w:r>
      <w:r w:rsidRPr="00CA32A2">
        <w:rPr>
          <w:rFonts w:eastAsia="A"/>
          <w:b/>
          <w:sz w:val="24"/>
          <w:szCs w:val="24"/>
        </w:rPr>
        <w:tab/>
      </w:r>
      <w:r w:rsidRPr="00CA32A2">
        <w:rPr>
          <w:rFonts w:eastAsia="A"/>
          <w:b/>
          <w:sz w:val="24"/>
          <w:szCs w:val="24"/>
        </w:rPr>
        <w:tab/>
      </w:r>
      <w:r w:rsidRPr="00CA32A2">
        <w:rPr>
          <w:rFonts w:eastAsia="A"/>
          <w:b/>
          <w:sz w:val="24"/>
          <w:szCs w:val="24"/>
        </w:rPr>
        <w:tab/>
      </w:r>
      <w:r w:rsidRPr="00CA32A2">
        <w:rPr>
          <w:rFonts w:eastAsia="A"/>
          <w:b/>
          <w:sz w:val="24"/>
          <w:szCs w:val="24"/>
        </w:rPr>
        <w:tab/>
      </w:r>
      <w:r w:rsidRPr="00CA32A2">
        <w:rPr>
          <w:rFonts w:eastAsia="A"/>
          <w:b/>
          <w:sz w:val="24"/>
          <w:szCs w:val="24"/>
        </w:rPr>
        <w:tab/>
      </w:r>
      <w:r w:rsidRPr="00CA32A2">
        <w:rPr>
          <w:rFonts w:eastAsia="A"/>
          <w:b/>
          <w:sz w:val="24"/>
          <w:szCs w:val="24"/>
        </w:rPr>
        <w:tab/>
        <w:t xml:space="preserve">                                                </w:t>
      </w:r>
      <w:r w:rsidRPr="00CA32A2">
        <w:rPr>
          <w:rFonts w:eastAsia="A"/>
          <w:sz w:val="24"/>
          <w:szCs w:val="24"/>
        </w:rPr>
        <w:t>№  21</w:t>
      </w:r>
    </w:p>
    <w:p w:rsidR="00CA32A2" w:rsidRPr="00CA32A2" w:rsidRDefault="00CA32A2" w:rsidP="00CA32A2">
      <w:pPr>
        <w:spacing w:after="120"/>
        <w:jc w:val="center"/>
        <w:rPr>
          <w:sz w:val="24"/>
          <w:szCs w:val="24"/>
        </w:rPr>
      </w:pPr>
      <w:r w:rsidRPr="00CA32A2">
        <w:rPr>
          <w:sz w:val="24"/>
          <w:szCs w:val="24"/>
        </w:rPr>
        <w:t>с. Полевое</w:t>
      </w:r>
    </w:p>
    <w:p w:rsidR="00CA32A2" w:rsidRPr="00CA32A2" w:rsidRDefault="00CA32A2" w:rsidP="00CA32A2">
      <w:pPr>
        <w:jc w:val="center"/>
        <w:rPr>
          <w:b/>
          <w:sz w:val="24"/>
          <w:szCs w:val="24"/>
        </w:rPr>
      </w:pPr>
    </w:p>
    <w:p w:rsidR="00CA32A2" w:rsidRPr="00CA32A2" w:rsidRDefault="00CA32A2" w:rsidP="00CA32A2">
      <w:pPr>
        <w:jc w:val="both"/>
        <w:rPr>
          <w:sz w:val="24"/>
          <w:szCs w:val="24"/>
        </w:rPr>
      </w:pPr>
      <w:r w:rsidRPr="00CA32A2">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 и 2022 годов»</w:t>
      </w:r>
    </w:p>
    <w:p w:rsidR="00CA32A2" w:rsidRPr="00CA32A2" w:rsidRDefault="00CA32A2" w:rsidP="00CA32A2">
      <w:pPr>
        <w:jc w:val="both"/>
        <w:rPr>
          <w:sz w:val="24"/>
          <w:szCs w:val="24"/>
        </w:rPr>
      </w:pPr>
    </w:p>
    <w:p w:rsidR="00CA32A2" w:rsidRPr="00CA32A2" w:rsidRDefault="00CA32A2" w:rsidP="00CA32A2">
      <w:pPr>
        <w:ind w:firstLine="540"/>
        <w:jc w:val="both"/>
        <w:rPr>
          <w:sz w:val="24"/>
          <w:szCs w:val="24"/>
        </w:rPr>
      </w:pPr>
    </w:p>
    <w:p w:rsidR="00CA32A2" w:rsidRPr="00CA32A2" w:rsidRDefault="00CA32A2" w:rsidP="00CA32A2">
      <w:pPr>
        <w:ind w:firstLine="540"/>
        <w:jc w:val="both"/>
        <w:rPr>
          <w:bCs/>
          <w:sz w:val="24"/>
          <w:szCs w:val="24"/>
        </w:rPr>
      </w:pPr>
      <w:r w:rsidRPr="00CA32A2">
        <w:rPr>
          <w:bCs/>
          <w:sz w:val="24"/>
          <w:szCs w:val="24"/>
        </w:rPr>
        <w:t>В соответствии с решением Собрания депутатов Полевского сельского поселения от 26.12.2018  № 61 «</w:t>
      </w:r>
      <w:r w:rsidRPr="00CA32A2">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 и 2022 годов»</w:t>
      </w:r>
      <w:r w:rsidRPr="00CA32A2">
        <w:rPr>
          <w:bCs/>
          <w:sz w:val="24"/>
          <w:szCs w:val="24"/>
        </w:rPr>
        <w:t xml:space="preserve">, администрация сельского поселения </w:t>
      </w:r>
    </w:p>
    <w:p w:rsidR="00CA32A2" w:rsidRPr="00CA32A2" w:rsidRDefault="00CA32A2" w:rsidP="00CA32A2">
      <w:pPr>
        <w:rPr>
          <w:sz w:val="24"/>
          <w:szCs w:val="24"/>
        </w:rPr>
      </w:pPr>
      <w:r w:rsidRPr="00CA32A2">
        <w:rPr>
          <w:sz w:val="24"/>
          <w:szCs w:val="24"/>
        </w:rPr>
        <w:t>ПОСТАНОВЛЯЕТ:</w:t>
      </w:r>
    </w:p>
    <w:p w:rsidR="00CA32A2" w:rsidRPr="00CA32A2" w:rsidRDefault="00CA32A2" w:rsidP="00CA32A2">
      <w:pPr>
        <w:ind w:firstLine="709"/>
        <w:jc w:val="both"/>
        <w:rPr>
          <w:sz w:val="24"/>
          <w:szCs w:val="24"/>
        </w:rPr>
      </w:pPr>
      <w:r w:rsidRPr="00CA32A2">
        <w:rPr>
          <w:bCs/>
          <w:sz w:val="24"/>
          <w:szCs w:val="24"/>
        </w:rPr>
        <w:t>1. Принять к исполнению бюджет муниципального образования</w:t>
      </w:r>
      <w:r w:rsidRPr="00CA32A2">
        <w:rPr>
          <w:b/>
          <w:bCs/>
          <w:sz w:val="24"/>
          <w:szCs w:val="24"/>
        </w:rPr>
        <w:t xml:space="preserve"> «</w:t>
      </w:r>
      <w:r w:rsidRPr="00CA32A2">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 и 2022 годов»</w:t>
      </w:r>
    </w:p>
    <w:p w:rsidR="00CA32A2" w:rsidRPr="00CA32A2" w:rsidRDefault="00CA32A2" w:rsidP="00CA32A2">
      <w:pPr>
        <w:ind w:firstLine="709"/>
        <w:jc w:val="both"/>
        <w:rPr>
          <w:sz w:val="24"/>
          <w:szCs w:val="24"/>
        </w:rPr>
      </w:pPr>
      <w:r w:rsidRPr="00CA32A2">
        <w:rPr>
          <w:sz w:val="24"/>
          <w:szCs w:val="24"/>
        </w:rPr>
        <w:t>2. Принять меры по обеспечению  поступлений доходов от использования муниципального имущества в бюджет муниципального образования, а также сокращению задолженности по их уплате.</w:t>
      </w:r>
    </w:p>
    <w:p w:rsidR="00CA32A2" w:rsidRPr="00CA32A2" w:rsidRDefault="00CA32A2" w:rsidP="00CA32A2">
      <w:pPr>
        <w:ind w:firstLine="709"/>
        <w:jc w:val="both"/>
        <w:rPr>
          <w:sz w:val="24"/>
          <w:szCs w:val="24"/>
        </w:rPr>
      </w:pPr>
      <w:r w:rsidRPr="00CA32A2">
        <w:rPr>
          <w:sz w:val="24"/>
          <w:szCs w:val="24"/>
        </w:rPr>
        <w:t>3. Обеспечить представление в финансовый отдел администрации муниципального района (далее – финансовый отдел):</w:t>
      </w:r>
    </w:p>
    <w:p w:rsidR="00CA32A2" w:rsidRPr="00CA32A2" w:rsidRDefault="00CA32A2" w:rsidP="00CA32A2">
      <w:pPr>
        <w:ind w:firstLine="709"/>
        <w:jc w:val="both"/>
        <w:rPr>
          <w:sz w:val="24"/>
          <w:szCs w:val="24"/>
        </w:rPr>
      </w:pPr>
      <w:r w:rsidRPr="00CA32A2">
        <w:rPr>
          <w:sz w:val="24"/>
          <w:szCs w:val="24"/>
        </w:rPr>
        <w:t>а) информации в составе бюджетной отчетности об отклонении отчетных показателей соответствующих доходных источников бюджета муниципального образования от утвержденных кассовым планом с объяснением причин отклонений;</w:t>
      </w:r>
    </w:p>
    <w:p w:rsidR="00CA32A2" w:rsidRPr="00CA32A2" w:rsidRDefault="00CA32A2" w:rsidP="00CA32A2">
      <w:pPr>
        <w:ind w:firstLine="709"/>
        <w:jc w:val="both"/>
        <w:rPr>
          <w:sz w:val="24"/>
          <w:szCs w:val="24"/>
        </w:rPr>
      </w:pPr>
      <w:r w:rsidRPr="00CA32A2">
        <w:rPr>
          <w:sz w:val="24"/>
          <w:szCs w:val="24"/>
        </w:rPr>
        <w:t>б) аналитические материалы по исполнению бюджета муниципального образования в части расходов в порядке и сроки, установленные финансовым отделом.</w:t>
      </w:r>
    </w:p>
    <w:p w:rsidR="00CA32A2" w:rsidRPr="00CA32A2" w:rsidRDefault="00CA32A2" w:rsidP="00CA32A2">
      <w:pPr>
        <w:ind w:firstLine="709"/>
        <w:jc w:val="both"/>
        <w:rPr>
          <w:sz w:val="24"/>
          <w:szCs w:val="24"/>
        </w:rPr>
      </w:pPr>
      <w:r w:rsidRPr="00CA32A2">
        <w:rPr>
          <w:sz w:val="24"/>
          <w:szCs w:val="24"/>
        </w:rPr>
        <w:t xml:space="preserve">4. Обеспечить эффективное использование средств бюджета муниципального образования в течение финансового года в  соответствии с  доведенными  финансовым отделом лимитами бюджетных обязательств и показателями кассового плана по расходам бюджета муниципального образования; </w:t>
      </w:r>
    </w:p>
    <w:p w:rsidR="00CA32A2" w:rsidRPr="00CA32A2" w:rsidRDefault="00CA32A2" w:rsidP="00CA32A2">
      <w:pPr>
        <w:ind w:firstLine="709"/>
        <w:jc w:val="both"/>
        <w:rPr>
          <w:sz w:val="24"/>
          <w:szCs w:val="24"/>
        </w:rPr>
      </w:pPr>
      <w:r w:rsidRPr="00CA32A2">
        <w:rPr>
          <w:sz w:val="24"/>
          <w:szCs w:val="24"/>
        </w:rPr>
        <w:t>5. Органам местного самоуправления муниципального образования, муниципальным казенным и бюджетным учреждениям:</w:t>
      </w:r>
    </w:p>
    <w:p w:rsidR="00CA32A2" w:rsidRPr="00CA32A2" w:rsidRDefault="00CA32A2" w:rsidP="00CA32A2">
      <w:pPr>
        <w:ind w:firstLine="709"/>
        <w:jc w:val="both"/>
        <w:rPr>
          <w:sz w:val="24"/>
          <w:szCs w:val="24"/>
        </w:rPr>
      </w:pPr>
      <w:r w:rsidRPr="00CA32A2">
        <w:rPr>
          <w:sz w:val="24"/>
          <w:szCs w:val="24"/>
        </w:rPr>
        <w:t>1) обеспечить заключение договоров (муниципальных контрактов) о поставке товаров, работ, услуг с указанием объемов закупок и работ в натуральном выражении в пределах лимитов бюджетных обязательств, установленных на 2020 год и на плановый период 2021 и 2022 годов;</w:t>
      </w:r>
    </w:p>
    <w:p w:rsidR="00CA32A2" w:rsidRPr="00CA32A2" w:rsidRDefault="00CA32A2" w:rsidP="00CA32A2">
      <w:pPr>
        <w:ind w:firstLine="709"/>
        <w:jc w:val="both"/>
        <w:rPr>
          <w:sz w:val="24"/>
          <w:szCs w:val="24"/>
        </w:rPr>
      </w:pPr>
      <w:r w:rsidRPr="00CA32A2">
        <w:rPr>
          <w:sz w:val="24"/>
          <w:szCs w:val="24"/>
        </w:rPr>
        <w:t>2) разрешить предусматривать при заключении договоров (муниципальных контрактов) о поставке товаров, выполнении работ, оказании услуг, авансовые платежи в соответствии с условиями заключенных договоров (контрактов) о поставке товаров, выполнении работ, оказании услуг в пределах лимитов бюджетных обязательств, установленных в текущем году;</w:t>
      </w:r>
    </w:p>
    <w:p w:rsidR="00CA32A2" w:rsidRPr="00CA32A2" w:rsidRDefault="00CA32A2" w:rsidP="00CA32A2">
      <w:pPr>
        <w:ind w:firstLine="709"/>
        <w:jc w:val="both"/>
        <w:rPr>
          <w:sz w:val="24"/>
          <w:szCs w:val="24"/>
        </w:rPr>
      </w:pPr>
      <w:r w:rsidRPr="00CA32A2">
        <w:rPr>
          <w:sz w:val="24"/>
          <w:szCs w:val="24"/>
        </w:rPr>
        <w:t>3) обеспечить  ведение учетной политики в текущем финансовом году в соответствии с действующим законодательством;</w:t>
      </w:r>
    </w:p>
    <w:p w:rsidR="00CA32A2" w:rsidRPr="00CA32A2" w:rsidRDefault="00CA32A2" w:rsidP="00CA32A2">
      <w:pPr>
        <w:ind w:firstLine="709"/>
        <w:jc w:val="both"/>
        <w:rPr>
          <w:sz w:val="24"/>
          <w:szCs w:val="24"/>
        </w:rPr>
      </w:pPr>
      <w:r w:rsidRPr="00CA32A2">
        <w:rPr>
          <w:sz w:val="24"/>
          <w:szCs w:val="24"/>
        </w:rPr>
        <w:t xml:space="preserve">4) не допускать образования кредиторской задолженности по заработной плате, начислениям на выплаты по оплате труда. </w:t>
      </w:r>
    </w:p>
    <w:p w:rsidR="00CA32A2" w:rsidRPr="00CA32A2" w:rsidRDefault="00CA32A2" w:rsidP="00CA32A2">
      <w:pPr>
        <w:ind w:firstLine="709"/>
        <w:jc w:val="both"/>
        <w:rPr>
          <w:sz w:val="24"/>
          <w:szCs w:val="24"/>
        </w:rPr>
      </w:pPr>
      <w:r w:rsidRPr="00CA32A2">
        <w:rPr>
          <w:sz w:val="24"/>
          <w:szCs w:val="24"/>
        </w:rPr>
        <w:t>6. Муниципальным казенным учреждениям:</w:t>
      </w:r>
    </w:p>
    <w:p w:rsidR="00CA32A2" w:rsidRPr="00CA32A2" w:rsidRDefault="00CA32A2" w:rsidP="00CA32A2">
      <w:pPr>
        <w:ind w:firstLine="709"/>
        <w:jc w:val="both"/>
        <w:rPr>
          <w:sz w:val="24"/>
          <w:szCs w:val="24"/>
        </w:rPr>
      </w:pPr>
      <w:r w:rsidRPr="00CA32A2">
        <w:rPr>
          <w:sz w:val="24"/>
          <w:szCs w:val="24"/>
        </w:rPr>
        <w:t xml:space="preserve">1) предоставлять главному распорядителю средств бюджета муниципального образования информацию о предъявленных исках по денежным обязательствам </w:t>
      </w:r>
      <w:r w:rsidRPr="00CA32A2">
        <w:rPr>
          <w:sz w:val="24"/>
          <w:szCs w:val="24"/>
        </w:rPr>
        <w:lastRenderedPageBreak/>
        <w:t>муниципальных казенных учреждений до момента разрешения судом дела по существу;</w:t>
      </w:r>
    </w:p>
    <w:p w:rsidR="00CA32A2" w:rsidRPr="00CA32A2" w:rsidRDefault="00CA32A2" w:rsidP="00CA32A2">
      <w:pPr>
        <w:ind w:firstLine="709"/>
        <w:jc w:val="both"/>
        <w:rPr>
          <w:sz w:val="24"/>
          <w:szCs w:val="24"/>
        </w:rPr>
      </w:pPr>
      <w:r w:rsidRPr="00CA32A2">
        <w:rPr>
          <w:sz w:val="24"/>
          <w:szCs w:val="24"/>
        </w:rPr>
        <w:t xml:space="preserve"> 7. Установить, что средства, поступающие на лицевые счета муниципальных казенных учреждений в погашение дебиторской задолженности прошлых лет, подлежат  обязательному перечислению в полном объеме в доход бюджета муниципального образования не позднее пяти рабочих дней со дня отражения соответствующих сумм на их лицевых счетах по коду классификации доходов бюджетов Российской Федерации «501 113 02995 10 0000 130  Прочие доходы от компенсации затрат бюджетов сельских поселений».</w:t>
      </w:r>
    </w:p>
    <w:p w:rsidR="00CA32A2" w:rsidRPr="00CA32A2" w:rsidRDefault="00CA32A2" w:rsidP="00CA32A2">
      <w:pPr>
        <w:ind w:firstLine="709"/>
        <w:jc w:val="both"/>
        <w:rPr>
          <w:sz w:val="24"/>
          <w:szCs w:val="24"/>
        </w:rPr>
      </w:pPr>
      <w:r w:rsidRPr="00CA32A2">
        <w:rPr>
          <w:sz w:val="24"/>
          <w:szCs w:val="24"/>
        </w:rPr>
        <w:t>Не восстановленная в течение 2020 года дебиторская задолженность учитывается при финансировании расходов бюджета муниципального образования в текущем году в порядке, установленном финансовым отделом.</w:t>
      </w:r>
    </w:p>
    <w:p w:rsidR="00CA32A2" w:rsidRPr="00CA32A2" w:rsidRDefault="00CA32A2" w:rsidP="00CA32A2">
      <w:pPr>
        <w:ind w:firstLine="709"/>
        <w:jc w:val="both"/>
        <w:rPr>
          <w:sz w:val="24"/>
          <w:szCs w:val="24"/>
        </w:rPr>
      </w:pPr>
      <w:r w:rsidRPr="00CA32A2">
        <w:rPr>
          <w:sz w:val="24"/>
          <w:szCs w:val="24"/>
        </w:rPr>
        <w:t>8. Установить, что до 01 января 2021 года не допускается увеличение утвержденных в установленном порядке лимитов бюджетных обязательств, выделенных муниципальным казенным учреждениям по заработной плате за счет  экономии по использованию в текущем финансовом году лимитов бюджетных обязательств, предусмотренных на иные цели, если иное не установлено законодательством.</w:t>
      </w:r>
    </w:p>
    <w:p w:rsidR="00CA32A2" w:rsidRPr="00CA32A2" w:rsidRDefault="00CA32A2" w:rsidP="00CA32A2">
      <w:pPr>
        <w:ind w:firstLine="709"/>
        <w:jc w:val="both"/>
        <w:rPr>
          <w:sz w:val="24"/>
          <w:szCs w:val="24"/>
        </w:rPr>
      </w:pPr>
      <w:r w:rsidRPr="00CA32A2">
        <w:rPr>
          <w:sz w:val="24"/>
          <w:szCs w:val="24"/>
        </w:rPr>
        <w:t>9. Разрешить органами местного самоуправления муниципального образования и муниципальным казенным учреждениям в пределах экономии:</w:t>
      </w:r>
    </w:p>
    <w:p w:rsidR="00CA32A2" w:rsidRPr="00CA32A2" w:rsidRDefault="00CA32A2" w:rsidP="00CA32A2">
      <w:pPr>
        <w:ind w:firstLine="709"/>
        <w:jc w:val="both"/>
        <w:rPr>
          <w:sz w:val="24"/>
          <w:szCs w:val="24"/>
        </w:rPr>
      </w:pPr>
      <w:r w:rsidRPr="00CA32A2">
        <w:rPr>
          <w:sz w:val="24"/>
          <w:szCs w:val="24"/>
        </w:rPr>
        <w:t xml:space="preserve">1) выделять работникам материальную помощь: </w:t>
      </w:r>
    </w:p>
    <w:p w:rsidR="00CA32A2" w:rsidRPr="00CA32A2" w:rsidRDefault="00CA32A2" w:rsidP="00CA32A2">
      <w:pPr>
        <w:ind w:firstLine="709"/>
        <w:jc w:val="both"/>
        <w:rPr>
          <w:sz w:val="24"/>
          <w:szCs w:val="24"/>
        </w:rPr>
      </w:pPr>
      <w:r w:rsidRPr="00CA32A2">
        <w:rPr>
          <w:sz w:val="24"/>
          <w:szCs w:val="24"/>
        </w:rPr>
        <w:t>а) на погребение умерших близких родственников работников (родители, супруги, дети) в размере не более 10000 рублей;</w:t>
      </w:r>
    </w:p>
    <w:p w:rsidR="00CA32A2" w:rsidRPr="00CA32A2" w:rsidRDefault="00CA32A2" w:rsidP="00CA32A2">
      <w:pPr>
        <w:ind w:firstLine="709"/>
        <w:jc w:val="both"/>
        <w:rPr>
          <w:sz w:val="24"/>
          <w:szCs w:val="24"/>
        </w:rPr>
      </w:pPr>
      <w:r w:rsidRPr="00CA32A2">
        <w:rPr>
          <w:sz w:val="24"/>
          <w:szCs w:val="24"/>
        </w:rPr>
        <w:t>б) на выплату единовременного денежного вознаграждения в связи с  юбилейными датами в размере среднемесячной заработной платы, но не более 10000 рублей, если иное не предусмотрено нормативными правовыми  актами муниципального образования. При выделении единовременного денежного вознаграждения считать начальной юбилейной датой пятидесятилетие со дня рождения;</w:t>
      </w:r>
    </w:p>
    <w:p w:rsidR="00CA32A2" w:rsidRPr="00CA32A2" w:rsidRDefault="00CA32A2" w:rsidP="00CA32A2">
      <w:pPr>
        <w:ind w:firstLine="709"/>
        <w:jc w:val="both"/>
        <w:rPr>
          <w:sz w:val="24"/>
          <w:szCs w:val="24"/>
        </w:rPr>
      </w:pPr>
      <w:r w:rsidRPr="00CA32A2">
        <w:rPr>
          <w:sz w:val="24"/>
          <w:szCs w:val="24"/>
        </w:rPr>
        <w:t xml:space="preserve">2) оказывать материальную помощь на погребение умерших работников, бывших работников (при обращении родственников умерших работников) в размере среднемесячной заработной платы, но не более 25000 рублей и 10000 рублей соответственно.  </w:t>
      </w:r>
    </w:p>
    <w:p w:rsidR="00CA32A2" w:rsidRPr="00CA32A2" w:rsidRDefault="00CA32A2" w:rsidP="00CA32A2">
      <w:pPr>
        <w:ind w:firstLine="709"/>
        <w:jc w:val="both"/>
        <w:rPr>
          <w:sz w:val="24"/>
          <w:szCs w:val="24"/>
        </w:rPr>
      </w:pPr>
      <w:r w:rsidRPr="00CA32A2">
        <w:rPr>
          <w:sz w:val="24"/>
          <w:szCs w:val="24"/>
        </w:rPr>
        <w:t>10. Разрешить муниципальным казенным, бюджетным учреждениям предусматривать расходы на приобретение проездных документов работникам за разъездной характер работы, определенный должностной инструкцией.</w:t>
      </w:r>
    </w:p>
    <w:p w:rsidR="00CA32A2" w:rsidRPr="00CA32A2" w:rsidRDefault="00CA32A2" w:rsidP="00CA32A2">
      <w:pPr>
        <w:ind w:firstLine="709"/>
        <w:jc w:val="both"/>
        <w:rPr>
          <w:sz w:val="24"/>
          <w:szCs w:val="24"/>
        </w:rPr>
      </w:pPr>
      <w:r w:rsidRPr="00CA32A2">
        <w:rPr>
          <w:sz w:val="24"/>
          <w:szCs w:val="24"/>
        </w:rPr>
        <w:t xml:space="preserve">11. Контроль за исполнением настоящего постановления оставляю за собой. </w:t>
      </w:r>
    </w:p>
    <w:p w:rsidR="00CA32A2" w:rsidRPr="00CA32A2" w:rsidRDefault="00CA32A2" w:rsidP="00CA32A2">
      <w:pPr>
        <w:ind w:firstLine="709"/>
        <w:jc w:val="both"/>
        <w:rPr>
          <w:sz w:val="24"/>
          <w:szCs w:val="24"/>
        </w:rPr>
      </w:pPr>
      <w:r w:rsidRPr="00CA32A2">
        <w:rPr>
          <w:sz w:val="24"/>
          <w:szCs w:val="24"/>
        </w:rPr>
        <w:t>12. Опубликовать настоящее постановление в «Полевском вестнике» Полевского сельского поселения.</w:t>
      </w:r>
    </w:p>
    <w:p w:rsidR="00CA32A2" w:rsidRPr="00CA32A2" w:rsidRDefault="00CA32A2" w:rsidP="00CA32A2">
      <w:pPr>
        <w:ind w:firstLine="709"/>
        <w:jc w:val="both"/>
        <w:rPr>
          <w:sz w:val="24"/>
          <w:szCs w:val="24"/>
        </w:rPr>
      </w:pPr>
      <w:r w:rsidRPr="00CA32A2">
        <w:rPr>
          <w:sz w:val="24"/>
          <w:szCs w:val="24"/>
        </w:rPr>
        <w:t xml:space="preserve">13. Настоящее постановление вступает в силу после дня его официального опубликования и распространяется на правоотношения, возникшие с 1 января 2020 года. </w:t>
      </w:r>
    </w:p>
    <w:p w:rsidR="00CA32A2" w:rsidRPr="00CA32A2" w:rsidRDefault="00CA32A2" w:rsidP="00CA32A2">
      <w:pPr>
        <w:ind w:firstLine="709"/>
        <w:jc w:val="right"/>
        <w:rPr>
          <w:sz w:val="24"/>
          <w:szCs w:val="24"/>
        </w:rPr>
      </w:pPr>
    </w:p>
    <w:p w:rsidR="00CA32A2" w:rsidRDefault="00CA32A2" w:rsidP="00CA32A2">
      <w:pPr>
        <w:rPr>
          <w:sz w:val="24"/>
          <w:szCs w:val="24"/>
        </w:rPr>
      </w:pPr>
      <w:r w:rsidRPr="00CA32A2">
        <w:rPr>
          <w:sz w:val="24"/>
          <w:szCs w:val="24"/>
        </w:rPr>
        <w:t xml:space="preserve">Глава администрации </w:t>
      </w:r>
    </w:p>
    <w:p w:rsidR="00CA32A2" w:rsidRPr="00CA32A2" w:rsidRDefault="00CA32A2" w:rsidP="00CA32A2">
      <w:pPr>
        <w:rPr>
          <w:sz w:val="24"/>
          <w:szCs w:val="24"/>
        </w:rPr>
      </w:pPr>
      <w:r w:rsidRPr="00CA32A2">
        <w:rPr>
          <w:sz w:val="24"/>
          <w:szCs w:val="24"/>
        </w:rPr>
        <w:t>сельского поселения</w:t>
      </w:r>
      <w:r w:rsidRPr="00CA32A2">
        <w:rPr>
          <w:sz w:val="24"/>
          <w:szCs w:val="24"/>
        </w:rPr>
        <w:tab/>
      </w:r>
      <w:r w:rsidRPr="00CA32A2">
        <w:rPr>
          <w:sz w:val="24"/>
          <w:szCs w:val="24"/>
        </w:rPr>
        <w:tab/>
      </w:r>
      <w:r w:rsidRPr="00CA32A2">
        <w:rPr>
          <w:sz w:val="24"/>
          <w:szCs w:val="24"/>
        </w:rPr>
        <w:tab/>
      </w:r>
      <w:r w:rsidRPr="00CA32A2">
        <w:rPr>
          <w:sz w:val="24"/>
          <w:szCs w:val="24"/>
        </w:rPr>
        <w:tab/>
        <w:t xml:space="preserve">                                       А.П. Пермин</w:t>
      </w:r>
    </w:p>
    <w:p w:rsidR="00CA32A2" w:rsidRPr="00CA32A2" w:rsidRDefault="00CA32A2" w:rsidP="00CA32A2">
      <w:pPr>
        <w:rPr>
          <w:sz w:val="24"/>
          <w:szCs w:val="24"/>
        </w:rPr>
      </w:pPr>
    </w:p>
    <w:p w:rsidR="005F33CC" w:rsidRPr="00CA32A2" w:rsidRDefault="005F33CC" w:rsidP="001D3A06">
      <w:pPr>
        <w:rPr>
          <w:sz w:val="24"/>
          <w:szCs w:val="24"/>
        </w:rPr>
      </w:pPr>
    </w:p>
    <w:p w:rsidR="005F33CC" w:rsidRPr="00CA32A2" w:rsidRDefault="005F33CC" w:rsidP="001D3A06">
      <w:pPr>
        <w:rPr>
          <w:sz w:val="24"/>
          <w:szCs w:val="24"/>
        </w:rPr>
      </w:pPr>
    </w:p>
    <w:p w:rsidR="005F33CC" w:rsidRPr="00CA32A2" w:rsidRDefault="005F33CC" w:rsidP="001D3A06">
      <w:pPr>
        <w:rPr>
          <w:sz w:val="24"/>
          <w:szCs w:val="24"/>
        </w:rPr>
      </w:pPr>
    </w:p>
    <w:p w:rsidR="005F33CC" w:rsidRPr="00CA32A2" w:rsidRDefault="005F33CC" w:rsidP="001D3A06">
      <w:pPr>
        <w:rPr>
          <w:sz w:val="24"/>
          <w:szCs w:val="24"/>
        </w:rPr>
      </w:pPr>
    </w:p>
    <w:p w:rsidR="00E412CE" w:rsidRPr="00CA32A2" w:rsidRDefault="00E412CE" w:rsidP="00E412CE">
      <w:pPr>
        <w:jc w:val="center"/>
        <w:rPr>
          <w:sz w:val="24"/>
          <w:szCs w:val="24"/>
        </w:rPr>
      </w:pPr>
    </w:p>
    <w:p w:rsidR="001D3A06" w:rsidRPr="00CA32A2" w:rsidRDefault="001D3A06" w:rsidP="009D1EDC">
      <w:pPr>
        <w:jc w:val="both"/>
        <w:rPr>
          <w:sz w:val="24"/>
          <w:szCs w:val="24"/>
        </w:rPr>
      </w:pPr>
    </w:p>
    <w:p w:rsidR="004E1F54" w:rsidRPr="00CA32A2" w:rsidRDefault="004E1F54" w:rsidP="009D1EDC">
      <w:pPr>
        <w:jc w:val="both"/>
        <w:rPr>
          <w:sz w:val="24"/>
          <w:szCs w:val="24"/>
        </w:rPr>
      </w:pPr>
    </w:p>
    <w:p w:rsidR="0024270F" w:rsidRPr="00CA32A2" w:rsidRDefault="0024270F" w:rsidP="009D1EDC">
      <w:pPr>
        <w:jc w:val="both"/>
        <w:rPr>
          <w:sz w:val="24"/>
          <w:szCs w:val="24"/>
        </w:rPr>
      </w:pPr>
      <w:r w:rsidRPr="00CA32A2">
        <w:rPr>
          <w:sz w:val="24"/>
          <w:szCs w:val="24"/>
        </w:rPr>
        <w:t xml:space="preserve">Учредитель – Собрание депутатов Полевского сельского поселения </w:t>
      </w:r>
    </w:p>
    <w:p w:rsidR="0024270F" w:rsidRPr="00CA32A2" w:rsidRDefault="0024270F" w:rsidP="009D1EDC">
      <w:pPr>
        <w:jc w:val="both"/>
        <w:rPr>
          <w:sz w:val="24"/>
          <w:szCs w:val="24"/>
        </w:rPr>
      </w:pPr>
      <w:r w:rsidRPr="00CA32A2">
        <w:rPr>
          <w:sz w:val="24"/>
          <w:szCs w:val="24"/>
        </w:rPr>
        <w:tab/>
      </w:r>
      <w:r w:rsidRPr="00CA32A2">
        <w:rPr>
          <w:sz w:val="24"/>
          <w:szCs w:val="24"/>
        </w:rPr>
        <w:tab/>
        <w:t xml:space="preserve">   Октябрьского муниципального района Еврейской</w:t>
      </w:r>
    </w:p>
    <w:p w:rsidR="0024270F" w:rsidRPr="00CA32A2" w:rsidRDefault="0024270F" w:rsidP="009D1EDC">
      <w:pPr>
        <w:jc w:val="both"/>
        <w:rPr>
          <w:sz w:val="24"/>
          <w:szCs w:val="24"/>
        </w:rPr>
      </w:pPr>
      <w:r w:rsidRPr="00CA32A2">
        <w:rPr>
          <w:sz w:val="24"/>
          <w:szCs w:val="24"/>
        </w:rPr>
        <w:t xml:space="preserve">                         автономной области;</w:t>
      </w:r>
    </w:p>
    <w:p w:rsidR="0024270F" w:rsidRPr="00CA32A2" w:rsidRDefault="0024270F" w:rsidP="009D1EDC">
      <w:pPr>
        <w:jc w:val="both"/>
        <w:rPr>
          <w:sz w:val="24"/>
          <w:szCs w:val="24"/>
        </w:rPr>
      </w:pPr>
      <w:r w:rsidRPr="00CA32A2">
        <w:rPr>
          <w:sz w:val="24"/>
          <w:szCs w:val="24"/>
        </w:rPr>
        <w:t>Главный редактор – Тетюкова С.В.;</w:t>
      </w:r>
    </w:p>
    <w:p w:rsidR="0024270F" w:rsidRPr="00CA32A2" w:rsidRDefault="0024270F" w:rsidP="009D1EDC">
      <w:pPr>
        <w:jc w:val="both"/>
        <w:rPr>
          <w:sz w:val="24"/>
          <w:szCs w:val="24"/>
        </w:rPr>
      </w:pPr>
      <w:r w:rsidRPr="00CA32A2">
        <w:rPr>
          <w:sz w:val="24"/>
          <w:szCs w:val="24"/>
        </w:rPr>
        <w:t>Первый экземпляр подписан в печать _</w:t>
      </w:r>
      <w:r w:rsidR="00CA32A2">
        <w:rPr>
          <w:sz w:val="24"/>
          <w:szCs w:val="24"/>
          <w:u w:val="single"/>
        </w:rPr>
        <w:t>10</w:t>
      </w:r>
      <w:r w:rsidR="001F09A3" w:rsidRPr="00CA32A2">
        <w:rPr>
          <w:sz w:val="24"/>
          <w:szCs w:val="24"/>
          <w:u w:val="single"/>
        </w:rPr>
        <w:t>.02</w:t>
      </w:r>
      <w:r w:rsidR="00B66A57" w:rsidRPr="00CA32A2">
        <w:rPr>
          <w:sz w:val="24"/>
          <w:szCs w:val="24"/>
          <w:u w:val="single"/>
        </w:rPr>
        <w:t>.20</w:t>
      </w:r>
      <w:r w:rsidR="001F09A3" w:rsidRPr="00CA32A2">
        <w:rPr>
          <w:sz w:val="24"/>
          <w:szCs w:val="24"/>
          <w:u w:val="single"/>
        </w:rPr>
        <w:t>20</w:t>
      </w:r>
      <w:r w:rsidRPr="00CA32A2">
        <w:rPr>
          <w:sz w:val="24"/>
          <w:szCs w:val="24"/>
        </w:rPr>
        <w:t xml:space="preserve"> в _</w:t>
      </w:r>
      <w:r w:rsidR="008C6097" w:rsidRPr="00CA32A2">
        <w:rPr>
          <w:sz w:val="24"/>
          <w:szCs w:val="24"/>
          <w:u w:val="single"/>
        </w:rPr>
        <w:t>12</w:t>
      </w:r>
      <w:r w:rsidRPr="00CA32A2">
        <w:rPr>
          <w:sz w:val="24"/>
          <w:szCs w:val="24"/>
          <w:u w:val="single"/>
        </w:rPr>
        <w:t>_</w:t>
      </w:r>
      <w:r w:rsidRPr="00CA32A2">
        <w:rPr>
          <w:sz w:val="24"/>
          <w:szCs w:val="24"/>
        </w:rPr>
        <w:t xml:space="preserve"> часов  00   минут;</w:t>
      </w:r>
    </w:p>
    <w:p w:rsidR="0024270F" w:rsidRPr="00CA32A2" w:rsidRDefault="0024270F" w:rsidP="009D1EDC">
      <w:pPr>
        <w:jc w:val="both"/>
        <w:rPr>
          <w:sz w:val="24"/>
          <w:szCs w:val="24"/>
        </w:rPr>
      </w:pPr>
      <w:r w:rsidRPr="00CA32A2">
        <w:rPr>
          <w:sz w:val="24"/>
          <w:szCs w:val="24"/>
        </w:rPr>
        <w:t>Дата выхода в свет - _</w:t>
      </w:r>
      <w:r w:rsidR="00CA32A2">
        <w:rPr>
          <w:sz w:val="24"/>
          <w:szCs w:val="24"/>
          <w:u w:val="single"/>
        </w:rPr>
        <w:t>10</w:t>
      </w:r>
      <w:r w:rsidR="00EC7544" w:rsidRPr="00CA32A2">
        <w:rPr>
          <w:sz w:val="24"/>
          <w:szCs w:val="24"/>
          <w:u w:val="single"/>
        </w:rPr>
        <w:t>.</w:t>
      </w:r>
      <w:r w:rsidR="001F09A3" w:rsidRPr="00CA32A2">
        <w:rPr>
          <w:sz w:val="24"/>
          <w:szCs w:val="24"/>
          <w:u w:val="single"/>
        </w:rPr>
        <w:t>02</w:t>
      </w:r>
      <w:r w:rsidR="00EC7544" w:rsidRPr="00CA32A2">
        <w:rPr>
          <w:sz w:val="24"/>
          <w:szCs w:val="24"/>
          <w:u w:val="single"/>
        </w:rPr>
        <w:t>.</w:t>
      </w:r>
      <w:r w:rsidR="00B66A57" w:rsidRPr="00CA32A2">
        <w:rPr>
          <w:sz w:val="24"/>
          <w:szCs w:val="24"/>
          <w:u w:val="single"/>
        </w:rPr>
        <w:t>20</w:t>
      </w:r>
      <w:r w:rsidR="001F09A3" w:rsidRPr="00CA32A2">
        <w:rPr>
          <w:sz w:val="24"/>
          <w:szCs w:val="24"/>
          <w:u w:val="single"/>
        </w:rPr>
        <w:t>20</w:t>
      </w:r>
    </w:p>
    <w:p w:rsidR="0024270F" w:rsidRPr="00CA32A2" w:rsidRDefault="0024270F" w:rsidP="009D1EDC">
      <w:pPr>
        <w:jc w:val="both"/>
        <w:rPr>
          <w:sz w:val="24"/>
          <w:szCs w:val="24"/>
        </w:rPr>
      </w:pPr>
      <w:r w:rsidRPr="00CA32A2">
        <w:rPr>
          <w:sz w:val="24"/>
          <w:szCs w:val="24"/>
        </w:rPr>
        <w:t>Тираж 10 экземпляров;</w:t>
      </w:r>
    </w:p>
    <w:p w:rsidR="0024270F" w:rsidRPr="00CA32A2" w:rsidRDefault="0024270F" w:rsidP="009D1EDC">
      <w:pPr>
        <w:jc w:val="both"/>
        <w:rPr>
          <w:sz w:val="24"/>
          <w:szCs w:val="24"/>
        </w:rPr>
      </w:pPr>
      <w:r w:rsidRPr="00CA32A2">
        <w:rPr>
          <w:sz w:val="24"/>
          <w:szCs w:val="24"/>
        </w:rPr>
        <w:t>«Полевской вестник» распространяется бесплатно;</w:t>
      </w:r>
    </w:p>
    <w:p w:rsidR="0024270F" w:rsidRPr="00CA32A2" w:rsidRDefault="0024270F" w:rsidP="009D1EDC">
      <w:pPr>
        <w:pStyle w:val="4"/>
        <w:tabs>
          <w:tab w:val="left" w:pos="0"/>
        </w:tabs>
        <w:jc w:val="both"/>
        <w:rPr>
          <w:rFonts w:ascii="Times New Roman" w:hAnsi="Times New Roman"/>
          <w:b w:val="0"/>
          <w:sz w:val="24"/>
          <w:szCs w:val="24"/>
        </w:rPr>
      </w:pPr>
      <w:r w:rsidRPr="00CA32A2">
        <w:rPr>
          <w:rFonts w:ascii="Times New Roman" w:hAnsi="Times New Roman"/>
          <w:b w:val="0"/>
          <w:sz w:val="24"/>
          <w:szCs w:val="24"/>
        </w:rPr>
        <w:t xml:space="preserve">Адрес издания: ул.Советская, 10, с.Полевое, Октябрьского района. ЕАО                                             </w:t>
      </w:r>
    </w:p>
    <w:p w:rsidR="0024270F" w:rsidRPr="00CA32A2" w:rsidRDefault="0024270F" w:rsidP="009D1EDC">
      <w:pPr>
        <w:pStyle w:val="4"/>
        <w:tabs>
          <w:tab w:val="left" w:pos="0"/>
        </w:tabs>
        <w:jc w:val="both"/>
        <w:rPr>
          <w:rFonts w:ascii="Times New Roman" w:hAnsi="Times New Roman"/>
          <w:b w:val="0"/>
          <w:sz w:val="24"/>
          <w:szCs w:val="24"/>
        </w:rPr>
      </w:pPr>
    </w:p>
    <w:p w:rsidR="0024270F" w:rsidRPr="00CA32A2" w:rsidRDefault="0024270F" w:rsidP="009D1EDC">
      <w:pPr>
        <w:pStyle w:val="a6"/>
        <w:ind w:right="283"/>
        <w:jc w:val="both"/>
        <w:rPr>
          <w:sz w:val="24"/>
          <w:szCs w:val="24"/>
        </w:rPr>
      </w:pPr>
    </w:p>
    <w:p w:rsidR="000B0AE2" w:rsidRPr="00CA32A2" w:rsidRDefault="000B0AE2">
      <w:pPr>
        <w:pStyle w:val="a6"/>
        <w:ind w:right="283"/>
        <w:jc w:val="both"/>
        <w:rPr>
          <w:sz w:val="24"/>
          <w:szCs w:val="24"/>
        </w:rPr>
      </w:pPr>
    </w:p>
    <w:sectPr w:rsidR="000B0AE2" w:rsidRPr="00CA32A2" w:rsidSect="00CA32A2">
      <w:footerReference w:type="default" r:id="rId10"/>
      <w:pgSz w:w="11906" w:h="16838"/>
      <w:pgMar w:top="1134" w:right="1133"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D0" w:rsidRDefault="00EF1FD0" w:rsidP="0024270F">
      <w:r>
        <w:separator/>
      </w:r>
    </w:p>
  </w:endnote>
  <w:endnote w:type="continuationSeparator" w:id="1">
    <w:p w:rsidR="00EF1FD0" w:rsidRDefault="00EF1FD0"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CA32A2" w:rsidRDefault="00CA32A2">
        <w:pPr>
          <w:pStyle w:val="aa"/>
          <w:jc w:val="right"/>
        </w:pPr>
        <w:fldSimple w:instr="PAGE   \* MERGEFORMAT">
          <w:r w:rsidR="003B3432">
            <w:rPr>
              <w:noProof/>
            </w:rPr>
            <w:t>33</w:t>
          </w:r>
        </w:fldSimple>
      </w:p>
    </w:sdtContent>
  </w:sdt>
  <w:p w:rsidR="00CA32A2" w:rsidRDefault="00CA32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D0" w:rsidRDefault="00EF1FD0" w:rsidP="0024270F">
      <w:r>
        <w:separator/>
      </w:r>
    </w:p>
  </w:footnote>
  <w:footnote w:type="continuationSeparator" w:id="1">
    <w:p w:rsidR="00EF1FD0" w:rsidRDefault="00EF1FD0"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6">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5">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633C450E"/>
    <w:multiLevelType w:val="singleLevel"/>
    <w:tmpl w:val="D78C9FC0"/>
    <w:lvl w:ilvl="0">
      <w:start w:val="2"/>
      <w:numFmt w:val="decimal"/>
      <w:lvlText w:val=""/>
      <w:lvlJc w:val="left"/>
      <w:pPr>
        <w:tabs>
          <w:tab w:val="num" w:pos="360"/>
        </w:tabs>
        <w:ind w:left="360" w:hanging="360"/>
      </w:pPr>
    </w:lvl>
  </w:abstractNum>
  <w:abstractNum w:abstractNumId="18">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9"/>
  </w:num>
  <w:num w:numId="6">
    <w:abstractNumId w:val="18"/>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1"/>
  </w:num>
  <w:num w:numId="14">
    <w:abstractNumId w:val="9"/>
  </w:num>
  <w:num w:numId="15">
    <w:abstractNumId w:val="15"/>
  </w:num>
  <w:num w:numId="16">
    <w:abstractNumId w:val="16"/>
  </w:num>
  <w:num w:numId="17">
    <w:abstractNumId w:val="12"/>
  </w:num>
  <w:num w:numId="18">
    <w:abstractNumId w:val="14"/>
  </w:num>
  <w:num w:numId="19">
    <w:abstractNumId w:val="8"/>
  </w:num>
  <w:num w:numId="20">
    <w:abstractNumId w:val="2"/>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A7BAF"/>
    <w:rsid w:val="000B0AE2"/>
    <w:rsid w:val="000F2069"/>
    <w:rsid w:val="001161A9"/>
    <w:rsid w:val="00147A14"/>
    <w:rsid w:val="001642E7"/>
    <w:rsid w:val="001647D6"/>
    <w:rsid w:val="001D3A06"/>
    <w:rsid w:val="001E0D51"/>
    <w:rsid w:val="001E4443"/>
    <w:rsid w:val="001F09A3"/>
    <w:rsid w:val="002345DC"/>
    <w:rsid w:val="0024270F"/>
    <w:rsid w:val="002D7A5C"/>
    <w:rsid w:val="003B3432"/>
    <w:rsid w:val="003F0309"/>
    <w:rsid w:val="003F29AD"/>
    <w:rsid w:val="00411D50"/>
    <w:rsid w:val="004279C8"/>
    <w:rsid w:val="00472085"/>
    <w:rsid w:val="0047507D"/>
    <w:rsid w:val="004E1F54"/>
    <w:rsid w:val="004F18B3"/>
    <w:rsid w:val="005333F0"/>
    <w:rsid w:val="00574938"/>
    <w:rsid w:val="005D47DE"/>
    <w:rsid w:val="005F33CC"/>
    <w:rsid w:val="006454B4"/>
    <w:rsid w:val="00651CC6"/>
    <w:rsid w:val="00685E99"/>
    <w:rsid w:val="006C107D"/>
    <w:rsid w:val="006F0EBA"/>
    <w:rsid w:val="0075171E"/>
    <w:rsid w:val="00763548"/>
    <w:rsid w:val="00786FD3"/>
    <w:rsid w:val="007A543E"/>
    <w:rsid w:val="007F0ACF"/>
    <w:rsid w:val="00806244"/>
    <w:rsid w:val="008654FD"/>
    <w:rsid w:val="008C6097"/>
    <w:rsid w:val="008E55CA"/>
    <w:rsid w:val="008F2480"/>
    <w:rsid w:val="009135C8"/>
    <w:rsid w:val="00920D93"/>
    <w:rsid w:val="00966B81"/>
    <w:rsid w:val="009B71DD"/>
    <w:rsid w:val="009D1EDC"/>
    <w:rsid w:val="00A100DF"/>
    <w:rsid w:val="00A11D41"/>
    <w:rsid w:val="00A531CA"/>
    <w:rsid w:val="00A553BF"/>
    <w:rsid w:val="00A90194"/>
    <w:rsid w:val="00AC4332"/>
    <w:rsid w:val="00AD3938"/>
    <w:rsid w:val="00AE3E1C"/>
    <w:rsid w:val="00B35D05"/>
    <w:rsid w:val="00B65D49"/>
    <w:rsid w:val="00B66A57"/>
    <w:rsid w:val="00B94B16"/>
    <w:rsid w:val="00C0529D"/>
    <w:rsid w:val="00CA32A2"/>
    <w:rsid w:val="00D45F9A"/>
    <w:rsid w:val="00D54C6E"/>
    <w:rsid w:val="00D857F8"/>
    <w:rsid w:val="00DB48D9"/>
    <w:rsid w:val="00E04AB3"/>
    <w:rsid w:val="00E12CD8"/>
    <w:rsid w:val="00E412CE"/>
    <w:rsid w:val="00EC7544"/>
    <w:rsid w:val="00EE5347"/>
    <w:rsid w:val="00EF1FD0"/>
    <w:rsid w:val="00EF7A59"/>
    <w:rsid w:val="00F10EB5"/>
    <w:rsid w:val="00F3183A"/>
    <w:rsid w:val="00F606F2"/>
    <w:rsid w:val="00F77012"/>
    <w:rsid w:val="00F824E8"/>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voeokt@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774E90FFFEDF9D9D87E6E81D5C0E6826F62ECBF41E963B7A516D1197D9F219E720D74CBFFbB0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CFC4-7A0C-4B7A-9107-AADF2A9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12742</Words>
  <Characters>72636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2020-03-12T02:10:00Z</cp:lastPrinted>
  <dcterms:created xsi:type="dcterms:W3CDTF">2018-05-22T00:14:00Z</dcterms:created>
  <dcterms:modified xsi:type="dcterms:W3CDTF">2020-03-12T02:15:00Z</dcterms:modified>
</cp:coreProperties>
</file>