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F" w:rsidRDefault="007A221D" w:rsidP="007A221D">
      <w:pPr>
        <w:spacing w:after="0" w:line="360" w:lineRule="auto"/>
      </w:pPr>
      <w:r>
        <w:t xml:space="preserve">                                                                      </w:t>
      </w:r>
      <w:r w:rsidR="00A427B7">
        <w:t xml:space="preserve">          </w:t>
      </w:r>
      <w:r w:rsidR="002871FF" w:rsidRPr="00BC0BFD"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6" o:title=""/>
          </v:shape>
          <o:OLEObject Type="Embed" ProgID="Word.Picture.8" ShapeID="_x0000_i1025" DrawAspect="Content" ObjectID="_1645604223" r:id="rId7"/>
        </w:object>
      </w:r>
      <w:r w:rsidR="00A427B7">
        <w:t xml:space="preserve">                                                                              </w:t>
      </w:r>
    </w:p>
    <w:p w:rsidR="002871FF" w:rsidRPr="00E865B0" w:rsidRDefault="002871FF" w:rsidP="002E3450">
      <w:pPr>
        <w:pStyle w:val="7"/>
        <w:jc w:val="center"/>
        <w:rPr>
          <w:szCs w:val="28"/>
        </w:rPr>
      </w:pPr>
      <w:r w:rsidRPr="00E865B0">
        <w:rPr>
          <w:szCs w:val="28"/>
        </w:rPr>
        <w:t>Муниципальное  образование  «Полевское  сельское  поселение»</w:t>
      </w:r>
    </w:p>
    <w:p w:rsidR="002871FF" w:rsidRPr="00E865B0" w:rsidRDefault="002871FF" w:rsidP="002E3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5B0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2871FF" w:rsidRPr="00E865B0" w:rsidRDefault="002871FF" w:rsidP="002E3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5B0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2871FF" w:rsidRPr="00E865B0" w:rsidRDefault="002871FF" w:rsidP="002871FF">
      <w:pPr>
        <w:pStyle w:val="1"/>
        <w:jc w:val="center"/>
        <w:rPr>
          <w:szCs w:val="28"/>
        </w:rPr>
      </w:pPr>
      <w:r w:rsidRPr="00E865B0">
        <w:rPr>
          <w:szCs w:val="28"/>
        </w:rPr>
        <w:t>СОБРАНИЕ ДЕПУТАТОВ</w:t>
      </w:r>
    </w:p>
    <w:p w:rsidR="002871FF" w:rsidRPr="00E865B0" w:rsidRDefault="002871FF" w:rsidP="00287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1FF" w:rsidRPr="00E865B0" w:rsidRDefault="002871FF" w:rsidP="002871FF">
      <w:pPr>
        <w:pStyle w:val="2"/>
        <w:rPr>
          <w:b w:val="0"/>
          <w:szCs w:val="28"/>
        </w:rPr>
      </w:pPr>
      <w:r w:rsidRPr="00E865B0">
        <w:rPr>
          <w:b w:val="0"/>
          <w:szCs w:val="28"/>
        </w:rPr>
        <w:t>РЕШЕНИЕ</w:t>
      </w:r>
    </w:p>
    <w:p w:rsidR="002871FF" w:rsidRPr="00E865B0" w:rsidRDefault="007A221D" w:rsidP="00287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Pr="007A221D">
        <w:rPr>
          <w:rFonts w:ascii="Times New Roman" w:hAnsi="Times New Roman" w:cs="Times New Roman"/>
          <w:sz w:val="28"/>
          <w:szCs w:val="28"/>
        </w:rPr>
        <w:t>.2020</w:t>
      </w:r>
      <w:r w:rsidR="002871FF" w:rsidRPr="007A22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 w:rsidR="002871FF" w:rsidRPr="00E865B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78</w:t>
      </w:r>
    </w:p>
    <w:p w:rsidR="002871FF" w:rsidRPr="00E865B0" w:rsidRDefault="002871FF" w:rsidP="002E3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5B0">
        <w:rPr>
          <w:rFonts w:ascii="Times New Roman" w:hAnsi="Times New Roman" w:cs="Times New Roman"/>
          <w:sz w:val="28"/>
          <w:szCs w:val="28"/>
        </w:rPr>
        <w:t>с.  Полевое</w:t>
      </w:r>
    </w:p>
    <w:p w:rsidR="002871FF" w:rsidRPr="00E865B0" w:rsidRDefault="002871FF" w:rsidP="002E345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1FF" w:rsidRPr="00B63B18" w:rsidRDefault="002871FF" w:rsidP="002E34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FF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«О применении к депутату, главе муниципального образования мер ответственности, предусмотренных   частью 7.3-1статьи 40 Федерального закона  «Об общих принципах организации местного самоуправления в Российской Федерации» в муниципальном образовании «Полевское сельское поселение»</w:t>
      </w:r>
      <w:r w:rsidRPr="0028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Еврейской автономной области</w:t>
      </w:r>
    </w:p>
    <w:p w:rsidR="002871FF" w:rsidRPr="00E865B0" w:rsidRDefault="002871FF" w:rsidP="002E3450">
      <w:pPr>
        <w:pStyle w:val="1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871FF" w:rsidRPr="00E865B0" w:rsidRDefault="002871FF" w:rsidP="002E3450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1FF" w:rsidRPr="00B63B18" w:rsidRDefault="002871FF" w:rsidP="002E345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«Полевское сельское поселение» Октябрьского муниципального района Еврейской автономной области</w:t>
      </w:r>
      <w:r w:rsidR="00A74A68">
        <w:rPr>
          <w:rFonts w:ascii="Times New Roman" w:hAnsi="Times New Roman" w:cs="Times New Roman"/>
          <w:sz w:val="28"/>
          <w:szCs w:val="28"/>
        </w:rPr>
        <w:t>, Собрание депутатов  муниципального образования</w:t>
      </w:r>
    </w:p>
    <w:p w:rsidR="002871FF" w:rsidRPr="00B63B18" w:rsidRDefault="002871FF" w:rsidP="00A74A6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РЕШИЛ</w:t>
      </w:r>
      <w:r w:rsidR="00A74A68">
        <w:rPr>
          <w:rFonts w:ascii="Times New Roman" w:hAnsi="Times New Roman" w:cs="Times New Roman"/>
          <w:sz w:val="28"/>
          <w:szCs w:val="28"/>
        </w:rPr>
        <w:t>О</w:t>
      </w:r>
      <w:r w:rsidRPr="00B63B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1FF" w:rsidRDefault="002871FF" w:rsidP="00A74A68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</w:t>
      </w:r>
      <w:r w:rsidR="00A74A68">
        <w:rPr>
          <w:rFonts w:ascii="Times New Roman" w:hAnsi="Times New Roman" w:cs="Times New Roman"/>
          <w:sz w:val="28"/>
          <w:szCs w:val="28"/>
        </w:rPr>
        <w:t xml:space="preserve"> «Полевское сельское поселение».</w:t>
      </w:r>
    </w:p>
    <w:p w:rsidR="00393235" w:rsidRPr="00B63B18" w:rsidRDefault="00393235" w:rsidP="00A74A68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возложить на постоянную комиссию Собрания депутатов по регламенту и депутатской этике (</w:t>
      </w:r>
      <w:r w:rsidR="002E3450">
        <w:rPr>
          <w:rFonts w:ascii="Times New Roman" w:hAnsi="Times New Roman" w:cs="Times New Roman"/>
          <w:sz w:val="28"/>
          <w:szCs w:val="28"/>
        </w:rPr>
        <w:t xml:space="preserve"> Е.В.Козырева).</w:t>
      </w:r>
    </w:p>
    <w:p w:rsidR="00282D8A" w:rsidRDefault="002E3450" w:rsidP="00282D8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1FF" w:rsidRPr="00B63B18">
        <w:rPr>
          <w:rFonts w:ascii="Times New Roman" w:hAnsi="Times New Roman" w:cs="Times New Roman"/>
          <w:sz w:val="28"/>
          <w:szCs w:val="28"/>
        </w:rPr>
        <w:t>. Опубликовать наст</w:t>
      </w:r>
      <w:r w:rsidR="00A74A68">
        <w:rPr>
          <w:rFonts w:ascii="Times New Roman" w:hAnsi="Times New Roman" w:cs="Times New Roman"/>
          <w:sz w:val="28"/>
          <w:szCs w:val="28"/>
        </w:rPr>
        <w:t>оящее решение в  «Полевском вестнике» Полевского сельского поселения</w:t>
      </w:r>
      <w:r w:rsidR="002871FF" w:rsidRPr="00B63B18">
        <w:rPr>
          <w:rFonts w:ascii="Times New Roman" w:hAnsi="Times New Roman" w:cs="Times New Roman"/>
          <w:sz w:val="28"/>
          <w:szCs w:val="28"/>
        </w:rPr>
        <w:t>.</w:t>
      </w:r>
    </w:p>
    <w:p w:rsidR="00282D8A" w:rsidRPr="00B63B18" w:rsidRDefault="00282D8A" w:rsidP="00282D8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вступает в силу после дня его официального опубликования.</w:t>
      </w:r>
    </w:p>
    <w:p w:rsidR="00282D8A" w:rsidRDefault="00282D8A" w:rsidP="002871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871FF" w:rsidRPr="00B63B18" w:rsidRDefault="002E3450" w:rsidP="002871F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А.П. Пермин</w:t>
      </w:r>
    </w:p>
    <w:p w:rsidR="002871FF" w:rsidRPr="00B63B18" w:rsidRDefault="002E3450" w:rsidP="002871FF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871FF" w:rsidRPr="00B63B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71FF" w:rsidRPr="00B63B18" w:rsidRDefault="002871FF" w:rsidP="002871FF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к решению</w:t>
      </w:r>
      <w:r w:rsidR="00282D8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B63B18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71FF" w:rsidRPr="00B63B18" w:rsidRDefault="007A221D" w:rsidP="002871FF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13.03.2020   № 78</w:t>
      </w:r>
    </w:p>
    <w:p w:rsidR="002871FF" w:rsidRPr="00B63B18" w:rsidRDefault="002871FF" w:rsidP="002871F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71FF" w:rsidRPr="00B63B18" w:rsidRDefault="002871FF" w:rsidP="002871F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ПОРЯДОК</w:t>
      </w:r>
    </w:p>
    <w:p w:rsidR="002871FF" w:rsidRPr="00B63B18" w:rsidRDefault="002871FF" w:rsidP="002871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</w:t>
      </w:r>
      <w:r w:rsidR="00282D8A">
        <w:rPr>
          <w:rFonts w:ascii="Times New Roman" w:hAnsi="Times New Roman" w:cs="Times New Roman"/>
          <w:sz w:val="28"/>
          <w:szCs w:val="28"/>
        </w:rPr>
        <w:t>ьном образовании «Полевское сельское поселение»</w:t>
      </w:r>
    </w:p>
    <w:p w:rsidR="002871FF" w:rsidRPr="00B63B18" w:rsidRDefault="002871FF" w:rsidP="002871FF">
      <w:pPr>
        <w:pStyle w:val="ConsPlusDocList"/>
        <w:widowControl w:val="0"/>
        <w:tabs>
          <w:tab w:val="left" w:pos="1005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71FF" w:rsidRPr="00282D8A" w:rsidRDefault="002871FF" w:rsidP="00282D8A">
      <w:pPr>
        <w:pStyle w:val="ConsPlusDocList"/>
        <w:widowControl w:val="0"/>
        <w:tabs>
          <w:tab w:val="left" w:pos="1005"/>
        </w:tabs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</w:t>
      </w:r>
      <w:r w:rsidR="00282D8A">
        <w:rPr>
          <w:rFonts w:ascii="Times New Roman" w:eastAsia="Arial" w:hAnsi="Times New Roman" w:cs="Times New Roman"/>
          <w:sz w:val="28"/>
          <w:szCs w:val="28"/>
        </w:rPr>
        <w:t xml:space="preserve">        Собрания депутатов  муниципального образования «Полевское сельское поселение»(далее – «Собрание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депутатов»)</w:t>
      </w:r>
      <w:r w:rsidR="00282D8A">
        <w:rPr>
          <w:rFonts w:ascii="Times New Roman" w:eastAsia="Arial" w:hAnsi="Times New Roman" w:cs="Times New Roman"/>
          <w:sz w:val="28"/>
          <w:szCs w:val="28"/>
        </w:rPr>
        <w:t xml:space="preserve"> о применении к депутату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B63B18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B63B1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2871FF" w:rsidRPr="00B63B18" w:rsidRDefault="002871FF" w:rsidP="002871FF">
      <w:pPr>
        <w:pStyle w:val="Standard"/>
        <w:tabs>
          <w:tab w:val="left" w:pos="1005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2. В случае, указанном в пункте 1 настоя</w:t>
      </w:r>
      <w:r w:rsidR="00282D8A">
        <w:rPr>
          <w:rFonts w:ascii="Times New Roman" w:eastAsia="Arial" w:hAnsi="Times New Roman" w:cs="Times New Roman"/>
          <w:sz w:val="28"/>
          <w:szCs w:val="28"/>
        </w:rPr>
        <w:t xml:space="preserve">щего Порядка, к депутату Собрания 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282D8A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="00282D8A">
        <w:rPr>
          <w:rFonts w:ascii="Times New Roman" w:eastAsia="Arial" w:hAnsi="Times New Roman" w:cs="Times New Roman"/>
          <w:sz w:val="28"/>
          <w:szCs w:val="28"/>
        </w:rPr>
        <w:t>от должности в Собрании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с лишением права занимать должности в </w:t>
      </w:r>
      <w:r w:rsidR="00282D8A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срока его полномочий;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3) </w:t>
      </w:r>
      <w:r w:rsidR="00282D8A">
        <w:rPr>
          <w:rFonts w:ascii="Times New Roman" w:eastAsia="Arial" w:hAnsi="Times New Roman" w:cs="Times New Roman"/>
          <w:sz w:val="28"/>
          <w:szCs w:val="28"/>
        </w:rPr>
        <w:t>освобождение депутата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71FF" w:rsidRPr="00B63B18" w:rsidRDefault="002871FF" w:rsidP="002871FF">
      <w:pPr>
        <w:pStyle w:val="Standard"/>
        <w:spacing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4) за</w:t>
      </w:r>
      <w:r w:rsidR="00282D8A">
        <w:rPr>
          <w:rFonts w:ascii="Times New Roman" w:eastAsia="Arial" w:hAnsi="Times New Roman" w:cs="Times New Roman"/>
          <w:sz w:val="28"/>
          <w:szCs w:val="28"/>
        </w:rPr>
        <w:t>прет занимать должности в Собрании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</w:t>
      </w:r>
      <w:r w:rsidRPr="00B63B18">
        <w:rPr>
          <w:rFonts w:ascii="Times New Roman" w:eastAsia="Arial" w:hAnsi="Times New Roman" w:cs="Times New Roman"/>
          <w:sz w:val="28"/>
          <w:szCs w:val="28"/>
        </w:rPr>
        <w:lastRenderedPageBreak/>
        <w:t>срока его полномочий;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5) запрет исполнять полномоч</w:t>
      </w:r>
      <w:r w:rsidR="00282D8A">
        <w:rPr>
          <w:rFonts w:ascii="Times New Roman" w:eastAsia="Arial" w:hAnsi="Times New Roman" w:cs="Times New Roman"/>
          <w:sz w:val="28"/>
          <w:szCs w:val="28"/>
        </w:rPr>
        <w:t>ия на постоянной основе в Собрании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срока его полномочий.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="00282D8A">
        <w:rPr>
          <w:rFonts w:ascii="Times New Roman" w:eastAsia="Arial" w:hAnsi="Times New Roman" w:cs="Times New Roman"/>
          <w:sz w:val="28"/>
          <w:szCs w:val="28"/>
        </w:rPr>
        <w:t>депутату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</w:t>
      </w:r>
      <w:r w:rsidR="00282D8A">
        <w:rPr>
          <w:rFonts w:ascii="Times New Roman" w:eastAsia="Arial" w:hAnsi="Times New Roman" w:cs="Times New Roman"/>
          <w:sz w:val="28"/>
          <w:szCs w:val="28"/>
        </w:rPr>
        <w:t xml:space="preserve"> период между заседаниями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- не позднее чем через 3 месяца со дня ее поступления;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</w:t>
      </w:r>
      <w:r w:rsidR="00282D8A">
        <w:rPr>
          <w:rFonts w:ascii="Times New Roman" w:eastAsia="Arial" w:hAnsi="Times New Roman" w:cs="Times New Roman"/>
          <w:sz w:val="28"/>
          <w:szCs w:val="28"/>
        </w:rPr>
        <w:t>имается день поступления в Собрание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заявл</w:t>
      </w:r>
      <w:r w:rsidR="00282D8A">
        <w:rPr>
          <w:rFonts w:ascii="Times New Roman" w:eastAsia="Arial" w:hAnsi="Times New Roman" w:cs="Times New Roman"/>
          <w:sz w:val="28"/>
          <w:szCs w:val="28"/>
        </w:rPr>
        <w:t>ения Губернатора Еврейской автономной области</w:t>
      </w:r>
      <w:r w:rsidRPr="00B63B18">
        <w:rPr>
          <w:rFonts w:ascii="Times New Roman" w:eastAsia="Arial" w:hAnsi="Times New Roman" w:cs="Times New Roman"/>
          <w:sz w:val="28"/>
          <w:szCs w:val="28"/>
        </w:rPr>
        <w:t>,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4. По </w:t>
      </w:r>
      <w:r w:rsidR="00282D8A">
        <w:rPr>
          <w:rFonts w:ascii="Times New Roman" w:eastAsia="Arial" w:hAnsi="Times New Roman" w:cs="Times New Roman"/>
          <w:sz w:val="28"/>
          <w:szCs w:val="28"/>
        </w:rPr>
        <w:t>решению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образуется комиссия, состоящая из не менее чем трех депутатов, на которой предварительно рассматривается поступившая информ</w:t>
      </w:r>
      <w:r w:rsidR="00282D8A">
        <w:rPr>
          <w:rFonts w:ascii="Times New Roman" w:eastAsia="Arial" w:hAnsi="Times New Roman" w:cs="Times New Roman"/>
          <w:sz w:val="28"/>
          <w:szCs w:val="28"/>
        </w:rPr>
        <w:t>ация в отношении депутата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В случае рассмотрения комиссией вопроса о применении меры ответственн</w:t>
      </w:r>
      <w:r w:rsidR="00282D8A">
        <w:rPr>
          <w:rFonts w:ascii="Times New Roman" w:eastAsia="Arial" w:hAnsi="Times New Roman" w:cs="Times New Roman"/>
          <w:sz w:val="28"/>
          <w:szCs w:val="28"/>
        </w:rPr>
        <w:t>ости в отношении депутата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</w:t>
      </w:r>
      <w:r w:rsidR="00282D8A">
        <w:rPr>
          <w:rFonts w:ascii="Times New Roman" w:eastAsia="Arial" w:hAnsi="Times New Roman" w:cs="Times New Roman"/>
          <w:sz w:val="28"/>
          <w:szCs w:val="28"/>
        </w:rPr>
        <w:t xml:space="preserve">решением Собрания 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 формируется новый состав комиссии.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5. Решени</w:t>
      </w:r>
      <w:r w:rsidR="00A427B7">
        <w:rPr>
          <w:rFonts w:ascii="Times New Roman" w:eastAsia="Arial" w:hAnsi="Times New Roman" w:cs="Times New Roman"/>
          <w:sz w:val="28"/>
          <w:szCs w:val="28"/>
        </w:rPr>
        <w:t>е о применении к депутату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подлежит рассмотре</w:t>
      </w:r>
      <w:r w:rsidR="00A427B7">
        <w:rPr>
          <w:rFonts w:ascii="Times New Roman" w:eastAsia="Arial" w:hAnsi="Times New Roman" w:cs="Times New Roman"/>
          <w:sz w:val="28"/>
          <w:szCs w:val="28"/>
        </w:rPr>
        <w:t>нию на открытом заседании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B63B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63B18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 w:rsidRPr="00B63B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427B7">
        <w:rPr>
          <w:rFonts w:ascii="Times New Roman" w:eastAsia="Arial" w:hAnsi="Times New Roman" w:cs="Times New Roman"/>
          <w:sz w:val="28"/>
          <w:szCs w:val="28"/>
        </w:rPr>
        <w:t>депутата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</w:t>
      </w:r>
      <w:r w:rsidR="00A427B7">
        <w:rPr>
          <w:rFonts w:ascii="Times New Roman" w:eastAsia="Arial" w:hAnsi="Times New Roman" w:cs="Times New Roman"/>
          <w:sz w:val="28"/>
          <w:szCs w:val="28"/>
        </w:rPr>
        <w:t xml:space="preserve">установленном Регламентом </w:t>
      </w:r>
      <w:r w:rsidR="00A427B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Собрания 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2871FF" w:rsidRPr="00B63B18" w:rsidRDefault="00A427B7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Депутат Собрания</w:t>
      </w:r>
      <w:r w:rsidR="002871FF"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2871FF" w:rsidRPr="00B63B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871FF" w:rsidRPr="00B63B18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</w:t>
      </w:r>
      <w:r w:rsidRPr="00B63B18">
        <w:rPr>
          <w:rFonts w:ascii="Times New Roman" w:eastAsia="Arial" w:hAnsi="Times New Roman" w:cs="Times New Roman"/>
          <w:sz w:val="28"/>
          <w:szCs w:val="28"/>
        </w:rPr>
        <w:lastRenderedPageBreak/>
        <w:t>о совершенной сделке и (или) приобретенном имуществе указаны в соответствующем разделе справки</w:t>
      </w:r>
      <w:r w:rsidRPr="00B63B18">
        <w:rPr>
          <w:rFonts w:ascii="Times New Roman" w:hAnsi="Times New Roman" w:cs="Times New Roman"/>
          <w:sz w:val="28"/>
          <w:szCs w:val="28"/>
        </w:rPr>
        <w:t xml:space="preserve"> </w:t>
      </w:r>
      <w:r w:rsidRPr="00B63B18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871FF" w:rsidRPr="00B63B18" w:rsidRDefault="002871FF" w:rsidP="002871FF">
      <w:pPr>
        <w:pStyle w:val="Standard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</w:t>
      </w:r>
      <w:r w:rsidR="00A427B7">
        <w:rPr>
          <w:rFonts w:ascii="Times New Roman" w:eastAsia="Arial" w:hAnsi="Times New Roman" w:cs="Times New Roman"/>
          <w:sz w:val="28"/>
          <w:szCs w:val="28"/>
        </w:rPr>
        <w:t>дающим отправку, депутату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2871FF" w:rsidRPr="00B63B18" w:rsidRDefault="002871FF" w:rsidP="002871FF">
      <w:pPr>
        <w:pStyle w:val="Standard"/>
        <w:spacing w:line="276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>11. Информация о применении меры о</w:t>
      </w:r>
      <w:r w:rsidR="00A427B7">
        <w:rPr>
          <w:rFonts w:ascii="Times New Roman" w:eastAsia="Arial" w:hAnsi="Times New Roman" w:cs="Times New Roman"/>
          <w:sz w:val="28"/>
          <w:szCs w:val="28"/>
        </w:rPr>
        <w:t>тветственности к депутату Собрания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B63B18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63B18">
        <w:rPr>
          <w:rFonts w:ascii="Times New Roman" w:eastAsia="Arial" w:hAnsi="Times New Roman" w:cs="Times New Roman"/>
          <w:sz w:val="28"/>
          <w:szCs w:val="28"/>
        </w:rPr>
        <w:t xml:space="preserve"> направляется пис</w:t>
      </w:r>
      <w:r w:rsidR="00A427B7">
        <w:rPr>
          <w:rFonts w:ascii="Times New Roman" w:eastAsia="Arial" w:hAnsi="Times New Roman" w:cs="Times New Roman"/>
          <w:sz w:val="28"/>
          <w:szCs w:val="28"/>
        </w:rPr>
        <w:t>ьмом Губернатору Еврейской автономной области</w:t>
      </w:r>
      <w:r w:rsidRPr="00B63B18">
        <w:rPr>
          <w:rFonts w:ascii="Times New Roman" w:eastAsia="Arial" w:hAnsi="Times New Roman" w:cs="Times New Roman"/>
          <w:sz w:val="28"/>
          <w:szCs w:val="28"/>
        </w:rPr>
        <w:t>,</w:t>
      </w:r>
      <w:r w:rsidRPr="00B63B18">
        <w:rPr>
          <w:rFonts w:ascii="Times New Roman" w:hAnsi="Times New Roman" w:cs="Times New Roman"/>
          <w:sz w:val="28"/>
          <w:szCs w:val="28"/>
        </w:rPr>
        <w:t xml:space="preserve"> </w:t>
      </w:r>
      <w:r w:rsidR="00A427B7">
        <w:rPr>
          <w:rFonts w:ascii="Times New Roman" w:hAnsi="Times New Roman" w:cs="Times New Roman"/>
          <w:sz w:val="28"/>
          <w:szCs w:val="28"/>
        </w:rPr>
        <w:t xml:space="preserve">прокурору Октябрьского муниципального района </w:t>
      </w:r>
      <w:r w:rsidRPr="00B63B18">
        <w:rPr>
          <w:rFonts w:ascii="Times New Roman" w:hAnsi="Times New Roman" w:cs="Times New Roman"/>
          <w:sz w:val="28"/>
          <w:szCs w:val="28"/>
        </w:rPr>
        <w:t xml:space="preserve"> </w:t>
      </w:r>
      <w:r w:rsidRPr="00B63B18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B63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1FF" w:rsidRPr="00B63B18" w:rsidRDefault="002871FF" w:rsidP="002871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eastAsia="Arial" w:hAnsi="Times New Roman" w:cs="Times New Roman"/>
          <w:sz w:val="28"/>
          <w:szCs w:val="28"/>
        </w:rPr>
        <w:t xml:space="preserve">12. Решение о применении меры ответственности подлежит </w:t>
      </w:r>
      <w:r w:rsidRPr="00B63B18">
        <w:rPr>
          <w:rFonts w:ascii="Times New Roman" w:hAnsi="Times New Roman" w:cs="Times New Roman"/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</w:t>
      </w:r>
      <w:r w:rsidR="00A427B7">
        <w:rPr>
          <w:rFonts w:ascii="Times New Roman" w:hAnsi="Times New Roman" w:cs="Times New Roman"/>
          <w:sz w:val="28"/>
          <w:szCs w:val="28"/>
        </w:rPr>
        <w:t>ния «Полевское сельское поселение»</w:t>
      </w:r>
      <w:r w:rsidRPr="00B63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1FF" w:rsidRPr="00B63B18" w:rsidRDefault="002871FF" w:rsidP="002871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63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427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71FF" w:rsidRPr="00B63B18" w:rsidRDefault="002871FF" w:rsidP="00287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FF" w:rsidRPr="00B63B18" w:rsidRDefault="002871FF" w:rsidP="002871FF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71FF" w:rsidRPr="00B63B18" w:rsidRDefault="002871FF" w:rsidP="002871FF">
      <w:pPr>
        <w:rPr>
          <w:rFonts w:ascii="Times New Roman" w:hAnsi="Times New Roman" w:cs="Times New Roman"/>
          <w:sz w:val="28"/>
          <w:szCs w:val="28"/>
        </w:rPr>
      </w:pPr>
    </w:p>
    <w:p w:rsidR="007B7BE5" w:rsidRDefault="007B7BE5"/>
    <w:sectPr w:rsidR="007B7BE5" w:rsidSect="00A427B7">
      <w:headerReference w:type="default" r:id="rId8"/>
      <w:pgSz w:w="11906" w:h="16838"/>
      <w:pgMar w:top="851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E4" w:rsidRDefault="002535E4" w:rsidP="002871FF">
      <w:pPr>
        <w:spacing w:after="0" w:line="240" w:lineRule="auto"/>
      </w:pPr>
      <w:r>
        <w:separator/>
      </w:r>
    </w:p>
  </w:endnote>
  <w:endnote w:type="continuationSeparator" w:id="1">
    <w:p w:rsidR="002535E4" w:rsidRDefault="002535E4" w:rsidP="002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E4" w:rsidRDefault="002535E4" w:rsidP="002871FF">
      <w:pPr>
        <w:spacing w:after="0" w:line="240" w:lineRule="auto"/>
      </w:pPr>
      <w:r>
        <w:separator/>
      </w:r>
    </w:p>
  </w:footnote>
  <w:footnote w:type="continuationSeparator" w:id="1">
    <w:p w:rsidR="002535E4" w:rsidRDefault="002535E4" w:rsidP="0028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5F" w:rsidRPr="00084FC3" w:rsidRDefault="00E2726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7B7BE5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7A221D">
      <w:rPr>
        <w:rFonts w:ascii="Times New Roman" w:hAnsi="Times New Roman" w:cs="Times New Roman"/>
        <w:noProof/>
        <w:sz w:val="28"/>
        <w:szCs w:val="28"/>
      </w:rPr>
      <w:t>6</w:t>
    </w:r>
    <w:r w:rsidRPr="00084FC3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1FF"/>
    <w:rsid w:val="002535E4"/>
    <w:rsid w:val="00282D8A"/>
    <w:rsid w:val="002871FF"/>
    <w:rsid w:val="002E3450"/>
    <w:rsid w:val="00393235"/>
    <w:rsid w:val="00552E6D"/>
    <w:rsid w:val="007A221D"/>
    <w:rsid w:val="007B7BE5"/>
    <w:rsid w:val="00A427B7"/>
    <w:rsid w:val="00A74A68"/>
    <w:rsid w:val="00E2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1"/>
  </w:style>
  <w:style w:type="paragraph" w:styleId="1">
    <w:name w:val="heading 1"/>
    <w:basedOn w:val="a"/>
    <w:next w:val="a"/>
    <w:link w:val="10"/>
    <w:qFormat/>
    <w:rsid w:val="002871FF"/>
    <w:pPr>
      <w:keepNext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7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871F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F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871F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287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2871F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87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1FF"/>
  </w:style>
  <w:style w:type="character" w:customStyle="1" w:styleId="10">
    <w:name w:val="Заголовок 1 Знак"/>
    <w:basedOn w:val="a0"/>
    <w:link w:val="1"/>
    <w:rsid w:val="002871F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871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871FF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">
    <w:name w:val="normalweb"/>
    <w:basedOn w:val="a"/>
    <w:rsid w:val="002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2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71FF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9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2020-03-13T01:31:00Z</cp:lastPrinted>
  <dcterms:created xsi:type="dcterms:W3CDTF">2020-03-02T23:11:00Z</dcterms:created>
  <dcterms:modified xsi:type="dcterms:W3CDTF">2020-03-13T01:31:00Z</dcterms:modified>
</cp:coreProperties>
</file>