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77" w:rsidRPr="007D0D8E" w:rsidRDefault="009C2177" w:rsidP="000A0A70">
      <w:pPr>
        <w:suppressAutoHyphens/>
        <w:jc w:val="right"/>
        <w:rPr>
          <w:b/>
          <w:i/>
          <w:noProof/>
          <w:sz w:val="28"/>
          <w:szCs w:val="28"/>
        </w:rPr>
      </w:pPr>
      <w:r w:rsidRPr="007D0D8E">
        <w:rPr>
          <w:b/>
          <w:i/>
          <w:noProof/>
          <w:sz w:val="28"/>
          <w:szCs w:val="28"/>
        </w:rPr>
        <w:t>Проект</w:t>
      </w:r>
    </w:p>
    <w:p w:rsidR="009C2177" w:rsidRPr="006B5139" w:rsidRDefault="009C2177" w:rsidP="009C2177">
      <w:pPr>
        <w:suppressAutoHyphens/>
        <w:jc w:val="center"/>
        <w:rPr>
          <w:sz w:val="28"/>
          <w:szCs w:val="28"/>
          <w:highlight w:val="yellow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Муниципальное образование 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поселение»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Октябрьского муниципального района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Еврейской автономной области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177" w:rsidRDefault="009C2177" w:rsidP="009C21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00.00.2021                                                                                            №</w:t>
      </w:r>
    </w:p>
    <w:p w:rsidR="009C2177" w:rsidRPr="007C51AC" w:rsidRDefault="009C2177" w:rsidP="009C2177">
      <w:pPr>
        <w:jc w:val="center"/>
        <w:rPr>
          <w:sz w:val="28"/>
          <w:szCs w:val="28"/>
        </w:rPr>
      </w:pPr>
      <w:r w:rsidRPr="007C51AC">
        <w:rPr>
          <w:sz w:val="28"/>
          <w:szCs w:val="28"/>
        </w:rPr>
        <w:t>с. Полевое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Pr="00AB41F0" w:rsidRDefault="009C2177" w:rsidP="009C2177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Устав муниципального образования </w:t>
      </w:r>
      <w:r w:rsidR="00F30EC0">
        <w:rPr>
          <w:bCs/>
          <w:kern w:val="28"/>
          <w:sz w:val="28"/>
          <w:szCs w:val="28"/>
        </w:rPr>
        <w:br/>
      </w:r>
      <w:r>
        <w:rPr>
          <w:bCs/>
          <w:kern w:val="28"/>
          <w:sz w:val="28"/>
          <w:szCs w:val="28"/>
        </w:rPr>
        <w:t>«</w:t>
      </w:r>
      <w:proofErr w:type="spellStart"/>
      <w:r w:rsidR="00F30EC0">
        <w:rPr>
          <w:bCs/>
          <w:kern w:val="32"/>
          <w:sz w:val="28"/>
          <w:szCs w:val="28"/>
        </w:rPr>
        <w:t>Полевское</w:t>
      </w:r>
      <w:proofErr w:type="spellEnd"/>
      <w:r w:rsidR="00F30EC0">
        <w:rPr>
          <w:bCs/>
          <w:kern w:val="32"/>
          <w:sz w:val="28"/>
          <w:szCs w:val="28"/>
        </w:rPr>
        <w:t xml:space="preserve"> сельское </w:t>
      </w:r>
      <w:r w:rsidR="00F30EC0" w:rsidRPr="00400C47">
        <w:rPr>
          <w:bCs/>
          <w:kern w:val="32"/>
          <w:sz w:val="28"/>
          <w:szCs w:val="28"/>
        </w:rPr>
        <w:t>поселение</w:t>
      </w:r>
      <w:r w:rsidRPr="00400C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Октябрьского муниципального района </w:t>
      </w:r>
      <w:r>
        <w:rPr>
          <w:bCs/>
          <w:kern w:val="28"/>
          <w:sz w:val="28"/>
          <w:szCs w:val="28"/>
        </w:rPr>
        <w:t>Еврейской автономной области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ind w:firstLine="709"/>
        <w:jc w:val="both"/>
        <w:rPr>
          <w:sz w:val="28"/>
          <w:szCs w:val="28"/>
        </w:rPr>
      </w:pPr>
      <w:proofErr w:type="gramStart"/>
      <w:r w:rsidRPr="00BE19D8">
        <w:rPr>
          <w:sz w:val="28"/>
          <w:szCs w:val="28"/>
        </w:rPr>
        <w:t xml:space="preserve">В соответствии с </w:t>
      </w:r>
      <w:r w:rsidRPr="007A703D">
        <w:rPr>
          <w:sz w:val="28"/>
          <w:szCs w:val="28"/>
        </w:rPr>
        <w:t>Федеральными законами от 06.10.2003 № 131-ФЗ</w:t>
      </w:r>
      <w:r w:rsidRPr="00BE19D8"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E19D8">
        <w:rPr>
          <w:sz w:val="28"/>
          <w:szCs w:val="28"/>
        </w:rPr>
        <w:br/>
        <w:t>в Российской Федерации</w:t>
      </w:r>
      <w:r w:rsidR="00860246">
        <w:rPr>
          <w:sz w:val="28"/>
          <w:szCs w:val="28"/>
        </w:rPr>
        <w:t xml:space="preserve">», </w:t>
      </w:r>
      <w:r w:rsidR="00860246" w:rsidRPr="00860246">
        <w:rPr>
          <w:sz w:val="28"/>
          <w:szCs w:val="28"/>
        </w:rPr>
        <w:t xml:space="preserve"> </w:t>
      </w:r>
      <w:r w:rsidR="00860246" w:rsidRPr="008371B4">
        <w:rPr>
          <w:sz w:val="28"/>
          <w:szCs w:val="28"/>
        </w:rPr>
        <w:t>Федеральны</w:t>
      </w:r>
      <w:r w:rsidR="00860246">
        <w:rPr>
          <w:sz w:val="28"/>
          <w:szCs w:val="28"/>
        </w:rPr>
        <w:t>м</w:t>
      </w:r>
      <w:r w:rsidR="00860246" w:rsidRPr="008371B4">
        <w:rPr>
          <w:sz w:val="28"/>
          <w:szCs w:val="28"/>
        </w:rPr>
        <w:t xml:space="preserve"> закон</w:t>
      </w:r>
      <w:r w:rsidR="00860246">
        <w:rPr>
          <w:sz w:val="28"/>
          <w:szCs w:val="28"/>
        </w:rPr>
        <w:t>ом</w:t>
      </w:r>
      <w:r w:rsidR="00860246" w:rsidRPr="008371B4">
        <w:rPr>
          <w:sz w:val="28"/>
          <w:szCs w:val="28"/>
        </w:rPr>
        <w:t xml:space="preserve"> от </w:t>
      </w:r>
      <w:r w:rsidR="00860246">
        <w:rPr>
          <w:sz w:val="28"/>
          <w:szCs w:val="28"/>
        </w:rPr>
        <w:t xml:space="preserve"> </w:t>
      </w:r>
      <w:r w:rsidR="00860246" w:rsidRPr="008371B4">
        <w:rPr>
          <w:sz w:val="28"/>
          <w:szCs w:val="28"/>
        </w:rPr>
        <w:t xml:space="preserve">01.07.2021 </w:t>
      </w:r>
      <w:r w:rsidR="00860246">
        <w:rPr>
          <w:sz w:val="28"/>
          <w:szCs w:val="28"/>
        </w:rPr>
        <w:t>№</w:t>
      </w:r>
      <w:r w:rsidR="00860246" w:rsidRPr="008371B4">
        <w:rPr>
          <w:sz w:val="28"/>
          <w:szCs w:val="28"/>
        </w:rPr>
        <w:t xml:space="preserve"> 255-ФЗ</w:t>
      </w:r>
      <w:r w:rsidR="00860246">
        <w:rPr>
          <w:sz w:val="28"/>
          <w:szCs w:val="28"/>
        </w:rPr>
        <w:t xml:space="preserve"> «</w:t>
      </w:r>
      <w:r w:rsidR="00860246" w:rsidRPr="008371B4">
        <w:rPr>
          <w:sz w:val="28"/>
          <w:szCs w:val="28"/>
        </w:rPr>
        <w:t xml:space="preserve">О внесении изменений в Федеральный закон </w:t>
      </w:r>
      <w:r w:rsidR="00860246">
        <w:rPr>
          <w:sz w:val="28"/>
          <w:szCs w:val="28"/>
        </w:rPr>
        <w:t>«</w:t>
      </w:r>
      <w:r w:rsidR="00860246" w:rsidRPr="008371B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60246">
        <w:rPr>
          <w:sz w:val="28"/>
          <w:szCs w:val="28"/>
        </w:rPr>
        <w:t>»</w:t>
      </w:r>
      <w:r w:rsidR="00860246" w:rsidRPr="008371B4">
        <w:rPr>
          <w:sz w:val="28"/>
          <w:szCs w:val="28"/>
        </w:rPr>
        <w:t xml:space="preserve"> и отдельные законодательные акты Российской Федерации</w:t>
      </w:r>
      <w:r w:rsidR="0086024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t>и на основании Устава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Полев</w:t>
      </w:r>
      <w:r w:rsidRPr="00BE19D8">
        <w:rPr>
          <w:sz w:val="28"/>
          <w:szCs w:val="28"/>
        </w:rPr>
        <w:t>ское</w:t>
      </w:r>
      <w:proofErr w:type="spellEnd"/>
      <w:r w:rsidRPr="00BE19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</w:t>
      </w:r>
      <w:r w:rsidRPr="00BE19D8">
        <w:rPr>
          <w:sz w:val="28"/>
          <w:szCs w:val="28"/>
        </w:rPr>
        <w:t>ского муниципального района</w:t>
      </w:r>
      <w:proofErr w:type="gramEnd"/>
      <w:r w:rsidRPr="00BE19D8">
        <w:rPr>
          <w:sz w:val="28"/>
          <w:szCs w:val="28"/>
        </w:rPr>
        <w:t xml:space="preserve"> Еврейской автономной области Собрание депутатов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  <w:r w:rsidRPr="00AB41F0">
        <w:rPr>
          <w:sz w:val="28"/>
          <w:szCs w:val="28"/>
        </w:rPr>
        <w:t>РЕШИЛО:</w:t>
      </w:r>
    </w:p>
    <w:p w:rsidR="009C2177" w:rsidRDefault="009C2177" w:rsidP="009C2177">
      <w:pPr>
        <w:ind w:firstLine="709"/>
        <w:jc w:val="both"/>
        <w:rPr>
          <w:sz w:val="28"/>
          <w:szCs w:val="28"/>
        </w:rPr>
      </w:pPr>
      <w:r w:rsidRPr="00AB41F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>
        <w:rPr>
          <w:sz w:val="28"/>
          <w:szCs w:val="28"/>
        </w:rPr>
        <w:br/>
        <w:t xml:space="preserve">от 27.04.2006 № 10, от 25.10.2007 № 60, от 14.02.2008 № 97, </w:t>
      </w:r>
      <w:r>
        <w:rPr>
          <w:sz w:val="28"/>
          <w:szCs w:val="28"/>
        </w:rPr>
        <w:br/>
        <w:t xml:space="preserve">от 29.05.2008 № 111, от 20.11.2008 № 8, от 30.04.2009 № 64, </w:t>
      </w:r>
      <w:r>
        <w:rPr>
          <w:sz w:val="28"/>
          <w:szCs w:val="28"/>
        </w:rPr>
        <w:br/>
        <w:t>от 06.08.2009 № 83, от 09.12.2009 № 111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19.03.2010 № 141, </w:t>
      </w:r>
      <w:r>
        <w:rPr>
          <w:sz w:val="28"/>
          <w:szCs w:val="28"/>
        </w:rPr>
        <w:br/>
        <w:t xml:space="preserve">от 29.06.2010 № 148, от 07.12.2010 № 177, от 24.03.2011 № 206, </w:t>
      </w:r>
      <w:r>
        <w:rPr>
          <w:sz w:val="28"/>
          <w:szCs w:val="28"/>
        </w:rPr>
        <w:br/>
        <w:t xml:space="preserve">от 05.07.2011 № 215, от 27.10.2011 № 230, от 01.03.2012 № 259, </w:t>
      </w:r>
      <w:r>
        <w:rPr>
          <w:sz w:val="28"/>
          <w:szCs w:val="28"/>
        </w:rPr>
        <w:br/>
        <w:t xml:space="preserve">от 23.03.2012 № 260, от 29.06.2012 № 272, от 07.09.2012 № 278, </w:t>
      </w:r>
      <w:r>
        <w:rPr>
          <w:sz w:val="28"/>
          <w:szCs w:val="28"/>
        </w:rPr>
        <w:br/>
        <w:t xml:space="preserve">от 29.11.2012 № 290, от 13.06.2013 № 332, от 15.05.2014 № 47, </w:t>
      </w:r>
      <w:r>
        <w:rPr>
          <w:sz w:val="28"/>
          <w:szCs w:val="28"/>
        </w:rPr>
        <w:br/>
        <w:t xml:space="preserve">от 10.09.2014 № 61, от16.02.2015 № 88, от 06.08.2015 № 106, </w:t>
      </w:r>
      <w:r>
        <w:rPr>
          <w:sz w:val="28"/>
          <w:szCs w:val="28"/>
        </w:rPr>
        <w:br/>
        <w:t>от 29.12.2015 № 132, от 28.04.2016 №</w:t>
      </w:r>
      <w:r w:rsidR="008E73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145, от 25.05.2017 № 193, </w:t>
      </w:r>
      <w:r>
        <w:rPr>
          <w:sz w:val="28"/>
          <w:szCs w:val="28"/>
        </w:rPr>
        <w:br/>
        <w:t>от 27.10.2017 № 202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27.02.2018 № 230, от 10.08.2018 № 246, </w:t>
      </w:r>
      <w:r>
        <w:rPr>
          <w:sz w:val="28"/>
          <w:szCs w:val="28"/>
        </w:rPr>
        <w:br/>
        <w:t xml:space="preserve">от 23.04.2019 № 35, от 19.11.2019 № 53, от 03.06.2020 № 90,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17.12.2020 № 106, от</w:t>
      </w:r>
      <w:r w:rsidR="00B170C2">
        <w:rPr>
          <w:sz w:val="28"/>
          <w:szCs w:val="28"/>
        </w:rPr>
        <w:t xml:space="preserve"> 20.04.2021 № 137</w:t>
      </w:r>
      <w:r w:rsidR="00860246">
        <w:rPr>
          <w:sz w:val="28"/>
          <w:szCs w:val="28"/>
        </w:rPr>
        <w:t>, от 25.10.2021 № 152</w:t>
      </w:r>
      <w:r>
        <w:rPr>
          <w:sz w:val="28"/>
          <w:szCs w:val="28"/>
        </w:rPr>
        <w:t>) следующие изменения:</w:t>
      </w:r>
      <w:proofErr w:type="gramEnd"/>
    </w:p>
    <w:p w:rsidR="00B04718" w:rsidRPr="00B04718" w:rsidRDefault="00B04718" w:rsidP="00B04718">
      <w:pPr>
        <w:ind w:firstLine="709"/>
        <w:jc w:val="both"/>
        <w:rPr>
          <w:sz w:val="28"/>
          <w:szCs w:val="28"/>
        </w:rPr>
      </w:pPr>
      <w:r w:rsidRPr="00B04718">
        <w:rPr>
          <w:sz w:val="28"/>
          <w:szCs w:val="28"/>
        </w:rPr>
        <w:t xml:space="preserve"> 1.1. Подпункт 14 пункта 2 статьи 27 после слов «на территории сельского поселения» дополнить словами «в соответствии с Федеральным законом от 31.07.2020 № 248-ФЗ «О государственном контроле (надзоре) </w:t>
      </w:r>
      <w:r w:rsidRPr="00B04718">
        <w:rPr>
          <w:sz w:val="28"/>
          <w:szCs w:val="28"/>
        </w:rPr>
        <w:br/>
        <w:t>и муниципальном контроле в Российской Федерации».</w:t>
      </w:r>
    </w:p>
    <w:p w:rsidR="003A678E" w:rsidRDefault="00B04718" w:rsidP="009C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A678E">
        <w:rPr>
          <w:sz w:val="28"/>
          <w:szCs w:val="28"/>
        </w:rPr>
        <w:t>. Пункты 1,2 статьи 30.2  изложить в следующей редакции:</w:t>
      </w:r>
    </w:p>
    <w:p w:rsidR="00860246" w:rsidRPr="009D2CA4" w:rsidRDefault="00860246" w:rsidP="003A6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p174"/>
      <w:bookmarkEnd w:id="1"/>
      <w:r>
        <w:rPr>
          <w:sz w:val="28"/>
          <w:szCs w:val="28"/>
        </w:rPr>
        <w:t>1</w:t>
      </w:r>
      <w:r w:rsidR="003A678E">
        <w:rPr>
          <w:sz w:val="28"/>
          <w:szCs w:val="28"/>
        </w:rPr>
        <w:t>. Контрольно-ревизионная комиссия</w:t>
      </w:r>
      <w:r>
        <w:rPr>
          <w:sz w:val="28"/>
          <w:szCs w:val="28"/>
        </w:rPr>
        <w:t xml:space="preserve">  </w:t>
      </w:r>
      <w:r w:rsidRPr="009D2CA4">
        <w:rPr>
          <w:sz w:val="28"/>
          <w:szCs w:val="28"/>
        </w:rPr>
        <w:t>осуществляет следующие основные полномочия: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D2CA4">
        <w:rPr>
          <w:sz w:val="28"/>
          <w:szCs w:val="28"/>
        </w:rPr>
        <w:t>дств в сл</w:t>
      </w:r>
      <w:proofErr w:type="gramEnd"/>
      <w:r w:rsidRPr="009D2CA4">
        <w:rPr>
          <w:sz w:val="28"/>
          <w:szCs w:val="28"/>
        </w:rPr>
        <w:t>учаях, предусмотренных законодательством Российской Федерации;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9D2CA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D2CA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D2CA4">
        <w:rPr>
          <w:sz w:val="28"/>
          <w:szCs w:val="28"/>
        </w:rPr>
        <w:t>контроль за</w:t>
      </w:r>
      <w:proofErr w:type="gramEnd"/>
      <w:r w:rsidRPr="009D2CA4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CA4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3A678E">
        <w:rPr>
          <w:sz w:val="28"/>
          <w:szCs w:val="28"/>
        </w:rPr>
        <w:t>сельского поселения</w:t>
      </w:r>
      <w:r w:rsidRPr="009D2CA4">
        <w:rPr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8) анализ и мониторинг бюд</w:t>
      </w:r>
      <w:r w:rsidR="003A678E">
        <w:rPr>
          <w:sz w:val="28"/>
          <w:szCs w:val="28"/>
        </w:rPr>
        <w:t>жетного процесса в сельском поселении</w:t>
      </w:r>
      <w:r w:rsidRPr="009D2CA4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63C09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D2CA4">
        <w:rPr>
          <w:sz w:val="28"/>
          <w:szCs w:val="28"/>
        </w:rPr>
        <w:t>контроля за</w:t>
      </w:r>
      <w:proofErr w:type="gramEnd"/>
      <w:r w:rsidRPr="009D2CA4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9D2CA4">
        <w:rPr>
          <w:sz w:val="28"/>
          <w:szCs w:val="28"/>
        </w:rPr>
        <w:lastRenderedPageBreak/>
        <w:t xml:space="preserve">мероприятий </w:t>
      </w:r>
      <w:r w:rsidR="00063C09">
        <w:rPr>
          <w:sz w:val="28"/>
          <w:szCs w:val="28"/>
        </w:rPr>
        <w:t>в Собрании  депутатов сельского поселения и главе сельского поселения;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10) осуществление </w:t>
      </w:r>
      <w:proofErr w:type="gramStart"/>
      <w:r w:rsidRPr="009D2CA4">
        <w:rPr>
          <w:sz w:val="28"/>
          <w:szCs w:val="28"/>
        </w:rPr>
        <w:t>контроля за</w:t>
      </w:r>
      <w:proofErr w:type="gramEnd"/>
      <w:r w:rsidRPr="009D2CA4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11) оценка реализуемости, рисков и результатов достижения целей социально-экономического раз</w:t>
      </w:r>
      <w:r w:rsidR="00063C09">
        <w:rPr>
          <w:sz w:val="28"/>
          <w:szCs w:val="28"/>
        </w:rPr>
        <w:t>вития сельского поселения</w:t>
      </w:r>
      <w:r w:rsidRPr="009D2CA4">
        <w:rPr>
          <w:sz w:val="28"/>
          <w:szCs w:val="28"/>
        </w:rPr>
        <w:t>, предусмотренных документами стратегического планирования муниципального образования, в пределах компетенции</w:t>
      </w:r>
      <w:r w:rsidR="00063C09">
        <w:rPr>
          <w:sz w:val="28"/>
          <w:szCs w:val="28"/>
        </w:rPr>
        <w:t xml:space="preserve"> контрольно-ревизионной комиссии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sz w:val="28"/>
          <w:szCs w:val="28"/>
        </w:rPr>
        <w:t>Еврейской автономной области</w:t>
      </w:r>
      <w:r w:rsidRPr="009D2CA4">
        <w:rPr>
          <w:sz w:val="28"/>
          <w:szCs w:val="28"/>
        </w:rPr>
        <w:t xml:space="preserve">, уставом и нормативными правовыми актами </w:t>
      </w:r>
      <w:r w:rsidR="00063C09">
        <w:rPr>
          <w:sz w:val="28"/>
          <w:szCs w:val="28"/>
        </w:rPr>
        <w:t xml:space="preserve"> Собрания депутатов сельского поселения</w:t>
      </w:r>
      <w:r>
        <w:rPr>
          <w:sz w:val="28"/>
          <w:szCs w:val="28"/>
        </w:rPr>
        <w:t>.</w:t>
      </w:r>
    </w:p>
    <w:p w:rsidR="00860246" w:rsidRPr="009D2CA4" w:rsidRDefault="00063C09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246" w:rsidRPr="009D2CA4">
        <w:rPr>
          <w:sz w:val="28"/>
          <w:szCs w:val="28"/>
        </w:rPr>
        <w:t>. Внешний муниципальный финансовый контроль осуществляется контроль</w:t>
      </w:r>
      <w:r>
        <w:rPr>
          <w:sz w:val="28"/>
          <w:szCs w:val="28"/>
        </w:rPr>
        <w:t>но-ревизионной комиссией</w:t>
      </w:r>
      <w:r w:rsidR="00860246" w:rsidRPr="009D2CA4">
        <w:rPr>
          <w:sz w:val="28"/>
          <w:szCs w:val="28"/>
        </w:rPr>
        <w:t>: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</w:t>
      </w:r>
      <w:r w:rsidR="00063C09">
        <w:rPr>
          <w:sz w:val="28"/>
          <w:szCs w:val="28"/>
        </w:rPr>
        <w:t>иятий сельского поселения</w:t>
      </w:r>
      <w:r w:rsidRPr="009D2CA4">
        <w:rPr>
          <w:sz w:val="28"/>
          <w:szCs w:val="28"/>
        </w:rPr>
        <w:t>, а также иных организаций, если они используют имущество, находящееся в муниципальной собствен</w:t>
      </w:r>
      <w:r w:rsidR="00063C09">
        <w:rPr>
          <w:sz w:val="28"/>
          <w:szCs w:val="28"/>
        </w:rPr>
        <w:t>ности сельского поселения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proofErr w:type="gramStart"/>
      <w:r w:rsidRPr="009D2CA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60246" w:rsidRPr="00F23AA2" w:rsidRDefault="00B04718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60246">
        <w:rPr>
          <w:sz w:val="28"/>
          <w:szCs w:val="28"/>
        </w:rPr>
        <w:t xml:space="preserve"> В пунктах 2, </w:t>
      </w:r>
      <w:r w:rsidR="00063C09">
        <w:rPr>
          <w:sz w:val="28"/>
          <w:szCs w:val="28"/>
        </w:rPr>
        <w:t xml:space="preserve">3 статьи 30.3 </w:t>
      </w:r>
      <w:r w:rsidR="00860246">
        <w:rPr>
          <w:bCs/>
          <w:sz w:val="28"/>
          <w:szCs w:val="28"/>
        </w:rPr>
        <w:t>слова «и запросов» исключить</w:t>
      </w:r>
      <w:proofErr w:type="gramStart"/>
      <w:r w:rsidR="00860246">
        <w:rPr>
          <w:bCs/>
          <w:sz w:val="28"/>
          <w:szCs w:val="28"/>
        </w:rPr>
        <w:t>.</w:t>
      </w:r>
      <w:r w:rsidR="00063C09">
        <w:rPr>
          <w:bCs/>
          <w:sz w:val="28"/>
          <w:szCs w:val="28"/>
        </w:rPr>
        <w:t>».</w:t>
      </w:r>
      <w:proofErr w:type="gramEnd"/>
    </w:p>
    <w:p w:rsidR="00B170C2" w:rsidRDefault="00B170C2" w:rsidP="00B1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Октябрьского муниципального района</w:t>
      </w:r>
      <w:r>
        <w:rPr>
          <w:sz w:val="28"/>
          <w:szCs w:val="28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170C2" w:rsidRDefault="00B170C2" w:rsidP="00B1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Октябрьского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B170C2" w:rsidRPr="00AB41F0" w:rsidRDefault="00B170C2" w:rsidP="00B170C2">
      <w:pPr>
        <w:ind w:firstLine="709"/>
        <w:jc w:val="both"/>
        <w:rPr>
          <w:sz w:val="28"/>
          <w:szCs w:val="28"/>
        </w:rPr>
      </w:pPr>
      <w:r w:rsidRPr="000E4A3F">
        <w:rPr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Fonts w:cs="Arial"/>
          <w:sz w:val="28"/>
          <w:szCs w:val="28"/>
        </w:rPr>
        <w:t>.</w:t>
      </w:r>
    </w:p>
    <w:p w:rsidR="00B170C2" w:rsidRDefault="00B170C2" w:rsidP="00B170C2">
      <w:pPr>
        <w:rPr>
          <w:sz w:val="28"/>
          <w:szCs w:val="28"/>
        </w:rPr>
      </w:pPr>
    </w:p>
    <w:p w:rsidR="00B170C2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  <w:r w:rsidRPr="00AB41F0">
        <w:rPr>
          <w:sz w:val="28"/>
          <w:szCs w:val="28"/>
        </w:rPr>
        <w:t xml:space="preserve">Глава сельского поселения - </w:t>
      </w:r>
    </w:p>
    <w:p w:rsidR="00813DB7" w:rsidRPr="00463BFE" w:rsidRDefault="00B170C2" w:rsidP="007A703D">
      <w:pPr>
        <w:rPr>
          <w:sz w:val="26"/>
          <w:szCs w:val="26"/>
        </w:rPr>
      </w:pPr>
      <w:r w:rsidRPr="00AB41F0">
        <w:rPr>
          <w:sz w:val="28"/>
          <w:szCs w:val="28"/>
        </w:rPr>
        <w:t xml:space="preserve">председатель Собрания депутатов                                </w:t>
      </w:r>
      <w:r w:rsidR="007A7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sectPr w:rsidR="00813DB7" w:rsidRPr="00463BFE" w:rsidSect="00B04718">
      <w:headerReference w:type="default" r:id="rId7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23" w:rsidRDefault="00C75B23" w:rsidP="003F2D82">
      <w:r>
        <w:separator/>
      </w:r>
    </w:p>
  </w:endnote>
  <w:endnote w:type="continuationSeparator" w:id="0">
    <w:p w:rsidR="00C75B23" w:rsidRDefault="00C75B23" w:rsidP="003F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23" w:rsidRDefault="00C75B23" w:rsidP="003F2D82">
      <w:r>
        <w:separator/>
      </w:r>
    </w:p>
  </w:footnote>
  <w:footnote w:type="continuationSeparator" w:id="0">
    <w:p w:rsidR="00C75B23" w:rsidRDefault="00C75B23" w:rsidP="003F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D54DF6">
    <w:pPr>
      <w:pStyle w:val="a5"/>
      <w:jc w:val="center"/>
    </w:pPr>
    <w:r>
      <w:fldChar w:fldCharType="begin"/>
    </w:r>
    <w:r w:rsidR="00D763A4">
      <w:instrText xml:space="preserve"> PAGE   \* MERGEFORMAT </w:instrText>
    </w:r>
    <w:r>
      <w:fldChar w:fldCharType="separate"/>
    </w:r>
    <w:r w:rsidR="00B0471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B7"/>
    <w:rsid w:val="00063C09"/>
    <w:rsid w:val="000A0A70"/>
    <w:rsid w:val="000E496E"/>
    <w:rsid w:val="001E2990"/>
    <w:rsid w:val="001F2D70"/>
    <w:rsid w:val="003A678E"/>
    <w:rsid w:val="003F2D82"/>
    <w:rsid w:val="00400C47"/>
    <w:rsid w:val="007A703D"/>
    <w:rsid w:val="00813DB7"/>
    <w:rsid w:val="00860246"/>
    <w:rsid w:val="008E73DD"/>
    <w:rsid w:val="009219C4"/>
    <w:rsid w:val="009C2177"/>
    <w:rsid w:val="00A7719A"/>
    <w:rsid w:val="00A80BA0"/>
    <w:rsid w:val="00B04718"/>
    <w:rsid w:val="00B170C2"/>
    <w:rsid w:val="00C67D41"/>
    <w:rsid w:val="00C75B23"/>
    <w:rsid w:val="00D54DF6"/>
    <w:rsid w:val="00D763A4"/>
    <w:rsid w:val="00F30EC0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3DB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3DB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13D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3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13DB7"/>
    <w:rPr>
      <w:i/>
      <w:iCs/>
    </w:rPr>
  </w:style>
  <w:style w:type="character" w:styleId="a8">
    <w:name w:val="Hyperlink"/>
    <w:uiPriority w:val="99"/>
    <w:semiHidden/>
    <w:unhideWhenUsed/>
    <w:rsid w:val="009C2177"/>
    <w:rPr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C2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14</cp:revision>
  <cp:lastPrinted>2021-11-24T04:30:00Z</cp:lastPrinted>
  <dcterms:created xsi:type="dcterms:W3CDTF">2021-08-26T04:24:00Z</dcterms:created>
  <dcterms:modified xsi:type="dcterms:W3CDTF">2021-11-24T06:20:00Z</dcterms:modified>
</cp:coreProperties>
</file>