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0A" w:rsidRPr="0009057B" w:rsidRDefault="006C3D0A" w:rsidP="006C3D0A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57B">
        <w:rPr>
          <w:rFonts w:ascii="Times New Roman" w:hAnsi="Times New Roman" w:cs="Times New Roman"/>
          <w:sz w:val="28"/>
          <w:szCs w:val="28"/>
        </w:rPr>
        <w:object w:dxaOrig="1395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3pt" o:ole="" fillcolor="window">
            <v:imagedata r:id="rId8" o:title="" gain="2147483647f" blacklevel="-3932f" grayscale="t" bilevel="t"/>
          </v:shape>
          <o:OLEObject Type="Embed" ProgID="Word.Picture.8" ShapeID="_x0000_i1025" DrawAspect="Content" ObjectID="_1756892434" r:id="rId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D0A" w:rsidRPr="0009057B" w:rsidRDefault="006C3D0A" w:rsidP="006C3D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057B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09057B">
        <w:rPr>
          <w:rFonts w:ascii="Times New Roman" w:hAnsi="Times New Roman" w:cs="Times New Roman"/>
          <w:sz w:val="28"/>
          <w:szCs w:val="28"/>
        </w:rPr>
        <w:t>Полевское</w:t>
      </w:r>
      <w:proofErr w:type="spellEnd"/>
      <w:r w:rsidRPr="0009057B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6C3D0A" w:rsidRPr="0009057B" w:rsidRDefault="006C3D0A" w:rsidP="006C3D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057B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</w:p>
    <w:p w:rsidR="006C3D0A" w:rsidRDefault="006C3D0A" w:rsidP="00695C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057B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530E5A" w:rsidRPr="0009057B" w:rsidRDefault="00530E5A" w:rsidP="00695C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5F2" w:rsidRDefault="006C3D0A" w:rsidP="001B05F2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09057B">
        <w:rPr>
          <w:rFonts w:ascii="Times New Roman" w:hAnsi="Times New Roman" w:cs="Times New Roman"/>
          <w:spacing w:val="20"/>
          <w:sz w:val="28"/>
          <w:szCs w:val="28"/>
        </w:rPr>
        <w:t>ПОСТАНОВЛЕНИЕ</w:t>
      </w:r>
    </w:p>
    <w:p w:rsidR="006C3D0A" w:rsidRPr="00695C11" w:rsidRDefault="000A62B9" w:rsidP="001B05F2">
      <w:pPr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6C3D0A" w:rsidRPr="0009057B">
        <w:rPr>
          <w:rFonts w:ascii="Times New Roman" w:hAnsi="Times New Roman" w:cs="Times New Roman"/>
          <w:sz w:val="28"/>
          <w:szCs w:val="28"/>
        </w:rPr>
        <w:tab/>
      </w:r>
      <w:r w:rsidR="006C3D0A" w:rsidRPr="0009057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C3D0A" w:rsidRPr="0009057B">
        <w:rPr>
          <w:rFonts w:ascii="Times New Roman" w:hAnsi="Times New Roman" w:cs="Times New Roman"/>
          <w:sz w:val="28"/>
          <w:szCs w:val="28"/>
        </w:rPr>
        <w:tab/>
      </w:r>
      <w:r w:rsidR="006C3D0A" w:rsidRPr="0009057B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6C3D0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B05F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C3D0A">
        <w:rPr>
          <w:rFonts w:ascii="Times New Roman" w:hAnsi="Times New Roman" w:cs="Times New Roman"/>
          <w:sz w:val="28"/>
          <w:szCs w:val="28"/>
        </w:rPr>
        <w:t xml:space="preserve">      </w:t>
      </w:r>
      <w:r w:rsidR="006A7D99">
        <w:rPr>
          <w:rFonts w:ascii="Times New Roman" w:hAnsi="Times New Roman" w:cs="Times New Roman"/>
          <w:sz w:val="28"/>
          <w:szCs w:val="28"/>
        </w:rPr>
        <w:t xml:space="preserve">      </w:t>
      </w:r>
      <w:r w:rsidR="006C3D0A">
        <w:rPr>
          <w:rFonts w:ascii="Times New Roman" w:hAnsi="Times New Roman" w:cs="Times New Roman"/>
          <w:sz w:val="28"/>
          <w:szCs w:val="28"/>
        </w:rPr>
        <w:t xml:space="preserve"> </w:t>
      </w:r>
      <w:r w:rsidR="006C3D0A" w:rsidRPr="0009057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C3D0A" w:rsidRDefault="006C3D0A" w:rsidP="006C3D0A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57B">
        <w:rPr>
          <w:rFonts w:ascii="Times New Roman" w:hAnsi="Times New Roman" w:cs="Times New Roman"/>
          <w:sz w:val="28"/>
          <w:szCs w:val="28"/>
        </w:rPr>
        <w:t>с. Полевое</w:t>
      </w:r>
    </w:p>
    <w:p w:rsidR="006C3D0A" w:rsidRPr="002C231C" w:rsidRDefault="006C3D0A" w:rsidP="006C3D0A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Об утверждении Программы п</w:t>
      </w:r>
      <w:r w:rsidRPr="002C231C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рофилактик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и</w:t>
      </w:r>
      <w:r w:rsidRPr="002C231C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жилищного</w:t>
      </w:r>
      <w:r w:rsidRPr="002C231C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контроля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на территории</w:t>
      </w:r>
      <w:r w:rsidRPr="002C231C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Полевского сельского поселения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на 202</w:t>
      </w:r>
      <w:r w:rsidR="000A62B9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год</w:t>
      </w:r>
    </w:p>
    <w:p w:rsidR="006C3D0A" w:rsidRDefault="006C3D0A" w:rsidP="006C3D0A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</w:p>
    <w:p w:rsidR="006A7D99" w:rsidRPr="002C231C" w:rsidRDefault="006A7D99" w:rsidP="006A7D99">
      <w:pPr>
        <w:pStyle w:val="a3"/>
        <w:ind w:firstLine="709"/>
        <w:jc w:val="both"/>
        <w:rPr>
          <w:bCs/>
          <w:color w:val="000000"/>
          <w:szCs w:val="28"/>
        </w:rPr>
      </w:pPr>
      <w:proofErr w:type="gramStart"/>
      <w:r w:rsidRPr="0043061A">
        <w:rPr>
          <w:szCs w:val="28"/>
        </w:rPr>
        <w:t xml:space="preserve">В соответствии </w:t>
      </w:r>
      <w:r>
        <w:rPr>
          <w:szCs w:val="28"/>
        </w:rPr>
        <w:t xml:space="preserve">с </w:t>
      </w:r>
      <w:r w:rsidRPr="0043061A">
        <w:rPr>
          <w:szCs w:val="28"/>
        </w:rPr>
        <w:t>Федеральн</w:t>
      </w:r>
      <w:r>
        <w:rPr>
          <w:szCs w:val="28"/>
        </w:rPr>
        <w:t>ым</w:t>
      </w:r>
      <w:r w:rsidRPr="0043061A">
        <w:rPr>
          <w:szCs w:val="28"/>
        </w:rPr>
        <w:t xml:space="preserve"> закон</w:t>
      </w:r>
      <w:r>
        <w:rPr>
          <w:szCs w:val="28"/>
        </w:rPr>
        <w:t>ом</w:t>
      </w:r>
      <w:r w:rsidRPr="0043061A">
        <w:rPr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</w:t>
      </w:r>
      <w:r>
        <w:rPr>
          <w:szCs w:val="28"/>
        </w:rPr>
        <w:t>ым</w:t>
      </w:r>
      <w:r w:rsidRPr="0043061A">
        <w:rPr>
          <w:szCs w:val="28"/>
        </w:rPr>
        <w:t xml:space="preserve"> закон</w:t>
      </w:r>
      <w:r>
        <w:rPr>
          <w:szCs w:val="28"/>
        </w:rPr>
        <w:t>ом</w:t>
      </w:r>
      <w:r w:rsidRPr="0043061A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Cs w:val="28"/>
        </w:rPr>
        <w:t>, решением Собрания депутатов</w:t>
      </w:r>
      <w:proofErr w:type="gramEnd"/>
      <w:r>
        <w:rPr>
          <w:szCs w:val="28"/>
        </w:rPr>
        <w:t xml:space="preserve"> от 25.10.2021 №153  «</w:t>
      </w:r>
      <w:r w:rsidRPr="00A44641">
        <w:rPr>
          <w:bCs/>
          <w:color w:val="000000"/>
          <w:szCs w:val="28"/>
        </w:rPr>
        <w:t xml:space="preserve">Об утверждении Положения о муниципальном </w:t>
      </w:r>
      <w:r>
        <w:rPr>
          <w:bCs/>
          <w:color w:val="000000"/>
          <w:szCs w:val="28"/>
        </w:rPr>
        <w:t xml:space="preserve">жилищном </w:t>
      </w:r>
      <w:r w:rsidRPr="00A44641">
        <w:rPr>
          <w:bCs/>
          <w:color w:val="000000"/>
          <w:szCs w:val="28"/>
        </w:rPr>
        <w:t>контроле</w:t>
      </w:r>
      <w:r>
        <w:rPr>
          <w:bCs/>
          <w:color w:val="000000"/>
          <w:szCs w:val="28"/>
        </w:rPr>
        <w:t xml:space="preserve"> на территории</w:t>
      </w:r>
      <w:r w:rsidRPr="00A44641">
        <w:rPr>
          <w:bCs/>
          <w:color w:val="000000"/>
          <w:szCs w:val="28"/>
        </w:rPr>
        <w:t xml:space="preserve"> Полевского сельского поселения</w:t>
      </w:r>
      <w:r>
        <w:rPr>
          <w:bCs/>
          <w:color w:val="000000"/>
          <w:szCs w:val="28"/>
        </w:rPr>
        <w:t xml:space="preserve">» (в ред. от 01.03.2022 №181), </w:t>
      </w:r>
      <w:r>
        <w:rPr>
          <w:szCs w:val="28"/>
        </w:rPr>
        <w:t xml:space="preserve">Уставом </w:t>
      </w:r>
      <w:r w:rsidRPr="00004279">
        <w:rPr>
          <w:szCs w:val="28"/>
        </w:rPr>
        <w:t>муниципального образования «</w:t>
      </w:r>
      <w:proofErr w:type="spellStart"/>
      <w:r w:rsidRPr="00004279">
        <w:rPr>
          <w:szCs w:val="28"/>
        </w:rPr>
        <w:t>Полевское</w:t>
      </w:r>
      <w:proofErr w:type="spellEnd"/>
      <w:r w:rsidRPr="00004279">
        <w:rPr>
          <w:szCs w:val="28"/>
        </w:rPr>
        <w:t xml:space="preserve"> сельское поселение»</w:t>
      </w:r>
      <w:r>
        <w:rPr>
          <w:szCs w:val="28"/>
        </w:rPr>
        <w:t xml:space="preserve">, </w:t>
      </w:r>
      <w:r w:rsidRPr="000F2CFA">
        <w:rPr>
          <w:color w:val="000000"/>
          <w:szCs w:val="28"/>
        </w:rPr>
        <w:t>администрация сельского поселения</w:t>
      </w:r>
    </w:p>
    <w:p w:rsidR="006A7D99" w:rsidRDefault="006A7D99" w:rsidP="006A7D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90C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6A7D99" w:rsidRDefault="006A7D99" w:rsidP="006A7D9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 w:rsidRPr="002C231C">
        <w:rPr>
          <w:rFonts w:ascii="Times New Roman" w:hAnsi="Times New Roman" w:cs="Times New Roman"/>
          <w:b w:val="0"/>
          <w:sz w:val="28"/>
          <w:szCs w:val="28"/>
          <w:lang w:val="ru-RU"/>
        </w:rPr>
        <w:t>1.Утвердить</w:t>
      </w:r>
      <w:r w:rsidRPr="002C23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Программу п</w:t>
      </w:r>
      <w:r w:rsidRPr="002C231C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рофилактик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и</w:t>
      </w:r>
      <w:r w:rsidRPr="002C231C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рисков причинения вреда (ущерба) охраняемым законом ценностям при осуществлении муниципального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жилищного </w:t>
      </w:r>
      <w:r w:rsidRPr="002C231C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контроля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</w:t>
      </w:r>
      <w:r w:rsidRPr="002C231C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на территории</w:t>
      </w:r>
      <w:r w:rsidRPr="002C231C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Полевского сельского поселения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на 202</w:t>
      </w:r>
      <w:r w:rsidR="000A62B9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год.</w:t>
      </w:r>
    </w:p>
    <w:p w:rsidR="006A7D99" w:rsidRPr="002C231C" w:rsidRDefault="006A7D99" w:rsidP="006A7D9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2. Признать утратившим силу постановление администрации от </w:t>
      </w:r>
      <w:r w:rsidR="000A62B9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20.01.2023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№1</w:t>
      </w:r>
      <w:r w:rsidR="000A62B9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Полевского сельского поселения на 202</w:t>
      </w:r>
      <w:r w:rsidR="000A62B9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год».</w:t>
      </w:r>
    </w:p>
    <w:p w:rsidR="006A7D99" w:rsidRPr="001A490C" w:rsidRDefault="006A7D99" w:rsidP="006A7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A490C">
        <w:rPr>
          <w:rFonts w:ascii="Times New Roman" w:hAnsi="Times New Roman" w:cs="Times New Roman"/>
          <w:color w:val="000000"/>
          <w:sz w:val="28"/>
          <w:szCs w:val="28"/>
        </w:rPr>
        <w:t xml:space="preserve">. Опубликовать настоящее постановление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в «Полевском вестнике» и на официальном сайте Полевского сельского поселения в сети «Интернет»</w:t>
      </w:r>
      <w:r w:rsidRPr="001A49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7D99" w:rsidRDefault="006A7D99" w:rsidP="006A7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A490C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</w:t>
      </w:r>
      <w:r w:rsidRPr="00B0076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момента подписания</w:t>
      </w:r>
      <w:r w:rsidRPr="001A49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7D99" w:rsidRPr="001A490C" w:rsidRDefault="006A7D99" w:rsidP="006A7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  <w:r w:rsidRPr="001A490C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</w:t>
      </w:r>
      <w:r>
        <w:rPr>
          <w:rFonts w:ascii="Times New Roman" w:hAnsi="Times New Roman" w:cs="Times New Roman"/>
          <w:color w:val="000000"/>
          <w:sz w:val="28"/>
          <w:szCs w:val="28"/>
        </w:rPr>
        <w:t>над</w:t>
      </w:r>
      <w:r w:rsidRPr="001A490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оставляю за собой</w:t>
      </w:r>
      <w:r w:rsidRPr="001A490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A7D99" w:rsidRDefault="006A7D99" w:rsidP="006A7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7D99" w:rsidRDefault="006A7D99" w:rsidP="006A7D99">
      <w:pPr>
        <w:tabs>
          <w:tab w:val="left" w:pos="5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D99" w:rsidRPr="002F2D7D" w:rsidRDefault="006A7D99" w:rsidP="006A7D99">
      <w:pPr>
        <w:tabs>
          <w:tab w:val="left" w:pos="5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F2D7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2D7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2F2D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F2D7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F2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А.П.Пермин</w:t>
      </w:r>
      <w:proofErr w:type="spellEnd"/>
    </w:p>
    <w:p w:rsidR="006A7D99" w:rsidRPr="00695C11" w:rsidRDefault="006A7D99" w:rsidP="006A7D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004279">
        <w:rPr>
          <w:rFonts w:ascii="Times New Roman" w:hAnsi="Times New Roman" w:cs="Times New Roman"/>
          <w:b w:val="0"/>
          <w:sz w:val="28"/>
          <w:szCs w:val="28"/>
          <w:lang w:val="ru-RU"/>
        </w:rPr>
        <w:t>сельского поселения</w:t>
      </w: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  <w:r>
        <w:t xml:space="preserve">                                                                                         </w:t>
      </w:r>
      <w:r w:rsidR="006C3D0A">
        <w:t xml:space="preserve"> </w:t>
      </w: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530E5A" w:rsidRDefault="006C3D0A" w:rsidP="006A7D99">
      <w:pPr>
        <w:autoSpaceDE w:val="0"/>
        <w:autoSpaceDN w:val="0"/>
        <w:adjustRightInd w:val="0"/>
        <w:spacing w:after="0" w:line="240" w:lineRule="auto"/>
        <w:outlineLvl w:val="0"/>
      </w:pPr>
      <w:r>
        <w:t xml:space="preserve">                                                                    </w:t>
      </w: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C3D0A" w:rsidRPr="006A7D99" w:rsidRDefault="006C3D0A" w:rsidP="00530E5A">
      <w:pPr>
        <w:autoSpaceDE w:val="0"/>
        <w:autoSpaceDN w:val="0"/>
        <w:adjustRightInd w:val="0"/>
        <w:spacing w:after="0" w:line="240" w:lineRule="auto"/>
        <w:ind w:left="4212"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</w:t>
      </w:r>
      <w:r w:rsidR="002230BF">
        <w:t xml:space="preserve">  </w:t>
      </w:r>
      <w:r w:rsidRPr="006A7D99">
        <w:rPr>
          <w:rFonts w:ascii="Times New Roman" w:hAnsi="Times New Roman" w:cs="Times New Roman"/>
          <w:sz w:val="24"/>
          <w:szCs w:val="24"/>
        </w:rPr>
        <w:t>УТВЕРЖДЕН</w:t>
      </w:r>
      <w:r w:rsidR="006A7D99" w:rsidRPr="006A7D99">
        <w:rPr>
          <w:rFonts w:ascii="Times New Roman" w:hAnsi="Times New Roman" w:cs="Times New Roman"/>
          <w:sz w:val="24"/>
          <w:szCs w:val="24"/>
        </w:rPr>
        <w:t>О</w:t>
      </w:r>
      <w:r w:rsidRPr="006A7D9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C3D0A" w:rsidRPr="006A7D99" w:rsidRDefault="002230BF" w:rsidP="006C3D0A">
      <w:pPr>
        <w:spacing w:after="0" w:line="240" w:lineRule="auto"/>
        <w:ind w:left="4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5C11" w:rsidRPr="006A7D99">
        <w:rPr>
          <w:rFonts w:ascii="Times New Roman" w:hAnsi="Times New Roman" w:cs="Times New Roman"/>
          <w:sz w:val="24"/>
          <w:szCs w:val="24"/>
        </w:rPr>
        <w:t>Постановлением</w:t>
      </w:r>
      <w:r w:rsidR="006C3D0A" w:rsidRPr="006A7D99">
        <w:rPr>
          <w:rFonts w:ascii="Times New Roman" w:hAnsi="Times New Roman" w:cs="Times New Roman"/>
          <w:sz w:val="24"/>
          <w:szCs w:val="24"/>
        </w:rPr>
        <w:t xml:space="preserve"> </w:t>
      </w:r>
      <w:r w:rsidR="00695C11" w:rsidRPr="006A7D9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30E5A" w:rsidRPr="006A7D99" w:rsidRDefault="002230BF" w:rsidP="006C3D0A">
      <w:pPr>
        <w:spacing w:after="0" w:line="240" w:lineRule="auto"/>
        <w:ind w:left="4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30E5A" w:rsidRPr="006A7D9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C3D0A" w:rsidRPr="006A7D99" w:rsidRDefault="006C3D0A" w:rsidP="006C3D0A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D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6A7D9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A7D99">
        <w:rPr>
          <w:rFonts w:ascii="Times New Roman" w:hAnsi="Times New Roman" w:cs="Times New Roman"/>
          <w:sz w:val="24"/>
          <w:szCs w:val="24"/>
        </w:rPr>
        <w:t xml:space="preserve">    </w:t>
      </w:r>
      <w:r w:rsidR="002230BF">
        <w:rPr>
          <w:rFonts w:ascii="Times New Roman" w:hAnsi="Times New Roman" w:cs="Times New Roman"/>
          <w:sz w:val="24"/>
          <w:szCs w:val="24"/>
        </w:rPr>
        <w:t xml:space="preserve">   </w:t>
      </w:r>
      <w:r w:rsidRPr="006A7D99">
        <w:rPr>
          <w:rFonts w:ascii="Times New Roman" w:hAnsi="Times New Roman" w:cs="Times New Roman"/>
          <w:sz w:val="24"/>
          <w:szCs w:val="24"/>
        </w:rPr>
        <w:t>от</w:t>
      </w:r>
      <w:r w:rsidR="001B05F2">
        <w:rPr>
          <w:rFonts w:ascii="Times New Roman" w:hAnsi="Times New Roman" w:cs="Times New Roman"/>
          <w:sz w:val="24"/>
          <w:szCs w:val="24"/>
        </w:rPr>
        <w:t xml:space="preserve"> </w:t>
      </w:r>
      <w:r w:rsidR="000A62B9">
        <w:rPr>
          <w:rFonts w:ascii="Times New Roman" w:hAnsi="Times New Roman" w:cs="Times New Roman"/>
          <w:sz w:val="24"/>
          <w:szCs w:val="24"/>
        </w:rPr>
        <w:t>___________</w:t>
      </w:r>
      <w:r w:rsidRPr="006A7D99">
        <w:rPr>
          <w:rFonts w:ascii="Times New Roman" w:hAnsi="Times New Roman" w:cs="Times New Roman"/>
          <w:sz w:val="24"/>
          <w:szCs w:val="24"/>
        </w:rPr>
        <w:t xml:space="preserve"> №</w:t>
      </w:r>
      <w:r w:rsidR="000A62B9">
        <w:rPr>
          <w:rFonts w:ascii="Times New Roman" w:hAnsi="Times New Roman" w:cs="Times New Roman"/>
          <w:sz w:val="24"/>
          <w:szCs w:val="24"/>
        </w:rPr>
        <w:t>__</w:t>
      </w:r>
    </w:p>
    <w:p w:rsidR="006C3D0A" w:rsidRDefault="006C3D0A" w:rsidP="006C3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530E5A" w:rsidRPr="006A7D99" w:rsidRDefault="006C3D0A" w:rsidP="006C3D0A">
      <w:pPr>
        <w:pStyle w:val="ConsPlusTitle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A7D99">
        <w:rPr>
          <w:rFonts w:ascii="Times New Roman" w:hAnsi="Times New Roman" w:cs="Times New Roman"/>
          <w:sz w:val="28"/>
          <w:szCs w:val="28"/>
          <w:lang w:val="ru-RU"/>
        </w:rPr>
        <w:t>Программа п</w:t>
      </w:r>
      <w:r w:rsidRPr="006A7D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рофилактики рисков причинения вреда (ущерба) охраняемым законом ценностям при осуществлении муниципального жилищного контроля на территории Полевского сельского поселения </w:t>
      </w:r>
    </w:p>
    <w:p w:rsidR="006C3D0A" w:rsidRPr="002230BF" w:rsidRDefault="006C3D0A" w:rsidP="002230BF">
      <w:pPr>
        <w:pStyle w:val="ConsPlusTitle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A7D9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202</w:t>
      </w:r>
      <w:r w:rsidR="000A62B9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6A7D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</w:t>
      </w:r>
    </w:p>
    <w:p w:rsidR="002230BF" w:rsidRDefault="002230BF" w:rsidP="002230BF">
      <w:pPr>
        <w:tabs>
          <w:tab w:val="left" w:pos="-142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C3D0A" w:rsidRDefault="006A7D99" w:rsidP="002230BF">
      <w:pPr>
        <w:tabs>
          <w:tab w:val="left" w:pos="-142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A7D99">
        <w:rPr>
          <w:rFonts w:ascii="Times New Roman" w:hAnsi="Times New Roman" w:cs="Times New Roman"/>
          <w:sz w:val="28"/>
          <w:szCs w:val="28"/>
        </w:rPr>
        <w:t>1</w:t>
      </w:r>
      <w:r w:rsidR="006C3D0A" w:rsidRPr="00530E5A">
        <w:rPr>
          <w:rFonts w:ascii="Times New Roman" w:hAnsi="Times New Roman" w:cs="Times New Roman"/>
          <w:sz w:val="28"/>
          <w:szCs w:val="28"/>
        </w:rPr>
        <w:t>.Общие положения</w:t>
      </w:r>
    </w:p>
    <w:p w:rsidR="002230BF" w:rsidRPr="00530E5A" w:rsidRDefault="002230BF" w:rsidP="002230BF">
      <w:pPr>
        <w:tabs>
          <w:tab w:val="left" w:pos="-142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C3D0A" w:rsidRDefault="006C3D0A" w:rsidP="00530E5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74A7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6A7D99">
        <w:rPr>
          <w:rFonts w:ascii="Times New Roman" w:eastAsia="Calibri" w:hAnsi="Times New Roman" w:cs="Times New Roman"/>
          <w:bCs/>
          <w:sz w:val="28"/>
          <w:szCs w:val="28"/>
        </w:rPr>
        <w:t>1.1.</w:t>
      </w:r>
      <w:r w:rsidRPr="00E174A7"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жилищного </w:t>
      </w:r>
      <w:r w:rsidRPr="00E174A7">
        <w:rPr>
          <w:rFonts w:ascii="Times New Roman" w:eastAsia="Calibri" w:hAnsi="Times New Roman" w:cs="Times New Roman"/>
          <w:bCs/>
          <w:sz w:val="28"/>
          <w:szCs w:val="28"/>
        </w:rPr>
        <w:t>контроля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 территории Полевского сельского поселения.</w:t>
      </w:r>
    </w:p>
    <w:p w:rsidR="00530E5A" w:rsidRDefault="00530E5A" w:rsidP="00530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D0A" w:rsidRDefault="006A7D99" w:rsidP="00530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3D0A" w:rsidRPr="00530E5A">
        <w:rPr>
          <w:rFonts w:ascii="Times New Roman" w:hAnsi="Times New Roman" w:cs="Times New Roman"/>
          <w:sz w:val="28"/>
          <w:szCs w:val="28"/>
        </w:rPr>
        <w:t>.Анализ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530E5A" w:rsidRPr="00530E5A" w:rsidRDefault="00530E5A" w:rsidP="00530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D99" w:rsidRPr="006A7D99" w:rsidRDefault="006A7D99" w:rsidP="006A7D99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  <w:sz w:val="28"/>
          <w:szCs w:val="28"/>
        </w:rPr>
      </w:pPr>
      <w:r w:rsidRPr="006A7D99">
        <w:rPr>
          <w:sz w:val="28"/>
          <w:szCs w:val="28"/>
        </w:rPr>
        <w:t xml:space="preserve">2.1. В зависимости от объекта, в отношении которого осуществляется муниципальный жилищный контроль </w:t>
      </w:r>
      <w:r w:rsidRPr="006A7D99">
        <w:rPr>
          <w:rFonts w:eastAsia="Calibri"/>
          <w:iCs/>
          <w:sz w:val="28"/>
          <w:szCs w:val="28"/>
        </w:rPr>
        <w:t>н</w:t>
      </w:r>
      <w:r w:rsidRPr="006A7D99">
        <w:rPr>
          <w:rFonts w:eastAsia="Calibri"/>
          <w:sz w:val="28"/>
          <w:szCs w:val="28"/>
        </w:rPr>
        <w:t xml:space="preserve">а территории </w:t>
      </w:r>
      <w:r w:rsidRPr="006A7D99">
        <w:rPr>
          <w:rFonts w:eastAsia="Calibri"/>
          <w:bCs/>
          <w:kern w:val="28"/>
          <w:sz w:val="28"/>
          <w:szCs w:val="28"/>
        </w:rPr>
        <w:t xml:space="preserve">муниципального образования </w:t>
      </w:r>
      <w:r w:rsidR="00637435">
        <w:rPr>
          <w:rFonts w:eastAsia="Calibri"/>
          <w:bCs/>
          <w:kern w:val="28"/>
          <w:sz w:val="28"/>
          <w:szCs w:val="28"/>
        </w:rPr>
        <w:t>«</w:t>
      </w:r>
      <w:proofErr w:type="spellStart"/>
      <w:r w:rsidR="00637435">
        <w:rPr>
          <w:rFonts w:eastAsia="Calibri"/>
          <w:bCs/>
          <w:kern w:val="28"/>
          <w:sz w:val="28"/>
          <w:szCs w:val="28"/>
        </w:rPr>
        <w:t>Полевское</w:t>
      </w:r>
      <w:proofErr w:type="spellEnd"/>
      <w:r w:rsidR="00637435">
        <w:rPr>
          <w:rFonts w:eastAsia="Calibri"/>
          <w:bCs/>
          <w:kern w:val="28"/>
          <w:sz w:val="28"/>
          <w:szCs w:val="28"/>
        </w:rPr>
        <w:t xml:space="preserve"> сельское поселение» Октябрьского муниципального района Еврейской автономной области</w:t>
      </w:r>
      <w:r w:rsidRPr="006A7D99">
        <w:rPr>
          <w:rFonts w:eastAsia="Calibri"/>
          <w:bCs/>
          <w:kern w:val="28"/>
          <w:sz w:val="28"/>
          <w:szCs w:val="28"/>
        </w:rPr>
        <w:t>, выделяются следующие типы контролируемых лиц:</w:t>
      </w:r>
    </w:p>
    <w:p w:rsidR="006A7D99" w:rsidRPr="006A7D99" w:rsidRDefault="006A7D99" w:rsidP="006A7D99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6A7D99">
        <w:rPr>
          <w:sz w:val="28"/>
          <w:szCs w:val="28"/>
        </w:rPr>
        <w:t xml:space="preserve">- юридические лица, индивидуальные предприниматели и граждане, к которым предъявляется </w:t>
      </w:r>
      <w:r w:rsidRPr="006A7D99">
        <w:rPr>
          <w:rStyle w:val="bumpedfont15"/>
          <w:sz w:val="28"/>
          <w:szCs w:val="28"/>
        </w:rPr>
        <w:t>соблюдение</w:t>
      </w:r>
      <w:r w:rsidRPr="006A7D99">
        <w:rPr>
          <w:sz w:val="28"/>
          <w:szCs w:val="28"/>
        </w:rPr>
        <w:t xml:space="preserve"> </w:t>
      </w:r>
      <w:r w:rsidRPr="006A7D99">
        <w:rPr>
          <w:color w:val="000000"/>
          <w:sz w:val="28"/>
          <w:szCs w:val="28"/>
        </w:rPr>
        <w:t>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6A7D99" w:rsidRPr="006A7D99" w:rsidRDefault="00637435" w:rsidP="006A7D9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6A7D99" w:rsidRPr="006A7D99">
        <w:rPr>
          <w:rFonts w:ascii="Times New Roman" w:hAnsi="Times New Roman" w:cs="Times New Roman"/>
          <w:color w:val="000000"/>
          <w:sz w:val="28"/>
          <w:szCs w:val="28"/>
        </w:rPr>
        <w:t>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6A7D99" w:rsidRPr="006A7D99" w:rsidRDefault="006A7D99" w:rsidP="006A7D9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D99">
        <w:rPr>
          <w:rFonts w:ascii="Times New Roman" w:hAnsi="Times New Roman" w:cs="Times New Roman"/>
          <w:color w:val="000000"/>
          <w:sz w:val="28"/>
          <w:szCs w:val="28"/>
        </w:rPr>
        <w:t>2) требований к формированию фондов капитального ремонта;</w:t>
      </w:r>
    </w:p>
    <w:p w:rsidR="006A7D99" w:rsidRPr="006A7D99" w:rsidRDefault="00637435" w:rsidP="006A7D9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6A7D99" w:rsidRPr="006A7D99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</w:t>
      </w:r>
      <w:r w:rsidR="006A7D99" w:rsidRPr="006A7D9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работы по содержанию и ремонту общего имущества в многоквартирных домах;</w:t>
      </w:r>
    </w:p>
    <w:p w:rsidR="006A7D99" w:rsidRPr="006A7D99" w:rsidRDefault="006A7D99" w:rsidP="006A7D9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D99">
        <w:rPr>
          <w:rFonts w:ascii="Times New Roman" w:hAnsi="Times New Roman" w:cs="Times New Roman"/>
          <w:color w:val="000000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6A7D99" w:rsidRPr="006A7D99" w:rsidRDefault="006A7D99" w:rsidP="006A7D9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D99">
        <w:rPr>
          <w:rFonts w:ascii="Times New Roman" w:hAnsi="Times New Roman" w:cs="Times New Roman"/>
          <w:color w:val="000000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6A7D99" w:rsidRPr="006A7D99" w:rsidRDefault="006A7D99" w:rsidP="006A7D9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D99">
        <w:rPr>
          <w:rFonts w:ascii="Times New Roman" w:hAnsi="Times New Roman" w:cs="Times New Roman"/>
          <w:color w:val="000000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6A7D99" w:rsidRPr="006A7D99" w:rsidRDefault="006A7D99" w:rsidP="006A7D9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D99">
        <w:rPr>
          <w:rFonts w:ascii="Times New Roman" w:hAnsi="Times New Roman" w:cs="Times New Roman"/>
          <w:color w:val="000000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6A7D99" w:rsidRPr="006A7D99" w:rsidRDefault="006A7D99" w:rsidP="006A7D9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D99">
        <w:rPr>
          <w:rFonts w:ascii="Times New Roman" w:hAnsi="Times New Roman" w:cs="Times New Roman"/>
          <w:color w:val="000000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6A7D99" w:rsidRPr="006A7D99" w:rsidRDefault="006A7D99" w:rsidP="006A7D9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D99">
        <w:rPr>
          <w:rFonts w:ascii="Times New Roman" w:hAnsi="Times New Roman" w:cs="Times New Roman"/>
          <w:color w:val="000000"/>
          <w:sz w:val="28"/>
          <w:szCs w:val="28"/>
        </w:rPr>
        <w:t xml:space="preserve">9) требований к порядку размещения </w:t>
      </w:r>
      <w:proofErr w:type="spellStart"/>
      <w:r w:rsidRPr="006A7D99">
        <w:rPr>
          <w:rFonts w:ascii="Times New Roman" w:hAnsi="Times New Roman" w:cs="Times New Roman"/>
          <w:color w:val="000000"/>
          <w:sz w:val="28"/>
          <w:szCs w:val="28"/>
        </w:rPr>
        <w:t>ресурсоснабжающими</w:t>
      </w:r>
      <w:proofErr w:type="spellEnd"/>
      <w:r w:rsidRPr="006A7D99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6A7D99" w:rsidRPr="006A7D99" w:rsidRDefault="006A7D99" w:rsidP="006A7D9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D99">
        <w:rPr>
          <w:rFonts w:ascii="Times New Roman" w:hAnsi="Times New Roman" w:cs="Times New Roman"/>
          <w:color w:val="000000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6A7D99" w:rsidRPr="006A7D99" w:rsidRDefault="006A7D99" w:rsidP="006A7D9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D99">
        <w:rPr>
          <w:rFonts w:ascii="Times New Roman" w:hAnsi="Times New Roman" w:cs="Times New Roman"/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6A7D99" w:rsidRDefault="006A7D99" w:rsidP="006A7D99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 w:rsidRPr="006A7D99">
        <w:rPr>
          <w:sz w:val="28"/>
          <w:szCs w:val="28"/>
        </w:rPr>
        <w:t>1.2. За текущий период 202</w:t>
      </w:r>
      <w:r w:rsidR="000A62B9">
        <w:rPr>
          <w:sz w:val="28"/>
          <w:szCs w:val="28"/>
        </w:rPr>
        <w:t>3</w:t>
      </w:r>
      <w:r w:rsidRPr="006A7D99">
        <w:rPr>
          <w:sz w:val="28"/>
          <w:szCs w:val="28"/>
        </w:rPr>
        <w:t xml:space="preserve"> года в рамках муниципального жилищного контроля </w:t>
      </w:r>
      <w:r w:rsidRPr="006A7D99">
        <w:rPr>
          <w:rFonts w:eastAsia="Calibri"/>
          <w:iCs/>
          <w:sz w:val="28"/>
          <w:szCs w:val="28"/>
        </w:rPr>
        <w:t>н</w:t>
      </w:r>
      <w:r w:rsidRPr="006A7D99">
        <w:rPr>
          <w:rFonts w:eastAsia="Calibri"/>
          <w:sz w:val="28"/>
          <w:szCs w:val="28"/>
        </w:rPr>
        <w:t xml:space="preserve">а территории </w:t>
      </w:r>
      <w:r w:rsidR="00637435">
        <w:rPr>
          <w:rFonts w:eastAsia="Calibri"/>
          <w:sz w:val="28"/>
          <w:szCs w:val="28"/>
        </w:rPr>
        <w:t xml:space="preserve">Полевского сельского поселения </w:t>
      </w:r>
      <w:r w:rsidRPr="006A7D99">
        <w:rPr>
          <w:rFonts w:eastAsia="Calibri"/>
          <w:bCs/>
          <w:kern w:val="28"/>
          <w:sz w:val="28"/>
          <w:szCs w:val="28"/>
        </w:rPr>
        <w:t xml:space="preserve">плановые и внеплановые проверки, мероприятия по контролю без взаимодействия с субъектами контроля на территории </w:t>
      </w:r>
      <w:r w:rsidR="00637435" w:rsidRPr="006A7D99">
        <w:rPr>
          <w:rFonts w:eastAsia="Calibri"/>
          <w:bCs/>
          <w:kern w:val="28"/>
          <w:sz w:val="28"/>
          <w:szCs w:val="28"/>
        </w:rPr>
        <w:t xml:space="preserve">муниципального образования </w:t>
      </w:r>
      <w:r w:rsidR="00637435">
        <w:rPr>
          <w:rFonts w:eastAsia="Calibri"/>
          <w:bCs/>
          <w:kern w:val="28"/>
          <w:sz w:val="28"/>
          <w:szCs w:val="28"/>
        </w:rPr>
        <w:t>«</w:t>
      </w:r>
      <w:proofErr w:type="spellStart"/>
      <w:r w:rsidR="00637435">
        <w:rPr>
          <w:rFonts w:eastAsia="Calibri"/>
          <w:bCs/>
          <w:kern w:val="28"/>
          <w:sz w:val="28"/>
          <w:szCs w:val="28"/>
        </w:rPr>
        <w:t>Полевское</w:t>
      </w:r>
      <w:proofErr w:type="spellEnd"/>
      <w:r w:rsidR="00637435">
        <w:rPr>
          <w:rFonts w:eastAsia="Calibri"/>
          <w:bCs/>
          <w:kern w:val="28"/>
          <w:sz w:val="28"/>
          <w:szCs w:val="28"/>
        </w:rPr>
        <w:t xml:space="preserve"> сельское поселение» Октябрьского муниципального района Еврейской автономной области</w:t>
      </w:r>
      <w:r w:rsidRPr="006A7D99">
        <w:rPr>
          <w:rFonts w:eastAsia="Calibri"/>
          <w:bCs/>
          <w:kern w:val="28"/>
          <w:sz w:val="28"/>
          <w:szCs w:val="28"/>
        </w:rPr>
        <w:t xml:space="preserve"> не производились. Эксперты и представители экспертных организаций к проведению проверок не привлекались. Предостережений о недопустимости нарушений обязательных требований при осуществлении муниципального контроля подконтрольным субъектам не выдавались. Случаи причинения субъектами контроля вреда (ущерба) охраняемым законом ценностям не установлены</w:t>
      </w:r>
      <w:r>
        <w:rPr>
          <w:rFonts w:eastAsia="Calibri"/>
          <w:bCs/>
          <w:kern w:val="28"/>
        </w:rPr>
        <w:t>.</w:t>
      </w:r>
    </w:p>
    <w:p w:rsidR="00637435" w:rsidRDefault="00637435" w:rsidP="006C3D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D0A" w:rsidRPr="00530E5A" w:rsidRDefault="00637435" w:rsidP="006C3D0A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3</w:t>
      </w:r>
      <w:r w:rsidR="006C3D0A" w:rsidRPr="00530E5A">
        <w:rPr>
          <w:rFonts w:ascii="Times New Roman" w:hAnsi="Times New Roman" w:cs="Times New Roman"/>
          <w:sz w:val="28"/>
          <w:szCs w:val="28"/>
        </w:rPr>
        <w:t>. Цели и задачи реализации программы профилактики</w:t>
      </w:r>
    </w:p>
    <w:p w:rsidR="00637435" w:rsidRPr="00637435" w:rsidRDefault="00637435" w:rsidP="00637435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7435">
        <w:rPr>
          <w:sz w:val="28"/>
          <w:szCs w:val="28"/>
        </w:rPr>
        <w:t>.1. Цели Программы:</w:t>
      </w:r>
    </w:p>
    <w:p w:rsidR="00637435" w:rsidRPr="00637435" w:rsidRDefault="00637435" w:rsidP="00637435">
      <w:pPr>
        <w:pStyle w:val="s2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37435">
        <w:rPr>
          <w:sz w:val="28"/>
          <w:szCs w:val="28"/>
        </w:rPr>
        <w:t xml:space="preserve">редупреждение и профилактика нарушений требований, </w:t>
      </w:r>
      <w:r w:rsidRPr="00637435">
        <w:rPr>
          <w:rStyle w:val="bumpedfont15"/>
          <w:sz w:val="28"/>
          <w:szCs w:val="28"/>
        </w:rPr>
        <w:t xml:space="preserve">установленных </w:t>
      </w:r>
      <w:r w:rsidRPr="00637435">
        <w:rPr>
          <w:color w:val="000000"/>
          <w:sz w:val="28"/>
          <w:szCs w:val="28"/>
        </w:rPr>
        <w:t>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</w:t>
      </w:r>
      <w:r w:rsidRPr="00637435">
        <w:rPr>
          <w:rStyle w:val="bumpedfont15"/>
          <w:sz w:val="28"/>
          <w:szCs w:val="28"/>
        </w:rPr>
        <w:t xml:space="preserve"> на территории </w:t>
      </w:r>
      <w:r>
        <w:rPr>
          <w:rStyle w:val="bumpedfont15"/>
          <w:sz w:val="28"/>
          <w:szCs w:val="28"/>
        </w:rPr>
        <w:t>Полевского сельского поселения</w:t>
      </w:r>
      <w:r w:rsidRPr="00637435">
        <w:rPr>
          <w:rStyle w:val="bumpedfont15"/>
          <w:sz w:val="28"/>
          <w:szCs w:val="28"/>
        </w:rPr>
        <w:t>;</w:t>
      </w:r>
    </w:p>
    <w:p w:rsidR="00637435" w:rsidRPr="00637435" w:rsidRDefault="00637435" w:rsidP="00637435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Style w:val="bumpedfont15"/>
          <w:sz w:val="28"/>
          <w:szCs w:val="28"/>
        </w:rPr>
      </w:pPr>
      <w:r w:rsidRPr="00637435">
        <w:rPr>
          <w:rStyle w:val="bumpedfont15"/>
          <w:sz w:val="28"/>
          <w:szCs w:val="28"/>
        </w:rPr>
        <w:t>- повышение уровня соблюдения чистоты и порядка;</w:t>
      </w:r>
    </w:p>
    <w:p w:rsidR="00637435" w:rsidRPr="00637435" w:rsidRDefault="00637435" w:rsidP="00637435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Style w:val="bumpedfont15"/>
          <w:sz w:val="28"/>
          <w:szCs w:val="28"/>
        </w:rPr>
      </w:pPr>
      <w:r w:rsidRPr="00637435">
        <w:rPr>
          <w:rStyle w:val="bumpedfont15"/>
          <w:sz w:val="28"/>
          <w:szCs w:val="28"/>
        </w:rPr>
        <w:t>- предотвращение угрозы безопасности жизни и здоровья людей;</w:t>
      </w:r>
    </w:p>
    <w:p w:rsidR="00637435" w:rsidRPr="00637435" w:rsidRDefault="00637435" w:rsidP="00637435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  <w:r w:rsidRPr="00637435">
        <w:rPr>
          <w:rStyle w:val="bumpedfont15"/>
          <w:sz w:val="28"/>
          <w:szCs w:val="28"/>
        </w:rPr>
        <w:lastRenderedPageBreak/>
        <w:t xml:space="preserve">- увеличение доли хозяйствующих субъектов, соблюдающих требования в сфере благоустройства на территории </w:t>
      </w:r>
      <w:r w:rsidRPr="00637435">
        <w:rPr>
          <w:rFonts w:eastAsia="Calibri"/>
          <w:iCs/>
          <w:sz w:val="28"/>
          <w:szCs w:val="28"/>
        </w:rPr>
        <w:t xml:space="preserve">муниципального образования </w:t>
      </w:r>
      <w:r>
        <w:rPr>
          <w:rFonts w:eastAsia="Calibri"/>
          <w:iCs/>
          <w:sz w:val="28"/>
          <w:szCs w:val="28"/>
        </w:rPr>
        <w:t>«</w:t>
      </w:r>
      <w:proofErr w:type="spellStart"/>
      <w:r>
        <w:rPr>
          <w:rFonts w:eastAsia="Calibri"/>
          <w:iCs/>
          <w:sz w:val="28"/>
          <w:szCs w:val="28"/>
        </w:rPr>
        <w:t>Полевское</w:t>
      </w:r>
      <w:proofErr w:type="spellEnd"/>
      <w:r>
        <w:rPr>
          <w:rFonts w:eastAsia="Calibri"/>
          <w:iCs/>
          <w:sz w:val="28"/>
          <w:szCs w:val="28"/>
        </w:rPr>
        <w:t xml:space="preserve"> сельское поселение» Октябрьского муниципального района Еврейской автономной области.</w:t>
      </w:r>
    </w:p>
    <w:p w:rsidR="00637435" w:rsidRPr="00637435" w:rsidRDefault="00637435" w:rsidP="00637435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  <w:sz w:val="28"/>
          <w:szCs w:val="28"/>
        </w:rPr>
      </w:pPr>
      <w:r>
        <w:rPr>
          <w:rFonts w:eastAsia="Calibri"/>
          <w:bCs/>
          <w:kern w:val="28"/>
          <w:sz w:val="28"/>
          <w:szCs w:val="28"/>
        </w:rPr>
        <w:t>3</w:t>
      </w:r>
      <w:r w:rsidRPr="00637435">
        <w:rPr>
          <w:rFonts w:eastAsia="Calibri"/>
          <w:bCs/>
          <w:kern w:val="28"/>
          <w:sz w:val="28"/>
          <w:szCs w:val="28"/>
        </w:rPr>
        <w:t>.2. Задачи Программы:</w:t>
      </w:r>
    </w:p>
    <w:p w:rsidR="00637435" w:rsidRPr="00637435" w:rsidRDefault="00637435" w:rsidP="00637435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  <w:sz w:val="28"/>
          <w:szCs w:val="28"/>
        </w:rPr>
      </w:pPr>
      <w:r w:rsidRPr="00637435">
        <w:rPr>
          <w:rFonts w:eastAsia="Calibri"/>
          <w:bCs/>
          <w:kern w:val="28"/>
          <w:sz w:val="28"/>
          <w:szCs w:val="28"/>
        </w:rPr>
        <w:t>- укрепление системы профилактики нарушений обязательных требований, установленных законодательством, путем активации профилактической деятельности</w:t>
      </w:r>
      <w:r>
        <w:rPr>
          <w:rFonts w:eastAsia="Calibri"/>
          <w:bCs/>
          <w:kern w:val="28"/>
          <w:sz w:val="28"/>
          <w:szCs w:val="28"/>
        </w:rPr>
        <w:t>;</w:t>
      </w:r>
    </w:p>
    <w:p w:rsidR="00637435" w:rsidRPr="00637435" w:rsidRDefault="00637435" w:rsidP="00637435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  <w:sz w:val="28"/>
          <w:szCs w:val="28"/>
        </w:rPr>
      </w:pPr>
      <w:r w:rsidRPr="00637435">
        <w:rPr>
          <w:rFonts w:eastAsia="Calibri"/>
          <w:bCs/>
          <w:kern w:val="28"/>
          <w:sz w:val="28"/>
          <w:szCs w:val="28"/>
        </w:rPr>
        <w:t>-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</w:t>
      </w:r>
      <w:r>
        <w:rPr>
          <w:rFonts w:eastAsia="Calibri"/>
          <w:bCs/>
          <w:kern w:val="28"/>
          <w:sz w:val="28"/>
          <w:szCs w:val="28"/>
        </w:rPr>
        <w:t>;</w:t>
      </w:r>
    </w:p>
    <w:p w:rsidR="00637435" w:rsidRPr="00637435" w:rsidRDefault="00637435" w:rsidP="00637435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  <w:sz w:val="28"/>
          <w:szCs w:val="28"/>
        </w:rPr>
      </w:pPr>
      <w:r w:rsidRPr="00637435">
        <w:rPr>
          <w:rFonts w:eastAsia="Calibri"/>
          <w:bCs/>
          <w:kern w:val="28"/>
          <w:sz w:val="28"/>
          <w:szCs w:val="28"/>
        </w:rPr>
        <w:t>- повышение прозрачности осуществляемой контрольной деятельности;</w:t>
      </w:r>
    </w:p>
    <w:p w:rsidR="00637435" w:rsidRPr="00637435" w:rsidRDefault="00637435" w:rsidP="00637435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  <w:sz w:val="28"/>
          <w:szCs w:val="28"/>
        </w:rPr>
      </w:pPr>
      <w:r>
        <w:rPr>
          <w:rFonts w:eastAsia="Calibri"/>
          <w:bCs/>
          <w:kern w:val="28"/>
          <w:sz w:val="28"/>
          <w:szCs w:val="28"/>
        </w:rPr>
        <w:t>-</w:t>
      </w:r>
      <w:r w:rsidRPr="00637435">
        <w:rPr>
          <w:rFonts w:eastAsia="Calibri"/>
          <w:bCs/>
          <w:kern w:val="28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637435" w:rsidRPr="00637435" w:rsidRDefault="00637435" w:rsidP="00637435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  <w:sz w:val="28"/>
          <w:szCs w:val="28"/>
        </w:rPr>
      </w:pPr>
      <w:r>
        <w:rPr>
          <w:rFonts w:eastAsia="Calibri"/>
          <w:bCs/>
          <w:kern w:val="28"/>
          <w:sz w:val="28"/>
          <w:szCs w:val="28"/>
        </w:rPr>
        <w:t>-</w:t>
      </w:r>
      <w:r w:rsidRPr="00637435">
        <w:rPr>
          <w:rFonts w:eastAsia="Calibri"/>
          <w:bCs/>
          <w:kern w:val="28"/>
          <w:sz w:val="28"/>
          <w:szCs w:val="28"/>
        </w:rPr>
        <w:t>создание системы консультирования и информирования подконтрольных субъектов</w:t>
      </w:r>
      <w:r>
        <w:rPr>
          <w:rFonts w:eastAsia="Calibri"/>
          <w:bCs/>
          <w:kern w:val="28"/>
          <w:sz w:val="28"/>
          <w:szCs w:val="28"/>
        </w:rPr>
        <w:t>.</w:t>
      </w:r>
    </w:p>
    <w:p w:rsidR="00DA5E15" w:rsidRPr="00637435" w:rsidRDefault="00DA5E15" w:rsidP="00637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D0A" w:rsidRPr="00530E5A" w:rsidRDefault="00637435" w:rsidP="006C3D0A">
      <w:pPr>
        <w:autoSpaceDE w:val="0"/>
        <w:autoSpaceDN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3D0A" w:rsidRPr="00530E5A">
        <w:rPr>
          <w:rFonts w:ascii="Times New Roman" w:hAnsi="Times New Roman" w:cs="Times New Roman"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637435" w:rsidRPr="00637435" w:rsidRDefault="00637435" w:rsidP="00637435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  <w:sz w:val="28"/>
          <w:szCs w:val="28"/>
        </w:rPr>
      </w:pPr>
      <w:r>
        <w:rPr>
          <w:rFonts w:eastAsia="Calibri"/>
          <w:bCs/>
          <w:kern w:val="28"/>
          <w:sz w:val="28"/>
          <w:szCs w:val="28"/>
        </w:rPr>
        <w:t>4</w:t>
      </w:r>
      <w:r w:rsidRPr="00637435">
        <w:rPr>
          <w:rFonts w:eastAsia="Calibri"/>
          <w:bCs/>
          <w:kern w:val="28"/>
          <w:sz w:val="28"/>
          <w:szCs w:val="28"/>
        </w:rPr>
        <w:t>.1 Перечень профилактических мероприятий:</w:t>
      </w:r>
    </w:p>
    <w:p w:rsidR="00637435" w:rsidRPr="00637435" w:rsidRDefault="00637435" w:rsidP="006374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637435" w:rsidRPr="00637435" w:rsidRDefault="00637435" w:rsidP="0063743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435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637435" w:rsidRPr="00637435" w:rsidRDefault="00637435" w:rsidP="0063743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435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637435" w:rsidRPr="00637435" w:rsidRDefault="00637435" w:rsidP="0063743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435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637435" w:rsidRPr="00637435" w:rsidRDefault="00637435" w:rsidP="0063743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435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:rsidR="00637435" w:rsidRPr="00637435" w:rsidRDefault="00637435" w:rsidP="00637435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  <w:sz w:val="28"/>
          <w:szCs w:val="28"/>
        </w:rPr>
      </w:pPr>
      <w:r w:rsidRPr="00637435">
        <w:rPr>
          <w:rStyle w:val="bumpedfont15"/>
          <w:sz w:val="28"/>
          <w:szCs w:val="28"/>
        </w:rPr>
        <w:t xml:space="preserve">Реализация программы осуществляется путем исполнения профилактических мероприятий по соблюдению </w:t>
      </w:r>
      <w:r w:rsidRPr="00637435">
        <w:rPr>
          <w:sz w:val="28"/>
          <w:szCs w:val="28"/>
        </w:rPr>
        <w:t xml:space="preserve">требований, </w:t>
      </w:r>
      <w:r w:rsidRPr="00637435">
        <w:rPr>
          <w:rStyle w:val="bumpedfont15"/>
          <w:sz w:val="28"/>
          <w:szCs w:val="28"/>
        </w:rPr>
        <w:t xml:space="preserve">установленных </w:t>
      </w:r>
      <w:r w:rsidRPr="00637435">
        <w:rPr>
          <w:color w:val="000000"/>
          <w:sz w:val="28"/>
          <w:szCs w:val="28"/>
        </w:rPr>
        <w:t>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</w:t>
      </w:r>
      <w:r w:rsidRPr="00637435">
        <w:rPr>
          <w:rStyle w:val="bumpedfont15"/>
          <w:sz w:val="28"/>
          <w:szCs w:val="28"/>
        </w:rPr>
        <w:t xml:space="preserve"> на территории</w:t>
      </w:r>
      <w:r w:rsidR="00F6364C">
        <w:rPr>
          <w:rStyle w:val="bumpedfont15"/>
          <w:sz w:val="28"/>
          <w:szCs w:val="28"/>
        </w:rPr>
        <w:t xml:space="preserve"> Полевского сельского поселения</w:t>
      </w:r>
      <w:r w:rsidRPr="00637435">
        <w:rPr>
          <w:rStyle w:val="bumpedfont15"/>
          <w:sz w:val="28"/>
          <w:szCs w:val="28"/>
        </w:rPr>
        <w:t xml:space="preserve"> </w:t>
      </w:r>
      <w:r w:rsidRPr="00637435">
        <w:rPr>
          <w:rFonts w:eastAsia="Calibri"/>
          <w:bCs/>
          <w:kern w:val="28"/>
          <w:sz w:val="28"/>
          <w:szCs w:val="28"/>
        </w:rPr>
        <w:t>2023</w:t>
      </w:r>
      <w:r w:rsidR="00F6364C">
        <w:rPr>
          <w:rFonts w:eastAsia="Calibri"/>
          <w:bCs/>
          <w:kern w:val="28"/>
          <w:sz w:val="28"/>
          <w:szCs w:val="28"/>
        </w:rPr>
        <w:t xml:space="preserve"> год </w:t>
      </w:r>
      <w:r w:rsidRPr="00637435">
        <w:rPr>
          <w:rFonts w:eastAsia="Calibri"/>
          <w:bCs/>
          <w:kern w:val="28"/>
          <w:sz w:val="28"/>
          <w:szCs w:val="28"/>
        </w:rPr>
        <w:t xml:space="preserve"> (Приложение</w:t>
      </w:r>
      <w:r w:rsidR="00F6364C">
        <w:rPr>
          <w:rFonts w:eastAsia="Calibri"/>
          <w:bCs/>
          <w:kern w:val="28"/>
          <w:sz w:val="28"/>
          <w:szCs w:val="28"/>
        </w:rPr>
        <w:t xml:space="preserve"> №1</w:t>
      </w:r>
      <w:r w:rsidRPr="00637435">
        <w:rPr>
          <w:rFonts w:eastAsia="Calibri"/>
          <w:bCs/>
          <w:kern w:val="28"/>
          <w:sz w:val="28"/>
          <w:szCs w:val="28"/>
        </w:rPr>
        <w:t>)</w:t>
      </w:r>
      <w:r w:rsidR="00F6364C">
        <w:rPr>
          <w:rFonts w:eastAsia="Calibri"/>
          <w:bCs/>
          <w:kern w:val="28"/>
          <w:sz w:val="28"/>
          <w:szCs w:val="28"/>
        </w:rPr>
        <w:t>.</w:t>
      </w:r>
    </w:p>
    <w:p w:rsidR="00637435" w:rsidRPr="00637435" w:rsidRDefault="00F6364C" w:rsidP="00637435">
      <w:pPr>
        <w:pStyle w:val="s24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>
        <w:rPr>
          <w:rFonts w:eastAsia="Calibri"/>
          <w:bCs/>
          <w:iCs/>
          <w:kern w:val="28"/>
          <w:sz w:val="28"/>
          <w:szCs w:val="28"/>
        </w:rPr>
        <w:t>4</w:t>
      </w:r>
      <w:r w:rsidR="00637435" w:rsidRPr="00637435">
        <w:rPr>
          <w:rFonts w:eastAsia="Calibri"/>
          <w:bCs/>
          <w:iCs/>
          <w:kern w:val="28"/>
          <w:sz w:val="28"/>
          <w:szCs w:val="28"/>
        </w:rPr>
        <w:t xml:space="preserve">.1.1 </w:t>
      </w:r>
      <w:r w:rsidR="00637435" w:rsidRPr="00637435">
        <w:rPr>
          <w:rStyle w:val="bumpedfont15"/>
          <w:iCs/>
          <w:sz w:val="28"/>
          <w:szCs w:val="28"/>
        </w:rPr>
        <w:t xml:space="preserve">Информирование контролируемых и иных заинтересованных лиц по вопросам соблюдения обязательных требований </w:t>
      </w:r>
    </w:p>
    <w:p w:rsidR="00637435" w:rsidRPr="00637435" w:rsidRDefault="00637435" w:rsidP="00637435">
      <w:pPr>
        <w:pStyle w:val="s2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7435">
        <w:rPr>
          <w:rStyle w:val="bumpedfont15"/>
          <w:sz w:val="28"/>
          <w:szCs w:val="28"/>
        </w:rPr>
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«Интернет» (далее -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637435" w:rsidRPr="00637435" w:rsidRDefault="00637435" w:rsidP="00637435">
      <w:pPr>
        <w:pStyle w:val="s26"/>
        <w:spacing w:before="0" w:beforeAutospacing="0" w:after="0" w:afterAutospacing="0"/>
        <w:ind w:firstLine="567"/>
        <w:jc w:val="both"/>
        <w:rPr>
          <w:rStyle w:val="bumpedfont15"/>
          <w:sz w:val="28"/>
          <w:szCs w:val="28"/>
        </w:rPr>
      </w:pPr>
      <w:r w:rsidRPr="00637435">
        <w:rPr>
          <w:rStyle w:val="bumpedfont15"/>
          <w:sz w:val="28"/>
          <w:szCs w:val="28"/>
        </w:rPr>
        <w:t>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№ 248-ФЗ.</w:t>
      </w:r>
    </w:p>
    <w:p w:rsidR="00637435" w:rsidRPr="00637435" w:rsidRDefault="00F6364C" w:rsidP="00637435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="00637435" w:rsidRPr="00637435">
        <w:rPr>
          <w:rFonts w:ascii="Times New Roman" w:hAnsi="Times New Roman" w:cs="Times New Roman"/>
          <w:iCs/>
          <w:sz w:val="28"/>
          <w:szCs w:val="28"/>
        </w:rPr>
        <w:t>.1.2. Обобщение правоприменительной практики</w:t>
      </w:r>
    </w:p>
    <w:p w:rsidR="00637435" w:rsidRPr="00637435" w:rsidRDefault="00637435" w:rsidP="00637435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lastRenderedPageBreak/>
        <w:t xml:space="preserve">Обобщение правоприменительной практики </w:t>
      </w:r>
      <w:r w:rsidRPr="00637435">
        <w:rPr>
          <w:rFonts w:ascii="Times New Roman" w:hAnsi="Times New Roman" w:cs="Times New Roman"/>
          <w:bCs/>
          <w:sz w:val="28"/>
          <w:szCs w:val="28"/>
        </w:rPr>
        <w:t>осуществляется Контрольным органом в соответствии со статьей 47 Федерального закона № 248-ФЗ</w:t>
      </w:r>
      <w:r w:rsidRPr="00637435">
        <w:rPr>
          <w:rFonts w:ascii="Times New Roman" w:hAnsi="Times New Roman" w:cs="Times New Roman"/>
          <w:sz w:val="28"/>
          <w:szCs w:val="28"/>
        </w:rPr>
        <w:t>.</w:t>
      </w:r>
    </w:p>
    <w:p w:rsidR="00637435" w:rsidRPr="00637435" w:rsidRDefault="00637435" w:rsidP="00637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- доклад).</w:t>
      </w:r>
    </w:p>
    <w:p w:rsidR="00637435" w:rsidRPr="00637435" w:rsidRDefault="00637435" w:rsidP="00637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Контрольный орган обеспечивает публичное обсуждение проекта доклада.</w:t>
      </w:r>
    </w:p>
    <w:p w:rsidR="00637435" w:rsidRPr="00637435" w:rsidRDefault="00637435" w:rsidP="00637435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 xml:space="preserve">Доклад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 </w:t>
      </w:r>
    </w:p>
    <w:p w:rsidR="00637435" w:rsidRPr="00637435" w:rsidRDefault="00F6364C" w:rsidP="00637435">
      <w:pPr>
        <w:pStyle w:val="s4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>
        <w:rPr>
          <w:rStyle w:val="bumpedfont15"/>
          <w:iCs/>
          <w:sz w:val="28"/>
          <w:szCs w:val="28"/>
        </w:rPr>
        <w:t>4</w:t>
      </w:r>
      <w:r w:rsidR="00637435" w:rsidRPr="00637435">
        <w:rPr>
          <w:rStyle w:val="bumpedfont15"/>
          <w:iCs/>
          <w:sz w:val="28"/>
          <w:szCs w:val="28"/>
        </w:rPr>
        <w:t>.1.3. Предостережение о недопустимости нарушения обязательных требований</w:t>
      </w:r>
    </w:p>
    <w:p w:rsidR="00637435" w:rsidRPr="00637435" w:rsidRDefault="00637435" w:rsidP="00637435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435">
        <w:rPr>
          <w:rFonts w:ascii="Times New Roman" w:hAnsi="Times New Roman" w:cs="Times New Roman"/>
          <w:sz w:val="28"/>
          <w:szCs w:val="28"/>
        </w:rPr>
        <w:t>Контрольный орган объявляет контролируемому лицу предостережение о недопустимости нарушения обязательных требований (далее -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</w:r>
      <w:proofErr w:type="gramEnd"/>
      <w:r w:rsidRPr="00637435">
        <w:rPr>
          <w:rFonts w:ascii="Times New Roman" w:hAnsi="Times New Roman" w:cs="Times New Roman"/>
          <w:sz w:val="28"/>
          <w:szCs w:val="28"/>
        </w:rPr>
        <w:t xml:space="preserve"> соблюдения обязательных требований. </w:t>
      </w:r>
    </w:p>
    <w:p w:rsidR="00637435" w:rsidRPr="00637435" w:rsidRDefault="00637435" w:rsidP="00637435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bCs/>
          <w:sz w:val="28"/>
          <w:szCs w:val="28"/>
        </w:rPr>
        <w:t>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№ 248-ФЗ.</w:t>
      </w:r>
    </w:p>
    <w:p w:rsidR="00637435" w:rsidRPr="00637435" w:rsidRDefault="00637435" w:rsidP="00637435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637435" w:rsidRPr="00637435" w:rsidRDefault="00637435" w:rsidP="006374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637435" w:rsidRPr="00637435" w:rsidRDefault="00637435" w:rsidP="00637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637435" w:rsidRPr="00637435" w:rsidRDefault="00637435" w:rsidP="00637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1) наименование Контрольного органа, в который направляется возражение;</w:t>
      </w:r>
    </w:p>
    <w:p w:rsidR="00637435" w:rsidRPr="00637435" w:rsidRDefault="00637435" w:rsidP="00637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435">
        <w:rPr>
          <w:rFonts w:ascii="Times New Roman" w:hAnsi="Times New Roman" w:cs="Times New Roman"/>
          <w:sz w:val="28"/>
          <w:szCs w:val="28"/>
        </w:rPr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637435" w:rsidRPr="00637435" w:rsidRDefault="00637435" w:rsidP="00637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3) дату и номер предостережения;</w:t>
      </w:r>
    </w:p>
    <w:p w:rsidR="00637435" w:rsidRPr="00637435" w:rsidRDefault="00637435" w:rsidP="00637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контролируемое лицо </w:t>
      </w:r>
      <w:proofErr w:type="gramStart"/>
      <w:r w:rsidRPr="00637435">
        <w:rPr>
          <w:rFonts w:ascii="Times New Roman" w:hAnsi="Times New Roman" w:cs="Times New Roman"/>
          <w:sz w:val="28"/>
          <w:szCs w:val="28"/>
        </w:rPr>
        <w:t>не согласно</w:t>
      </w:r>
      <w:proofErr w:type="gramEnd"/>
      <w:r w:rsidRPr="00637435">
        <w:rPr>
          <w:rFonts w:ascii="Times New Roman" w:hAnsi="Times New Roman" w:cs="Times New Roman"/>
          <w:sz w:val="28"/>
          <w:szCs w:val="28"/>
        </w:rPr>
        <w:t xml:space="preserve"> с объявленным предостережением;</w:t>
      </w:r>
    </w:p>
    <w:p w:rsidR="00637435" w:rsidRPr="00637435" w:rsidRDefault="00637435" w:rsidP="00637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5) дату получения предостережения контролируемым лицом;</w:t>
      </w:r>
    </w:p>
    <w:p w:rsidR="00637435" w:rsidRPr="00637435" w:rsidRDefault="00637435" w:rsidP="00637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6) личную подпись и дату.</w:t>
      </w:r>
    </w:p>
    <w:p w:rsidR="00637435" w:rsidRPr="00637435" w:rsidRDefault="00637435" w:rsidP="00637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637435" w:rsidRPr="00637435" w:rsidRDefault="00637435" w:rsidP="006374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lastRenderedPageBreak/>
        <w:t>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637435" w:rsidRPr="00637435" w:rsidRDefault="00637435" w:rsidP="00637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По результатам рассмотрения возражения Контрольный орган:</w:t>
      </w:r>
    </w:p>
    <w:p w:rsidR="00637435" w:rsidRPr="00637435" w:rsidRDefault="00637435" w:rsidP="00637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 xml:space="preserve">1) подготавливает ответ на возражение, с приложением </w:t>
      </w:r>
      <w:r w:rsidRPr="00637435">
        <w:rPr>
          <w:rFonts w:ascii="Times New Roman" w:hAnsi="Times New Roman" w:cs="Times New Roman"/>
          <w:bCs/>
          <w:sz w:val="28"/>
          <w:szCs w:val="28"/>
        </w:rPr>
        <w:t xml:space="preserve">документов и материалов, представленные контролируемым лицом в ходе рассмотрения возражения, а также иные документы, находящиеся в Контрольном органе, имеющие отношение к соблюдению требований, о </w:t>
      </w:r>
      <w:proofErr w:type="gramStart"/>
      <w:r w:rsidRPr="00637435">
        <w:rPr>
          <w:rFonts w:ascii="Times New Roman" w:hAnsi="Times New Roman" w:cs="Times New Roman"/>
          <w:bCs/>
          <w:sz w:val="28"/>
          <w:szCs w:val="28"/>
        </w:rPr>
        <w:t>недопустимости</w:t>
      </w:r>
      <w:proofErr w:type="gramEnd"/>
      <w:r w:rsidRPr="00637435">
        <w:rPr>
          <w:rFonts w:ascii="Times New Roman" w:hAnsi="Times New Roman" w:cs="Times New Roman"/>
          <w:bCs/>
          <w:sz w:val="28"/>
          <w:szCs w:val="28"/>
        </w:rPr>
        <w:t xml:space="preserve"> нарушения которых объявлено предостережение</w:t>
      </w:r>
      <w:r w:rsidRPr="00637435">
        <w:rPr>
          <w:rFonts w:ascii="Times New Roman" w:hAnsi="Times New Roman" w:cs="Times New Roman"/>
          <w:sz w:val="28"/>
          <w:szCs w:val="28"/>
        </w:rPr>
        <w:t>;</w:t>
      </w:r>
    </w:p>
    <w:p w:rsidR="00637435" w:rsidRPr="00637435" w:rsidRDefault="00637435" w:rsidP="0063743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 xml:space="preserve">2) </w:t>
      </w:r>
      <w:r w:rsidRPr="00637435">
        <w:rPr>
          <w:rFonts w:ascii="Times New Roman" w:hAnsi="Times New Roman" w:cs="Times New Roman"/>
          <w:bCs/>
          <w:sz w:val="28"/>
          <w:szCs w:val="28"/>
        </w:rPr>
        <w:t xml:space="preserve">направление ответа лицу, подавшему возражение, в соответствии со статьей 21 Федерального закона № 248-ФЗ. </w:t>
      </w:r>
    </w:p>
    <w:p w:rsidR="00637435" w:rsidRPr="00637435" w:rsidRDefault="00637435" w:rsidP="006374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637435" w:rsidRPr="00637435" w:rsidRDefault="00637435" w:rsidP="00637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Повторное направление возражения по тем же основаниям не допускается.</w:t>
      </w:r>
    </w:p>
    <w:p w:rsidR="00637435" w:rsidRPr="00637435" w:rsidRDefault="00637435" w:rsidP="00637435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637435" w:rsidRPr="00637435" w:rsidRDefault="00F6364C" w:rsidP="00637435">
      <w:pPr>
        <w:pStyle w:val="s15"/>
        <w:spacing w:before="0" w:beforeAutospacing="0" w:after="0" w:afterAutospacing="0"/>
        <w:ind w:firstLine="567"/>
        <w:jc w:val="both"/>
        <w:rPr>
          <w:rStyle w:val="bumpedfont15"/>
          <w:iCs/>
          <w:sz w:val="28"/>
          <w:szCs w:val="28"/>
        </w:rPr>
      </w:pPr>
      <w:r>
        <w:rPr>
          <w:rStyle w:val="bumpedfont15"/>
          <w:iCs/>
          <w:sz w:val="28"/>
          <w:szCs w:val="28"/>
        </w:rPr>
        <w:t>4</w:t>
      </w:r>
      <w:r w:rsidR="00637435" w:rsidRPr="00637435">
        <w:rPr>
          <w:rStyle w:val="bumpedfont15"/>
          <w:iCs/>
          <w:sz w:val="28"/>
          <w:szCs w:val="28"/>
        </w:rPr>
        <w:t>.1.4. Консультирование.</w:t>
      </w:r>
    </w:p>
    <w:p w:rsidR="00637435" w:rsidRPr="00637435" w:rsidRDefault="00637435" w:rsidP="006374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637435" w:rsidRPr="00637435" w:rsidRDefault="00637435" w:rsidP="0063743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1) порядка проведения контрольных мероприятий;</w:t>
      </w:r>
    </w:p>
    <w:p w:rsidR="00637435" w:rsidRPr="00637435" w:rsidRDefault="00637435" w:rsidP="0063743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2) периодичности проведения контрольных мероприятий;</w:t>
      </w:r>
    </w:p>
    <w:p w:rsidR="00637435" w:rsidRPr="00637435" w:rsidRDefault="00637435" w:rsidP="0063743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3) порядка принятия решений по итогам контрольных мероприятий;</w:t>
      </w:r>
    </w:p>
    <w:p w:rsidR="00637435" w:rsidRPr="00637435" w:rsidRDefault="00637435" w:rsidP="0063743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4) порядка обжалования решений Контрольного органа.</w:t>
      </w:r>
    </w:p>
    <w:p w:rsidR="00637435" w:rsidRPr="00637435" w:rsidRDefault="00637435" w:rsidP="00637435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Инспекторы осуществляют консультирование контролируемых лиц и их представителей:</w:t>
      </w:r>
    </w:p>
    <w:p w:rsidR="00637435" w:rsidRPr="00637435" w:rsidRDefault="00637435" w:rsidP="006374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 xml:space="preserve">1) в виде устных разъяснений по телефону, посредством </w:t>
      </w:r>
      <w:proofErr w:type="spellStart"/>
      <w:r w:rsidRPr="00637435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637435">
        <w:rPr>
          <w:rFonts w:ascii="Times New Roman" w:hAnsi="Times New Roman" w:cs="Times New Roman"/>
          <w:sz w:val="28"/>
          <w:szCs w:val="28"/>
        </w:rPr>
        <w:t>, на личном приеме либо в ходе проведения профилактического мероприятия, контрольного мероприятия;</w:t>
      </w:r>
    </w:p>
    <w:p w:rsidR="00637435" w:rsidRPr="00637435" w:rsidRDefault="00637435" w:rsidP="006374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637435" w:rsidRPr="00637435" w:rsidRDefault="00637435" w:rsidP="00637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637435" w:rsidRPr="00637435" w:rsidRDefault="00637435" w:rsidP="00637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Время разговора по телефону не должно превышать 10 минут.</w:t>
      </w:r>
    </w:p>
    <w:p w:rsidR="00637435" w:rsidRPr="00637435" w:rsidRDefault="00637435" w:rsidP="006374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637435" w:rsidRPr="00637435" w:rsidRDefault="00637435" w:rsidP="00F636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Письменное консультирование контролируемых лиц и их представителей осуще</w:t>
      </w:r>
      <w:r w:rsidR="00F6364C">
        <w:rPr>
          <w:rFonts w:ascii="Times New Roman" w:hAnsi="Times New Roman" w:cs="Times New Roman"/>
          <w:sz w:val="28"/>
          <w:szCs w:val="28"/>
        </w:rPr>
        <w:t>ствляется по  вопросам  поряд</w:t>
      </w:r>
      <w:r w:rsidRPr="00637435">
        <w:rPr>
          <w:rFonts w:ascii="Times New Roman" w:hAnsi="Times New Roman" w:cs="Times New Roman"/>
          <w:sz w:val="28"/>
          <w:szCs w:val="28"/>
        </w:rPr>
        <w:t>к</w:t>
      </w:r>
      <w:r w:rsidR="00F6364C">
        <w:rPr>
          <w:rFonts w:ascii="Times New Roman" w:hAnsi="Times New Roman" w:cs="Times New Roman"/>
          <w:sz w:val="28"/>
          <w:szCs w:val="28"/>
        </w:rPr>
        <w:t>а</w:t>
      </w:r>
      <w:r w:rsidRPr="00637435">
        <w:rPr>
          <w:rFonts w:ascii="Times New Roman" w:hAnsi="Times New Roman" w:cs="Times New Roman"/>
          <w:sz w:val="28"/>
          <w:szCs w:val="28"/>
        </w:rPr>
        <w:t xml:space="preserve"> обжалования решений Контрольного органа.</w:t>
      </w:r>
    </w:p>
    <w:p w:rsidR="00637435" w:rsidRPr="00637435" w:rsidRDefault="00637435" w:rsidP="006374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 xml:space="preserve">Контролируемое лицо вправе направить запрос о предоставлении письменного ответа в сроки, установленные Федеральным </w:t>
      </w:r>
      <w:hyperlink r:id="rId10" w:history="1">
        <w:r w:rsidRPr="006374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37435">
        <w:rPr>
          <w:rFonts w:ascii="Times New Roman" w:hAnsi="Times New Roman" w:cs="Times New Roman"/>
          <w:sz w:val="28"/>
          <w:szCs w:val="28"/>
        </w:rPr>
        <w:t xml:space="preserve"> от </w:t>
      </w:r>
      <w:r w:rsidRPr="00637435">
        <w:rPr>
          <w:rFonts w:ascii="Times New Roman" w:hAnsi="Times New Roman" w:cs="Times New Roman"/>
          <w:sz w:val="28"/>
          <w:szCs w:val="28"/>
        </w:rPr>
        <w:lastRenderedPageBreak/>
        <w:t>02.05.2006 № 59-ФЗ «О порядке рассмотрения обращений граждан Российской Федерации».</w:t>
      </w:r>
    </w:p>
    <w:p w:rsidR="00637435" w:rsidRPr="00637435" w:rsidRDefault="00637435" w:rsidP="006374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Контрольный орган осуществляет учет проведенных консультирований.</w:t>
      </w:r>
    </w:p>
    <w:p w:rsidR="00637435" w:rsidRPr="00637435" w:rsidRDefault="00F6364C" w:rsidP="00637435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="00637435" w:rsidRPr="00637435">
        <w:rPr>
          <w:rFonts w:ascii="Times New Roman" w:hAnsi="Times New Roman" w:cs="Times New Roman"/>
          <w:iCs/>
          <w:sz w:val="28"/>
          <w:szCs w:val="28"/>
        </w:rPr>
        <w:t>.1.5. Профилактический визит</w:t>
      </w:r>
    </w:p>
    <w:p w:rsidR="00637435" w:rsidRPr="00637435" w:rsidRDefault="00637435" w:rsidP="006374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Профилактический визит проводится</w:t>
      </w:r>
      <w:r w:rsidRPr="00637435">
        <w:rPr>
          <w:rFonts w:ascii="Times New Roman" w:hAnsi="Times New Roman" w:cs="Times New Roman"/>
          <w:iCs/>
          <w:sz w:val="28"/>
          <w:szCs w:val="28"/>
        </w:rPr>
        <w:t xml:space="preserve"> инспектором </w:t>
      </w:r>
      <w:r w:rsidRPr="00637435">
        <w:rPr>
          <w:rFonts w:ascii="Times New Roman" w:hAnsi="Times New Roman" w:cs="Times New Roman"/>
          <w:sz w:val="28"/>
          <w:szCs w:val="28"/>
        </w:rPr>
        <w:t xml:space="preserve">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637435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637435">
        <w:rPr>
          <w:rFonts w:ascii="Times New Roman" w:hAnsi="Times New Roman" w:cs="Times New Roman"/>
          <w:sz w:val="28"/>
          <w:szCs w:val="28"/>
        </w:rPr>
        <w:t>.</w:t>
      </w:r>
    </w:p>
    <w:p w:rsidR="00637435" w:rsidRPr="00637435" w:rsidRDefault="00637435" w:rsidP="006374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 xml:space="preserve">Продолжительность профилактического визита составляет не более двух часов в течение рабочего дня. </w:t>
      </w:r>
    </w:p>
    <w:p w:rsidR="00637435" w:rsidRPr="00637435" w:rsidRDefault="00637435" w:rsidP="00637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Инспектор проводит обязательный профилактический визит в отношении:</w:t>
      </w:r>
    </w:p>
    <w:p w:rsidR="00637435" w:rsidRPr="00637435" w:rsidRDefault="00637435" w:rsidP="00637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 xml:space="preserve">1) контролируемых лиц, приступающих к осуществлению деятельности в жилищной сфере в соответствии с п. </w:t>
      </w:r>
      <w:r w:rsidR="00F6364C">
        <w:rPr>
          <w:rFonts w:ascii="Times New Roman" w:hAnsi="Times New Roman" w:cs="Times New Roman"/>
          <w:sz w:val="28"/>
          <w:szCs w:val="28"/>
        </w:rPr>
        <w:t>2.1 раздела 2</w:t>
      </w:r>
      <w:r w:rsidRPr="00637435">
        <w:rPr>
          <w:rFonts w:ascii="Times New Roman" w:hAnsi="Times New Roman" w:cs="Times New Roman"/>
          <w:sz w:val="28"/>
          <w:szCs w:val="28"/>
        </w:rPr>
        <w:t xml:space="preserve"> Программы. </w:t>
      </w:r>
    </w:p>
    <w:p w:rsidR="00637435" w:rsidRPr="00637435" w:rsidRDefault="00637435" w:rsidP="00637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1C100"/>
        </w:rPr>
      </w:pPr>
      <w:r w:rsidRPr="00637435">
        <w:rPr>
          <w:rFonts w:ascii="Times New Roman" w:hAnsi="Times New Roman" w:cs="Times New Roman"/>
          <w:sz w:val="28"/>
          <w:szCs w:val="28"/>
        </w:rPr>
        <w:t>2)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637435" w:rsidRPr="00637435" w:rsidRDefault="00637435" w:rsidP="00637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Профилактические визиты проводятся по согласованию с контролируемыми лицами.</w:t>
      </w:r>
    </w:p>
    <w:p w:rsidR="00637435" w:rsidRPr="00637435" w:rsidRDefault="00637435" w:rsidP="006374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Контрольный орган направляет контролируемому лицу уведомление о проведении профилактического визита не позднее</w:t>
      </w:r>
      <w:r w:rsidR="00F6364C">
        <w:rPr>
          <w:rFonts w:ascii="Times New Roman" w:hAnsi="Times New Roman" w:cs="Times New Roman"/>
          <w:sz w:val="28"/>
          <w:szCs w:val="28"/>
        </w:rPr>
        <w:t>,</w:t>
      </w:r>
      <w:r w:rsidRPr="00637435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даты его проведения.</w:t>
      </w:r>
    </w:p>
    <w:p w:rsidR="00637435" w:rsidRPr="00637435" w:rsidRDefault="00637435" w:rsidP="006374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 орган не позднее, чем за три рабочих дня до даты его проведения.</w:t>
      </w:r>
    </w:p>
    <w:p w:rsidR="00637435" w:rsidRPr="00637435" w:rsidRDefault="00637435" w:rsidP="00637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По итогам профилактического визита инспектор составляет акт о проведении профилактического визита, форма которого утверждается Контрольным органом.</w:t>
      </w:r>
    </w:p>
    <w:p w:rsidR="006C3D0A" w:rsidRDefault="00637435" w:rsidP="00F636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Контрольный орган осуществляет учет проведенных профилактических визитов.</w:t>
      </w:r>
    </w:p>
    <w:p w:rsidR="00F6364C" w:rsidRPr="00F6364C" w:rsidRDefault="00F6364C" w:rsidP="00F636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64C" w:rsidRDefault="00637435" w:rsidP="00F63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3D0A" w:rsidRPr="00530E5A">
        <w:rPr>
          <w:rFonts w:ascii="Times New Roman" w:hAnsi="Times New Roman" w:cs="Times New Roman"/>
          <w:sz w:val="28"/>
          <w:szCs w:val="28"/>
        </w:rPr>
        <w:t>. Показатели результативности и эффективности</w:t>
      </w:r>
    </w:p>
    <w:p w:rsidR="006C3D0A" w:rsidRDefault="006C3D0A" w:rsidP="00F63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E5A">
        <w:rPr>
          <w:rFonts w:ascii="Times New Roman" w:hAnsi="Times New Roman" w:cs="Times New Roman"/>
          <w:sz w:val="28"/>
          <w:szCs w:val="28"/>
        </w:rPr>
        <w:t xml:space="preserve"> программы профилактики</w:t>
      </w:r>
    </w:p>
    <w:p w:rsidR="00F6364C" w:rsidRPr="00530E5A" w:rsidRDefault="00F6364C" w:rsidP="00F63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64C" w:rsidRPr="00F6364C" w:rsidRDefault="00F6364C" w:rsidP="00F6364C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  <w:r w:rsidRPr="00F6364C">
        <w:rPr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F6364C" w:rsidRPr="00F6364C" w:rsidRDefault="00F6364C" w:rsidP="00F6364C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  <w:r w:rsidRPr="00F6364C">
        <w:rPr>
          <w:sz w:val="28"/>
          <w:szCs w:val="28"/>
        </w:rPr>
        <w:t>Оценка эффективности Программы производится по итогам 2023 года методом сравнения показателей качества профилактической деятельности с предыдущим годом.</w:t>
      </w:r>
    </w:p>
    <w:p w:rsidR="00F6364C" w:rsidRPr="00F6364C" w:rsidRDefault="00F6364C" w:rsidP="00F6364C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  <w:r w:rsidRPr="00F6364C">
        <w:rPr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F6364C" w:rsidRPr="00F6364C" w:rsidRDefault="00F6364C" w:rsidP="00F6364C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  <w:r w:rsidRPr="00F6364C">
        <w:rPr>
          <w:sz w:val="28"/>
          <w:szCs w:val="28"/>
        </w:rPr>
        <w:t>1. Количество выданных предписаний</w:t>
      </w:r>
      <w:r>
        <w:rPr>
          <w:sz w:val="28"/>
          <w:szCs w:val="28"/>
        </w:rPr>
        <w:t>;</w:t>
      </w:r>
    </w:p>
    <w:p w:rsidR="00F6364C" w:rsidRPr="00F6364C" w:rsidRDefault="00F6364C" w:rsidP="00F6364C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  <w:r w:rsidRPr="00F6364C">
        <w:rPr>
          <w:sz w:val="28"/>
          <w:szCs w:val="28"/>
        </w:rPr>
        <w:t>2. Количество субъектов, которым выданы предписания;</w:t>
      </w:r>
    </w:p>
    <w:p w:rsidR="00F6364C" w:rsidRPr="00F6364C" w:rsidRDefault="00F6364C" w:rsidP="00F6364C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F6364C">
        <w:rPr>
          <w:sz w:val="28"/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</w:t>
      </w:r>
      <w:r>
        <w:rPr>
          <w:sz w:val="28"/>
          <w:szCs w:val="28"/>
        </w:rPr>
        <w:t>.</w:t>
      </w:r>
    </w:p>
    <w:p w:rsidR="00F6364C" w:rsidRPr="00F6364C" w:rsidRDefault="00F6364C" w:rsidP="00F6364C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  <w:r w:rsidRPr="00F6364C">
        <w:rPr>
          <w:sz w:val="28"/>
          <w:szCs w:val="28"/>
        </w:rPr>
        <w:t>Ожидаемые конечные результаты:</w:t>
      </w:r>
    </w:p>
    <w:p w:rsidR="00F6364C" w:rsidRPr="00F6364C" w:rsidRDefault="00F6364C" w:rsidP="00F6364C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  <w:r w:rsidRPr="00F6364C">
        <w:rPr>
          <w:sz w:val="28"/>
          <w:szCs w:val="28"/>
        </w:rPr>
        <w:t xml:space="preserve">1) минимизирование  количества нарушений субъектами профилактики обязательных требований, установленных </w:t>
      </w:r>
      <w:r>
        <w:rPr>
          <w:sz w:val="28"/>
          <w:szCs w:val="28"/>
        </w:rPr>
        <w:t>муниципальными правовыми актами</w:t>
      </w:r>
      <w:r w:rsidRPr="00F6364C">
        <w:rPr>
          <w:sz w:val="28"/>
          <w:szCs w:val="28"/>
        </w:rPr>
        <w:t>;</w:t>
      </w:r>
    </w:p>
    <w:p w:rsidR="00F6364C" w:rsidRPr="00F6364C" w:rsidRDefault="00F6364C" w:rsidP="00F6364C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F6364C">
        <w:rPr>
          <w:sz w:val="28"/>
          <w:szCs w:val="28"/>
        </w:rPr>
        <w:t>снижение уровня административной нагрузки на подконтрольные субъекты</w:t>
      </w:r>
      <w:r>
        <w:rPr>
          <w:sz w:val="28"/>
          <w:szCs w:val="28"/>
        </w:rPr>
        <w:t>.</w:t>
      </w:r>
    </w:p>
    <w:p w:rsidR="00F6364C" w:rsidRPr="00F6364C" w:rsidRDefault="00F6364C" w:rsidP="00F6364C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</w:rPr>
      </w:pPr>
    </w:p>
    <w:p w:rsidR="00F6364C" w:rsidRPr="00F6364C" w:rsidRDefault="00F6364C" w:rsidP="00F6364C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</w:rPr>
      </w:pPr>
    </w:p>
    <w:p w:rsidR="00F6364C" w:rsidRDefault="00F6364C" w:rsidP="00F6364C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F6364C" w:rsidRDefault="00F6364C" w:rsidP="00F6364C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F6364C" w:rsidRDefault="00F6364C" w:rsidP="00F6364C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362F3A" w:rsidRDefault="00362F3A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  <w:sectPr w:rsidR="00F6364C" w:rsidSect="00530E5A">
          <w:headerReference w:type="default" r:id="rId11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F6364C" w:rsidRPr="002230BF" w:rsidRDefault="00F6364C" w:rsidP="00F6364C">
      <w:pPr>
        <w:pStyle w:val="western"/>
        <w:shd w:val="clear" w:color="auto" w:fill="FFFFFF"/>
        <w:tabs>
          <w:tab w:val="left" w:pos="10695"/>
        </w:tabs>
        <w:spacing w:before="0" w:after="0"/>
        <w:ind w:firstLine="567"/>
        <w:jc w:val="both"/>
        <w:rPr>
          <w:sz w:val="22"/>
          <w:szCs w:val="22"/>
        </w:rPr>
      </w:pPr>
      <w:r w:rsidRPr="002230BF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</w:t>
      </w:r>
      <w:r w:rsidR="002230BF">
        <w:rPr>
          <w:sz w:val="22"/>
          <w:szCs w:val="22"/>
        </w:rPr>
        <w:t xml:space="preserve">                               </w:t>
      </w:r>
      <w:r w:rsidRPr="002230BF">
        <w:rPr>
          <w:sz w:val="22"/>
          <w:szCs w:val="22"/>
        </w:rPr>
        <w:t>Приложение №1</w:t>
      </w:r>
    </w:p>
    <w:p w:rsidR="00F6364C" w:rsidRPr="002230BF" w:rsidRDefault="00F6364C" w:rsidP="00F6364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2230B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="002230BF">
        <w:rPr>
          <w:rFonts w:ascii="Times New Roman" w:hAnsi="Times New Roman" w:cs="Times New Roman"/>
        </w:rPr>
        <w:t xml:space="preserve">                               </w:t>
      </w:r>
      <w:r w:rsidRPr="002230BF">
        <w:rPr>
          <w:rFonts w:ascii="Times New Roman" w:hAnsi="Times New Roman" w:cs="Times New Roman"/>
        </w:rPr>
        <w:t xml:space="preserve">УТВЕРЖДЕНО          </w:t>
      </w:r>
    </w:p>
    <w:p w:rsidR="00F6364C" w:rsidRPr="002230BF" w:rsidRDefault="00F6364C" w:rsidP="00F6364C">
      <w:pPr>
        <w:spacing w:after="0" w:line="240" w:lineRule="auto"/>
        <w:ind w:left="4920"/>
        <w:rPr>
          <w:rFonts w:ascii="Times New Roman" w:hAnsi="Times New Roman" w:cs="Times New Roman"/>
        </w:rPr>
      </w:pPr>
      <w:r w:rsidRPr="002230BF">
        <w:rPr>
          <w:rFonts w:ascii="Times New Roman" w:hAnsi="Times New Roman" w:cs="Times New Roman"/>
        </w:rPr>
        <w:t xml:space="preserve">                                                              </w:t>
      </w:r>
      <w:r w:rsidR="002230BF">
        <w:rPr>
          <w:rFonts w:ascii="Times New Roman" w:hAnsi="Times New Roman" w:cs="Times New Roman"/>
        </w:rPr>
        <w:t xml:space="preserve">                        </w:t>
      </w:r>
      <w:r w:rsidRPr="002230BF">
        <w:rPr>
          <w:rFonts w:ascii="Times New Roman" w:hAnsi="Times New Roman" w:cs="Times New Roman"/>
        </w:rPr>
        <w:t xml:space="preserve">  Постановлением администрации </w:t>
      </w:r>
      <w:proofErr w:type="gramStart"/>
      <w:r w:rsidRPr="002230BF">
        <w:rPr>
          <w:rFonts w:ascii="Times New Roman" w:hAnsi="Times New Roman" w:cs="Times New Roman"/>
        </w:rPr>
        <w:t>сельского</w:t>
      </w:r>
      <w:proofErr w:type="gramEnd"/>
      <w:r w:rsidRPr="002230BF">
        <w:rPr>
          <w:rFonts w:ascii="Times New Roman" w:hAnsi="Times New Roman" w:cs="Times New Roman"/>
        </w:rPr>
        <w:t xml:space="preserve">  </w:t>
      </w:r>
    </w:p>
    <w:p w:rsidR="00F6364C" w:rsidRPr="002230BF" w:rsidRDefault="00F6364C" w:rsidP="00F6364C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lang w:eastAsia="ja-JP"/>
        </w:rPr>
      </w:pPr>
      <w:r w:rsidRPr="002230B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поселения </w:t>
      </w:r>
      <w:proofErr w:type="gramStart"/>
      <w:r w:rsidRPr="002230BF">
        <w:rPr>
          <w:rFonts w:ascii="Times New Roman" w:hAnsi="Times New Roman" w:cs="Times New Roman"/>
        </w:rPr>
        <w:t>от</w:t>
      </w:r>
      <w:proofErr w:type="gramEnd"/>
      <w:r w:rsidRPr="002230BF">
        <w:rPr>
          <w:rFonts w:ascii="Times New Roman" w:hAnsi="Times New Roman" w:cs="Times New Roman"/>
        </w:rPr>
        <w:t xml:space="preserve"> </w:t>
      </w:r>
      <w:r w:rsidR="000A62B9">
        <w:rPr>
          <w:rFonts w:ascii="Times New Roman" w:hAnsi="Times New Roman" w:cs="Times New Roman"/>
        </w:rPr>
        <w:t>___________</w:t>
      </w:r>
      <w:r w:rsidRPr="002230BF">
        <w:rPr>
          <w:rFonts w:ascii="Times New Roman" w:hAnsi="Times New Roman" w:cs="Times New Roman"/>
        </w:rPr>
        <w:t xml:space="preserve"> №</w:t>
      </w:r>
      <w:r w:rsidR="000A62B9">
        <w:rPr>
          <w:rFonts w:ascii="Times New Roman" w:hAnsi="Times New Roman" w:cs="Times New Roman"/>
        </w:rPr>
        <w:t>___</w:t>
      </w:r>
    </w:p>
    <w:p w:rsidR="00F6364C" w:rsidRPr="00C854E1" w:rsidRDefault="00F6364C" w:rsidP="00F63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4E1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F6364C" w:rsidRPr="00C854E1" w:rsidRDefault="00F6364C" w:rsidP="002230BF">
      <w:pPr>
        <w:spacing w:after="0" w:line="240" w:lineRule="auto"/>
        <w:jc w:val="center"/>
        <w:rPr>
          <w:b/>
          <w:sz w:val="28"/>
          <w:szCs w:val="28"/>
        </w:rPr>
      </w:pPr>
      <w:r w:rsidRPr="00C854E1">
        <w:rPr>
          <w:rFonts w:ascii="Times New Roman" w:hAnsi="Times New Roman" w:cs="Times New Roman"/>
          <w:b/>
          <w:sz w:val="28"/>
          <w:szCs w:val="28"/>
        </w:rPr>
        <w:t xml:space="preserve">проведения профилактических мероприятий администрацией Полевского сельского поселения, направленных на предупреждение нарушений обязательных требований и предотвращение рисков причинения вреда (ущерба) охраняемым законом ценностям при осуществлении муниципального жилищного контроля </w:t>
      </w:r>
      <w:r w:rsidRPr="00C854E1">
        <w:rPr>
          <w:rFonts w:ascii="Times New Roman" w:eastAsia="Calibri" w:hAnsi="Times New Roman" w:cs="Times New Roman"/>
          <w:b/>
          <w:iCs/>
          <w:sz w:val="28"/>
          <w:szCs w:val="28"/>
        </w:rPr>
        <w:t>н</w:t>
      </w:r>
      <w:r w:rsidRPr="00C854E1">
        <w:rPr>
          <w:rFonts w:ascii="Times New Roman" w:eastAsia="Calibri" w:hAnsi="Times New Roman" w:cs="Times New Roman"/>
          <w:b/>
          <w:sz w:val="28"/>
          <w:szCs w:val="28"/>
        </w:rPr>
        <w:t xml:space="preserve">а территории </w:t>
      </w:r>
      <w:r w:rsidR="002230BF" w:rsidRPr="00C854E1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>Полевского сельского поселения</w:t>
      </w:r>
    </w:p>
    <w:tbl>
      <w:tblPr>
        <w:tblStyle w:val="a9"/>
        <w:tblW w:w="0" w:type="auto"/>
        <w:tblLook w:val="04A0"/>
      </w:tblPr>
      <w:tblGrid>
        <w:gridCol w:w="534"/>
        <w:gridCol w:w="2976"/>
        <w:gridCol w:w="4165"/>
        <w:gridCol w:w="3065"/>
        <w:gridCol w:w="2409"/>
        <w:gridCol w:w="2203"/>
      </w:tblGrid>
      <w:tr w:rsidR="00F6364C" w:rsidRPr="00C854E1" w:rsidTr="000A62B9">
        <w:tc>
          <w:tcPr>
            <w:tcW w:w="534" w:type="dxa"/>
          </w:tcPr>
          <w:p w:rsidR="00F6364C" w:rsidRPr="00C854E1" w:rsidRDefault="00F6364C" w:rsidP="002230BF">
            <w:pPr>
              <w:pStyle w:val="western"/>
              <w:tabs>
                <w:tab w:val="right" w:pos="9354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C854E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F6364C" w:rsidRPr="00C854E1" w:rsidRDefault="00F6364C" w:rsidP="002230BF">
            <w:pPr>
              <w:pStyle w:val="western"/>
              <w:tabs>
                <w:tab w:val="right" w:pos="9354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C854E1">
              <w:rPr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4165" w:type="dxa"/>
          </w:tcPr>
          <w:p w:rsidR="00F6364C" w:rsidRPr="00C854E1" w:rsidRDefault="00F6364C" w:rsidP="002230BF">
            <w:pPr>
              <w:pStyle w:val="western"/>
              <w:tabs>
                <w:tab w:val="right" w:pos="9354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C854E1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65" w:type="dxa"/>
          </w:tcPr>
          <w:p w:rsidR="00F6364C" w:rsidRPr="00C854E1" w:rsidRDefault="00F6364C" w:rsidP="002230BF">
            <w:pPr>
              <w:pStyle w:val="western"/>
              <w:tabs>
                <w:tab w:val="right" w:pos="9354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C854E1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409" w:type="dxa"/>
          </w:tcPr>
          <w:p w:rsidR="00F6364C" w:rsidRPr="00C854E1" w:rsidRDefault="00F6364C" w:rsidP="002230BF">
            <w:pPr>
              <w:pStyle w:val="western"/>
              <w:tabs>
                <w:tab w:val="right" w:pos="9354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C854E1">
              <w:rPr>
                <w:b/>
                <w:sz w:val="28"/>
                <w:szCs w:val="28"/>
              </w:rPr>
              <w:t>Адресаты мероприятий</w:t>
            </w:r>
          </w:p>
        </w:tc>
        <w:tc>
          <w:tcPr>
            <w:tcW w:w="2203" w:type="dxa"/>
          </w:tcPr>
          <w:p w:rsidR="00F6364C" w:rsidRPr="00C854E1" w:rsidRDefault="00F6364C" w:rsidP="002230BF">
            <w:pPr>
              <w:pStyle w:val="western"/>
              <w:tabs>
                <w:tab w:val="right" w:pos="9354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C854E1">
              <w:rPr>
                <w:b/>
                <w:sz w:val="28"/>
                <w:szCs w:val="28"/>
              </w:rPr>
              <w:t>Ответственные лица</w:t>
            </w:r>
          </w:p>
        </w:tc>
      </w:tr>
      <w:tr w:rsidR="00F6364C" w:rsidRPr="00C854E1" w:rsidTr="00CD45FF">
        <w:tc>
          <w:tcPr>
            <w:tcW w:w="15352" w:type="dxa"/>
            <w:gridSpan w:val="6"/>
          </w:tcPr>
          <w:p w:rsidR="000A62B9" w:rsidRPr="00C854E1" w:rsidRDefault="000A62B9" w:rsidP="000A62B9">
            <w:pPr>
              <w:pStyle w:val="western"/>
              <w:tabs>
                <w:tab w:val="right" w:pos="9354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C854E1">
              <w:rPr>
                <w:sz w:val="28"/>
                <w:szCs w:val="28"/>
              </w:rPr>
              <w:t>2024</w:t>
            </w:r>
          </w:p>
        </w:tc>
      </w:tr>
      <w:tr w:rsidR="00F6364C" w:rsidRPr="00C854E1" w:rsidTr="000A62B9">
        <w:tc>
          <w:tcPr>
            <w:tcW w:w="534" w:type="dxa"/>
          </w:tcPr>
          <w:p w:rsidR="00F6364C" w:rsidRPr="00C854E1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C854E1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F6364C" w:rsidRPr="00C854E1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C854E1">
              <w:rPr>
                <w:sz w:val="28"/>
                <w:szCs w:val="28"/>
              </w:rPr>
              <w:t>Информирование</w:t>
            </w:r>
          </w:p>
        </w:tc>
        <w:tc>
          <w:tcPr>
            <w:tcW w:w="4165" w:type="dxa"/>
          </w:tcPr>
          <w:p w:rsidR="00F6364C" w:rsidRPr="00C854E1" w:rsidRDefault="00F6364C" w:rsidP="002230B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C854E1">
              <w:rPr>
                <w:sz w:val="28"/>
                <w:szCs w:val="28"/>
              </w:rPr>
              <w:t xml:space="preserve">Актуализация и размещение на официальном сайте </w:t>
            </w:r>
            <w:r w:rsidR="002230BF" w:rsidRPr="00C854E1">
              <w:rPr>
                <w:sz w:val="28"/>
                <w:szCs w:val="28"/>
              </w:rPr>
              <w:t>Полевского сельского поселения</w:t>
            </w:r>
            <w:r w:rsidRPr="00C854E1">
              <w:rPr>
                <w:sz w:val="28"/>
                <w:szCs w:val="28"/>
              </w:rPr>
              <w:t xml:space="preserve">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3065" w:type="dxa"/>
          </w:tcPr>
          <w:p w:rsidR="00F6364C" w:rsidRPr="00C854E1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C854E1">
              <w:rPr>
                <w:sz w:val="28"/>
                <w:szCs w:val="28"/>
              </w:rPr>
              <w:t>По мере принятия или внесения изменений</w:t>
            </w:r>
          </w:p>
        </w:tc>
        <w:tc>
          <w:tcPr>
            <w:tcW w:w="2409" w:type="dxa"/>
          </w:tcPr>
          <w:p w:rsidR="00F6364C" w:rsidRPr="00C854E1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C854E1">
              <w:rPr>
                <w:sz w:val="28"/>
                <w:szCs w:val="28"/>
              </w:rPr>
              <w:t>Контролируемые лица</w:t>
            </w:r>
          </w:p>
        </w:tc>
        <w:tc>
          <w:tcPr>
            <w:tcW w:w="2203" w:type="dxa"/>
          </w:tcPr>
          <w:p w:rsidR="00F6364C" w:rsidRPr="00C854E1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C854E1">
              <w:rPr>
                <w:sz w:val="28"/>
                <w:szCs w:val="28"/>
              </w:rPr>
              <w:t>Администрация</w:t>
            </w:r>
          </w:p>
        </w:tc>
      </w:tr>
      <w:tr w:rsidR="00F6364C" w:rsidRPr="00C854E1" w:rsidTr="000A62B9">
        <w:tc>
          <w:tcPr>
            <w:tcW w:w="534" w:type="dxa"/>
          </w:tcPr>
          <w:p w:rsidR="00F6364C" w:rsidRPr="00C854E1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C854E1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F6364C" w:rsidRPr="00C854E1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C854E1">
              <w:rPr>
                <w:sz w:val="28"/>
                <w:szCs w:val="28"/>
              </w:rPr>
              <w:t xml:space="preserve">Обобщение правоприменительной практики </w:t>
            </w:r>
          </w:p>
        </w:tc>
        <w:tc>
          <w:tcPr>
            <w:tcW w:w="4165" w:type="dxa"/>
          </w:tcPr>
          <w:p w:rsidR="00F6364C" w:rsidRPr="00C854E1" w:rsidRDefault="00F6364C" w:rsidP="002230B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C854E1">
              <w:rPr>
                <w:sz w:val="28"/>
                <w:szCs w:val="28"/>
              </w:rPr>
              <w:t xml:space="preserve">Формирование и размещение на официальном сайте </w:t>
            </w:r>
            <w:r w:rsidR="002230BF" w:rsidRPr="00C854E1">
              <w:rPr>
                <w:sz w:val="28"/>
                <w:szCs w:val="28"/>
              </w:rPr>
              <w:t>Полевского сельского поселения</w:t>
            </w:r>
            <w:r w:rsidRPr="00C854E1">
              <w:rPr>
                <w:sz w:val="28"/>
                <w:szCs w:val="28"/>
              </w:rPr>
              <w:t xml:space="preserve"> Перечня типовых нарушений обязательных требований, установленных в подконтрольной сфере, выявленных в результате анализа и обобщения </w:t>
            </w:r>
            <w:r w:rsidRPr="00C854E1">
              <w:rPr>
                <w:sz w:val="28"/>
                <w:szCs w:val="28"/>
              </w:rPr>
              <w:lastRenderedPageBreak/>
              <w:t>правоприменительной практики контрольно-надзорной деятельности</w:t>
            </w:r>
          </w:p>
        </w:tc>
        <w:tc>
          <w:tcPr>
            <w:tcW w:w="3065" w:type="dxa"/>
          </w:tcPr>
          <w:p w:rsidR="00F6364C" w:rsidRPr="00C854E1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C854E1">
              <w:rPr>
                <w:sz w:val="28"/>
                <w:szCs w:val="28"/>
              </w:rPr>
              <w:lastRenderedPageBreak/>
              <w:t>По мере получения сведений о признаках нарушений</w:t>
            </w:r>
          </w:p>
        </w:tc>
        <w:tc>
          <w:tcPr>
            <w:tcW w:w="2409" w:type="dxa"/>
          </w:tcPr>
          <w:p w:rsidR="00F6364C" w:rsidRPr="00C854E1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C854E1">
              <w:rPr>
                <w:sz w:val="28"/>
                <w:szCs w:val="28"/>
              </w:rPr>
              <w:t>Контролируемые лица</w:t>
            </w:r>
          </w:p>
        </w:tc>
        <w:tc>
          <w:tcPr>
            <w:tcW w:w="2203" w:type="dxa"/>
          </w:tcPr>
          <w:p w:rsidR="00F6364C" w:rsidRPr="00C854E1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C854E1">
              <w:rPr>
                <w:sz w:val="28"/>
                <w:szCs w:val="28"/>
              </w:rPr>
              <w:t>Администрация</w:t>
            </w:r>
          </w:p>
        </w:tc>
      </w:tr>
      <w:tr w:rsidR="00F6364C" w:rsidRPr="00C854E1" w:rsidTr="000A62B9">
        <w:tc>
          <w:tcPr>
            <w:tcW w:w="534" w:type="dxa"/>
          </w:tcPr>
          <w:p w:rsidR="00F6364C" w:rsidRPr="00C854E1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C854E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976" w:type="dxa"/>
          </w:tcPr>
          <w:p w:rsidR="00F6364C" w:rsidRPr="00C854E1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C854E1">
              <w:rPr>
                <w:sz w:val="28"/>
                <w:szCs w:val="28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4165" w:type="dxa"/>
          </w:tcPr>
          <w:p w:rsidR="00F6364C" w:rsidRPr="00C854E1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C854E1">
              <w:rPr>
                <w:sz w:val="28"/>
                <w:szCs w:val="28"/>
              </w:rPr>
              <w:t>Направление контролируемым лицам предостережений о недопустимости нарушений обязательных требований в подконтрольной сфере</w:t>
            </w:r>
          </w:p>
        </w:tc>
        <w:tc>
          <w:tcPr>
            <w:tcW w:w="3065" w:type="dxa"/>
          </w:tcPr>
          <w:p w:rsidR="00F6364C" w:rsidRPr="00C854E1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C854E1">
              <w:rPr>
                <w:sz w:val="28"/>
                <w:szCs w:val="28"/>
              </w:rPr>
              <w:t>По мере получения сведений о признаках нарушений</w:t>
            </w:r>
          </w:p>
        </w:tc>
        <w:tc>
          <w:tcPr>
            <w:tcW w:w="2409" w:type="dxa"/>
          </w:tcPr>
          <w:p w:rsidR="00F6364C" w:rsidRPr="00C854E1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C854E1">
              <w:rPr>
                <w:sz w:val="28"/>
                <w:szCs w:val="28"/>
              </w:rPr>
              <w:t>Контролируемые лица</w:t>
            </w:r>
          </w:p>
        </w:tc>
        <w:tc>
          <w:tcPr>
            <w:tcW w:w="2203" w:type="dxa"/>
          </w:tcPr>
          <w:p w:rsidR="00F6364C" w:rsidRPr="00C854E1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C854E1">
              <w:rPr>
                <w:sz w:val="28"/>
                <w:szCs w:val="28"/>
              </w:rPr>
              <w:t>Администрация</w:t>
            </w:r>
          </w:p>
        </w:tc>
      </w:tr>
      <w:tr w:rsidR="00F6364C" w:rsidRPr="00C854E1" w:rsidTr="000A62B9">
        <w:tc>
          <w:tcPr>
            <w:tcW w:w="534" w:type="dxa"/>
            <w:vMerge w:val="restart"/>
          </w:tcPr>
          <w:p w:rsidR="00F6364C" w:rsidRPr="00C854E1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C854E1"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  <w:vMerge w:val="restart"/>
          </w:tcPr>
          <w:p w:rsidR="00F6364C" w:rsidRPr="00C854E1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C854E1">
              <w:rPr>
                <w:sz w:val="28"/>
                <w:szCs w:val="28"/>
              </w:rPr>
              <w:t>Консультация по вопросам соблюдения обязательных требований</w:t>
            </w:r>
          </w:p>
        </w:tc>
        <w:tc>
          <w:tcPr>
            <w:tcW w:w="4165" w:type="dxa"/>
          </w:tcPr>
          <w:p w:rsidR="00F6364C" w:rsidRPr="00C854E1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C854E1">
              <w:rPr>
                <w:sz w:val="28"/>
                <w:szCs w:val="28"/>
              </w:rPr>
              <w:t>Проведение консультаций контролируемых лиц по вопросам соблюдения обязательных требований</w:t>
            </w:r>
          </w:p>
        </w:tc>
        <w:tc>
          <w:tcPr>
            <w:tcW w:w="3065" w:type="dxa"/>
          </w:tcPr>
          <w:p w:rsidR="00F6364C" w:rsidRPr="00C854E1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C854E1">
              <w:rPr>
                <w:sz w:val="28"/>
                <w:szCs w:val="28"/>
              </w:rPr>
              <w:t>По мере поступления от контролируемых лиц соответствующих обращений</w:t>
            </w:r>
          </w:p>
        </w:tc>
        <w:tc>
          <w:tcPr>
            <w:tcW w:w="2409" w:type="dxa"/>
          </w:tcPr>
          <w:p w:rsidR="00F6364C" w:rsidRPr="00C854E1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C854E1">
              <w:rPr>
                <w:sz w:val="28"/>
                <w:szCs w:val="28"/>
              </w:rPr>
              <w:t>Контролируемые лица</w:t>
            </w:r>
          </w:p>
        </w:tc>
        <w:tc>
          <w:tcPr>
            <w:tcW w:w="2203" w:type="dxa"/>
          </w:tcPr>
          <w:p w:rsidR="00F6364C" w:rsidRPr="00C854E1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C854E1">
              <w:rPr>
                <w:sz w:val="28"/>
                <w:szCs w:val="28"/>
              </w:rPr>
              <w:t>Администрация</w:t>
            </w:r>
          </w:p>
        </w:tc>
      </w:tr>
      <w:tr w:rsidR="00F6364C" w:rsidRPr="00C854E1" w:rsidTr="000A62B9">
        <w:tc>
          <w:tcPr>
            <w:tcW w:w="534" w:type="dxa"/>
            <w:vMerge/>
          </w:tcPr>
          <w:p w:rsidR="00F6364C" w:rsidRPr="00C854E1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F6364C" w:rsidRPr="00C854E1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F6364C" w:rsidRPr="00C854E1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C854E1">
              <w:rPr>
                <w:sz w:val="28"/>
                <w:szCs w:val="28"/>
              </w:rPr>
              <w:t>Проведение приемов, в рамках которых контролируемым лицам разъясняются обязательные требования</w:t>
            </w:r>
          </w:p>
        </w:tc>
        <w:tc>
          <w:tcPr>
            <w:tcW w:w="3065" w:type="dxa"/>
          </w:tcPr>
          <w:p w:rsidR="00F6364C" w:rsidRPr="00C854E1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C854E1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6364C" w:rsidRPr="00C854E1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C854E1">
              <w:rPr>
                <w:sz w:val="28"/>
                <w:szCs w:val="28"/>
              </w:rPr>
              <w:t>Контролируемые лица</w:t>
            </w:r>
          </w:p>
        </w:tc>
        <w:tc>
          <w:tcPr>
            <w:tcW w:w="2203" w:type="dxa"/>
          </w:tcPr>
          <w:p w:rsidR="00F6364C" w:rsidRPr="00C854E1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C854E1">
              <w:rPr>
                <w:sz w:val="28"/>
                <w:szCs w:val="28"/>
              </w:rPr>
              <w:t>Администрация</w:t>
            </w:r>
          </w:p>
        </w:tc>
      </w:tr>
      <w:tr w:rsidR="00F6364C" w:rsidRPr="00C854E1" w:rsidTr="000A62B9">
        <w:tc>
          <w:tcPr>
            <w:tcW w:w="534" w:type="dxa"/>
          </w:tcPr>
          <w:p w:rsidR="00F6364C" w:rsidRPr="00C854E1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C854E1">
              <w:rPr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F6364C" w:rsidRPr="00C854E1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C854E1">
              <w:rPr>
                <w:sz w:val="28"/>
                <w:szCs w:val="28"/>
              </w:rPr>
              <w:t>Проведение профилактических визитов</w:t>
            </w:r>
          </w:p>
        </w:tc>
        <w:tc>
          <w:tcPr>
            <w:tcW w:w="4165" w:type="dxa"/>
          </w:tcPr>
          <w:p w:rsidR="00F6364C" w:rsidRPr="00C854E1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C854E1">
              <w:rPr>
                <w:sz w:val="28"/>
                <w:szCs w:val="28"/>
              </w:rPr>
              <w:t>Проведение профилактических визитов в отношении контролируемых лиц, приступающих к осуществлению деятельности в контролируемой сфере</w:t>
            </w:r>
          </w:p>
        </w:tc>
        <w:tc>
          <w:tcPr>
            <w:tcW w:w="3065" w:type="dxa"/>
          </w:tcPr>
          <w:p w:rsidR="00F6364C" w:rsidRPr="00C854E1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C854E1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6364C" w:rsidRPr="00C854E1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C854E1">
              <w:rPr>
                <w:sz w:val="28"/>
                <w:szCs w:val="28"/>
              </w:rPr>
              <w:t>Контролируемые лица</w:t>
            </w:r>
          </w:p>
        </w:tc>
        <w:tc>
          <w:tcPr>
            <w:tcW w:w="2203" w:type="dxa"/>
          </w:tcPr>
          <w:p w:rsidR="00F6364C" w:rsidRPr="00C854E1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C854E1">
              <w:rPr>
                <w:sz w:val="28"/>
                <w:szCs w:val="28"/>
              </w:rPr>
              <w:t>Администрация</w:t>
            </w:r>
          </w:p>
        </w:tc>
      </w:tr>
    </w:tbl>
    <w:p w:rsidR="00F6364C" w:rsidRPr="002230BF" w:rsidRDefault="00F6364C" w:rsidP="00530E5A">
      <w:pPr>
        <w:spacing w:after="0"/>
        <w:rPr>
          <w:rFonts w:ascii="Times New Roman" w:hAnsi="Times New Roman" w:cs="Times New Roman"/>
          <w:sz w:val="19"/>
          <w:szCs w:val="19"/>
        </w:rPr>
      </w:pPr>
    </w:p>
    <w:sectPr w:rsidR="00F6364C" w:rsidRPr="002230BF" w:rsidSect="00F6364C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668" w:rsidRDefault="00161668" w:rsidP="000A62B9">
      <w:pPr>
        <w:spacing w:after="0" w:line="240" w:lineRule="auto"/>
      </w:pPr>
      <w:r>
        <w:separator/>
      </w:r>
    </w:p>
  </w:endnote>
  <w:endnote w:type="continuationSeparator" w:id="0">
    <w:p w:rsidR="00161668" w:rsidRDefault="00161668" w:rsidP="000A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668" w:rsidRDefault="00161668" w:rsidP="000A62B9">
      <w:pPr>
        <w:spacing w:after="0" w:line="240" w:lineRule="auto"/>
      </w:pPr>
      <w:r>
        <w:separator/>
      </w:r>
    </w:p>
  </w:footnote>
  <w:footnote w:type="continuationSeparator" w:id="0">
    <w:p w:rsidR="00161668" w:rsidRDefault="00161668" w:rsidP="000A6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2B9" w:rsidRDefault="000A62B9" w:rsidP="000A62B9">
    <w:pPr>
      <w:pStyle w:val="aa"/>
      <w:tabs>
        <w:tab w:val="clear" w:pos="4677"/>
        <w:tab w:val="clear" w:pos="9355"/>
        <w:tab w:val="left" w:pos="7470"/>
      </w:tabs>
    </w:pPr>
    <w:r>
      <w:tab/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3D0A"/>
    <w:rsid w:val="00067ED8"/>
    <w:rsid w:val="0009460F"/>
    <w:rsid w:val="000A62B9"/>
    <w:rsid w:val="000E0850"/>
    <w:rsid w:val="00161668"/>
    <w:rsid w:val="001B05F2"/>
    <w:rsid w:val="002230BF"/>
    <w:rsid w:val="002271AA"/>
    <w:rsid w:val="00362F3A"/>
    <w:rsid w:val="00401516"/>
    <w:rsid w:val="00530E5A"/>
    <w:rsid w:val="005717DB"/>
    <w:rsid w:val="005C058E"/>
    <w:rsid w:val="00637435"/>
    <w:rsid w:val="00670808"/>
    <w:rsid w:val="00695C11"/>
    <w:rsid w:val="006A7D99"/>
    <w:rsid w:val="006C3D0A"/>
    <w:rsid w:val="00746AD0"/>
    <w:rsid w:val="00942A79"/>
    <w:rsid w:val="00C854E1"/>
    <w:rsid w:val="00CC7E90"/>
    <w:rsid w:val="00D07E7E"/>
    <w:rsid w:val="00DA5E15"/>
    <w:rsid w:val="00E55085"/>
    <w:rsid w:val="00EC643D"/>
    <w:rsid w:val="00ED58E4"/>
    <w:rsid w:val="00F6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C3D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val="en-US" w:eastAsia="ja-JP"/>
    </w:rPr>
  </w:style>
  <w:style w:type="paragraph" w:styleId="a3">
    <w:name w:val="Title"/>
    <w:basedOn w:val="a"/>
    <w:link w:val="a4"/>
    <w:qFormat/>
    <w:rsid w:val="006C3D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6C3D0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link w:val="a6"/>
    <w:qFormat/>
    <w:rsid w:val="006C3D0A"/>
    <w:pPr>
      <w:ind w:left="720"/>
      <w:contextualSpacing/>
    </w:pPr>
  </w:style>
  <w:style w:type="paragraph" w:customStyle="1" w:styleId="ConsPlusNormal">
    <w:name w:val="ConsPlusNormal"/>
    <w:link w:val="ConsPlusNormal1"/>
    <w:uiPriority w:val="99"/>
    <w:rsid w:val="006C3D0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7">
    <w:name w:val="Нормальный (таблица)"/>
    <w:basedOn w:val="a"/>
    <w:next w:val="a"/>
    <w:uiPriority w:val="99"/>
    <w:rsid w:val="006C3D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6C3D0A"/>
    <w:rPr>
      <w:color w:val="0000FF"/>
      <w:u w:val="single"/>
    </w:rPr>
  </w:style>
  <w:style w:type="paragraph" w:customStyle="1" w:styleId="western">
    <w:name w:val="western"/>
    <w:basedOn w:val="a"/>
    <w:rsid w:val="006A7D9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umpedfont15">
    <w:name w:val="bumpedfont15"/>
    <w:basedOn w:val="a0"/>
    <w:rsid w:val="006A7D99"/>
  </w:style>
  <w:style w:type="character" w:customStyle="1" w:styleId="ConsPlusNormal1">
    <w:name w:val="ConsPlusNormal1"/>
    <w:link w:val="ConsPlusNormal"/>
    <w:uiPriority w:val="99"/>
    <w:locked/>
    <w:rsid w:val="006A7D9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s26">
    <w:name w:val="s26"/>
    <w:basedOn w:val="a"/>
    <w:rsid w:val="0063743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15">
    <w:name w:val="s15"/>
    <w:basedOn w:val="a"/>
    <w:rsid w:val="0063743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24">
    <w:name w:val="s24"/>
    <w:basedOn w:val="a"/>
    <w:rsid w:val="0063743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locked/>
    <w:rsid w:val="00637435"/>
  </w:style>
  <w:style w:type="paragraph" w:customStyle="1" w:styleId="s4">
    <w:name w:val="s4"/>
    <w:basedOn w:val="a"/>
    <w:rsid w:val="0063743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6374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7435"/>
    <w:rPr>
      <w:rFonts w:ascii="Courier New" w:eastAsia="Calibri" w:hAnsi="Courier New" w:cs="Courier New"/>
      <w:sz w:val="20"/>
      <w:szCs w:val="20"/>
    </w:rPr>
  </w:style>
  <w:style w:type="table" w:styleId="a9">
    <w:name w:val="Table Grid"/>
    <w:basedOn w:val="a1"/>
    <w:rsid w:val="00F63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0A6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A62B9"/>
  </w:style>
  <w:style w:type="paragraph" w:styleId="ac">
    <w:name w:val="footer"/>
    <w:basedOn w:val="a"/>
    <w:link w:val="ad"/>
    <w:uiPriority w:val="99"/>
    <w:semiHidden/>
    <w:unhideWhenUsed/>
    <w:rsid w:val="000A6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A62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EE511-E080-4DF4-8CF1-A78D8608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2978</Words>
  <Characters>16978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Postoenko_RA</cp:lastModifiedBy>
  <cp:revision>2</cp:revision>
  <cp:lastPrinted>2023-01-19T23:38:00Z</cp:lastPrinted>
  <dcterms:created xsi:type="dcterms:W3CDTF">2023-09-22T02:54:00Z</dcterms:created>
  <dcterms:modified xsi:type="dcterms:W3CDTF">2023-09-22T02:54:00Z</dcterms:modified>
</cp:coreProperties>
</file>