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35" w:rsidRDefault="00E75447" w:rsidP="006B453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24" w:rsidRDefault="00C13F24" w:rsidP="00C13F24">
      <w:pPr>
        <w:jc w:val="center"/>
        <w:rPr>
          <w:b/>
          <w:spacing w:val="20"/>
          <w:sz w:val="28"/>
          <w:szCs w:val="28"/>
        </w:rPr>
      </w:pPr>
    </w:p>
    <w:p w:rsidR="00C13F24" w:rsidRDefault="00C13F24" w:rsidP="00C13F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«Полевское сельское поселение»</w:t>
      </w:r>
    </w:p>
    <w:p w:rsidR="00C13F24" w:rsidRDefault="00C13F24" w:rsidP="00C13F24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C13F24" w:rsidRDefault="00C13F24" w:rsidP="00C13F2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13F24" w:rsidRDefault="00C13F24" w:rsidP="00C13F24">
      <w:pPr>
        <w:keepNext/>
        <w:widowControl w:val="0"/>
        <w:jc w:val="center"/>
        <w:outlineLvl w:val="0"/>
        <w:rPr>
          <w:sz w:val="28"/>
          <w:szCs w:val="28"/>
        </w:rPr>
      </w:pPr>
    </w:p>
    <w:p w:rsidR="00C13F24" w:rsidRDefault="00C13F24" w:rsidP="00C13F24">
      <w:pPr>
        <w:keepNext/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</w:t>
      </w:r>
    </w:p>
    <w:p w:rsidR="00C13F24" w:rsidRDefault="00C13F24" w:rsidP="00C13F24">
      <w:pPr>
        <w:keepNext/>
        <w:widowControl w:val="0"/>
        <w:jc w:val="center"/>
        <w:outlineLvl w:val="0"/>
        <w:rPr>
          <w:sz w:val="28"/>
          <w:szCs w:val="28"/>
        </w:rPr>
      </w:pPr>
    </w:p>
    <w:p w:rsidR="00C13F24" w:rsidRDefault="00C13F24" w:rsidP="00C13F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3F24" w:rsidRDefault="006B4535" w:rsidP="00C13F24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20.07.2021</w:t>
      </w:r>
      <w:r w:rsidR="00C13F24">
        <w:rPr>
          <w:rFonts w:eastAsia="A"/>
          <w:sz w:val="28"/>
          <w:szCs w:val="28"/>
        </w:rPr>
        <w:t xml:space="preserve">                                                                                                          </w:t>
      </w:r>
      <w:r w:rsidR="00C13F24">
        <w:rPr>
          <w:sz w:val="28"/>
          <w:szCs w:val="28"/>
        </w:rPr>
        <w:t xml:space="preserve">№  </w:t>
      </w:r>
      <w:r>
        <w:rPr>
          <w:sz w:val="28"/>
          <w:szCs w:val="28"/>
        </w:rPr>
        <w:t>36</w:t>
      </w:r>
    </w:p>
    <w:p w:rsidR="00C13F24" w:rsidRDefault="00C13F24" w:rsidP="00C13F2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Полевое</w:t>
      </w:r>
    </w:p>
    <w:p w:rsidR="00C13F24" w:rsidRDefault="00C13F24" w:rsidP="00C13F24">
      <w:pPr>
        <w:spacing w:line="360" w:lineRule="auto"/>
        <w:jc w:val="center"/>
        <w:rPr>
          <w:sz w:val="28"/>
          <w:szCs w:val="28"/>
        </w:rPr>
      </w:pPr>
    </w:p>
    <w:p w:rsidR="00C13F24" w:rsidRDefault="00C13F24" w:rsidP="00C13F24">
      <w:pPr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C13F24" w:rsidRPr="00C13F24" w:rsidRDefault="00C13F24" w:rsidP="00C13F2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6A35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Полевского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урегулированию конфликта интересов </w:t>
      </w:r>
    </w:p>
    <w:p w:rsidR="00C13F24" w:rsidRDefault="00C13F24" w:rsidP="00C13F24">
      <w:pPr>
        <w:ind w:firstLine="225"/>
        <w:jc w:val="both"/>
        <w:rPr>
          <w:color w:val="000000"/>
        </w:rPr>
      </w:pPr>
    </w:p>
    <w:p w:rsidR="00C13F24" w:rsidRDefault="00C13F24" w:rsidP="00C13F24">
      <w:pPr>
        <w:ind w:firstLine="225"/>
        <w:jc w:val="both"/>
        <w:rPr>
          <w:color w:val="000000"/>
        </w:rPr>
      </w:pPr>
    </w:p>
    <w:p w:rsidR="00C13F24" w:rsidRPr="0039276B" w:rsidRDefault="00C13F24" w:rsidP="00C13F24">
      <w:pPr>
        <w:ind w:firstLine="720"/>
        <w:jc w:val="both"/>
        <w:rPr>
          <w:b/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 xml:space="preserve">В соответствии с Федеральным законом от 02.03.2007 N 25-ФЗ «О муниципальной службе в Российской Федерации», законом Еврейской автономной области </w:t>
      </w:r>
      <w:r w:rsidR="0046107E" w:rsidRPr="006A359B">
        <w:rPr>
          <w:color w:val="000000"/>
          <w:sz w:val="28"/>
          <w:szCs w:val="28"/>
        </w:rPr>
        <w:t>от 25.12.2008 № 273-ФЗ «О противодействии коррупции»</w:t>
      </w:r>
      <w:r w:rsidR="0046107E">
        <w:rPr>
          <w:color w:val="000000"/>
          <w:sz w:val="28"/>
          <w:szCs w:val="28"/>
        </w:rPr>
        <w:t xml:space="preserve"> администрация сельского поселения</w:t>
      </w:r>
    </w:p>
    <w:p w:rsidR="00C13F24" w:rsidRPr="00C13F24" w:rsidRDefault="00C13F24" w:rsidP="00C13F24">
      <w:pPr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>ПОСТАНОВЛЯЕТ:</w:t>
      </w:r>
    </w:p>
    <w:p w:rsidR="00C13F24" w:rsidRPr="00C13F24" w:rsidRDefault="00C13F24" w:rsidP="00C13F24">
      <w:pPr>
        <w:ind w:firstLine="720"/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 xml:space="preserve">1.Утвердить прилагаемый состав комиссии по соблюдению требований к служебному поведению муниципальных служащих </w:t>
      </w:r>
      <w:r w:rsidR="006A359B" w:rsidRPr="00C13F24">
        <w:rPr>
          <w:color w:val="000000"/>
          <w:sz w:val="28"/>
          <w:szCs w:val="28"/>
        </w:rPr>
        <w:t xml:space="preserve">администрации </w:t>
      </w:r>
      <w:r w:rsidR="006A359B">
        <w:rPr>
          <w:color w:val="000000"/>
          <w:sz w:val="28"/>
          <w:szCs w:val="28"/>
        </w:rPr>
        <w:t xml:space="preserve">Полевского сельского поселения </w:t>
      </w:r>
      <w:r w:rsidRPr="00C13F24">
        <w:rPr>
          <w:color w:val="000000"/>
          <w:sz w:val="28"/>
          <w:szCs w:val="28"/>
        </w:rPr>
        <w:t>и урегулированию конфликта интересов</w:t>
      </w:r>
      <w:r w:rsidR="006A359B">
        <w:rPr>
          <w:color w:val="000000"/>
          <w:sz w:val="28"/>
          <w:szCs w:val="28"/>
        </w:rPr>
        <w:t>.</w:t>
      </w:r>
      <w:r w:rsidRPr="00C13F24">
        <w:rPr>
          <w:color w:val="000000"/>
          <w:sz w:val="28"/>
          <w:szCs w:val="28"/>
        </w:rPr>
        <w:t xml:space="preserve"> </w:t>
      </w:r>
    </w:p>
    <w:p w:rsidR="00C13F24" w:rsidRDefault="00C13F24" w:rsidP="00C13F24">
      <w:pPr>
        <w:ind w:firstLine="720"/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 xml:space="preserve">2.Утвердить прилагаемое Положение о комиссии по соблюдению требований к служебному поведению муниципальных служащих </w:t>
      </w:r>
      <w:r w:rsidR="006A359B" w:rsidRPr="00C13F24">
        <w:rPr>
          <w:color w:val="000000"/>
          <w:sz w:val="28"/>
          <w:szCs w:val="28"/>
        </w:rPr>
        <w:t xml:space="preserve">администрации </w:t>
      </w:r>
      <w:r w:rsidR="006A359B">
        <w:rPr>
          <w:color w:val="000000"/>
          <w:sz w:val="28"/>
          <w:szCs w:val="28"/>
        </w:rPr>
        <w:t>Полевского сельского поселения</w:t>
      </w:r>
      <w:r w:rsidR="006A359B" w:rsidRPr="00C13F24">
        <w:rPr>
          <w:color w:val="000000"/>
          <w:sz w:val="28"/>
          <w:szCs w:val="28"/>
        </w:rPr>
        <w:t xml:space="preserve"> </w:t>
      </w:r>
      <w:r w:rsidRPr="00C13F24">
        <w:rPr>
          <w:color w:val="000000"/>
          <w:sz w:val="28"/>
          <w:szCs w:val="28"/>
        </w:rPr>
        <w:t>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:rsidR="00D36F42" w:rsidRPr="00F73FE4" w:rsidRDefault="00550AC4" w:rsidP="00D36F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550AC4">
        <w:rPr>
          <w:color w:val="000000"/>
          <w:sz w:val="28"/>
          <w:szCs w:val="28"/>
        </w:rPr>
        <w:t xml:space="preserve">Признать утратившими силу постановления главы администрации Полевского сельского поселения  от </w:t>
      </w:r>
      <w:r w:rsidRPr="00550AC4">
        <w:rPr>
          <w:rFonts w:eastAsia="A"/>
          <w:sz w:val="28"/>
          <w:szCs w:val="28"/>
        </w:rPr>
        <w:t xml:space="preserve">03.12.2010                                                                                                           </w:t>
      </w:r>
      <w:r w:rsidRPr="00550AC4">
        <w:rPr>
          <w:sz w:val="28"/>
          <w:szCs w:val="28"/>
        </w:rPr>
        <w:t>№  75 «</w:t>
      </w:r>
      <w:r w:rsidRPr="00550AC4">
        <w:rPr>
          <w:vanish/>
          <w:color w:val="000000"/>
          <w:sz w:val="28"/>
          <w:szCs w:val="28"/>
        </w:rPr>
        <w:t>#</w:t>
      </w:r>
      <w:r w:rsidRPr="00550AC4">
        <w:rPr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интересов», </w:t>
      </w:r>
      <w:r>
        <w:rPr>
          <w:color w:val="000000"/>
          <w:sz w:val="28"/>
          <w:szCs w:val="28"/>
        </w:rPr>
        <w:t xml:space="preserve">от </w:t>
      </w:r>
      <w:r w:rsidRPr="00550AC4">
        <w:rPr>
          <w:sz w:val="28"/>
          <w:szCs w:val="28"/>
        </w:rPr>
        <w:t xml:space="preserve">07.09.2012 </w:t>
      </w:r>
      <w:r w:rsidRPr="00550AC4">
        <w:rPr>
          <w:sz w:val="28"/>
          <w:szCs w:val="28"/>
        </w:rPr>
        <w:tab/>
        <w:t xml:space="preserve">№  65 </w:t>
      </w:r>
      <w:r w:rsidRPr="00550AC4">
        <w:rPr>
          <w:sz w:val="28"/>
          <w:szCs w:val="28"/>
        </w:rPr>
        <w:tab/>
        <w:t>«О внесении изменений в Положение «О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интересов», утвержденное постановлением администрации сельского</w:t>
      </w:r>
      <w:proofErr w:type="gramEnd"/>
      <w:r w:rsidRPr="00550AC4">
        <w:rPr>
          <w:sz w:val="28"/>
          <w:szCs w:val="28"/>
        </w:rPr>
        <w:t xml:space="preserve"> </w:t>
      </w:r>
      <w:proofErr w:type="gramStart"/>
      <w:r w:rsidRPr="00550AC4">
        <w:rPr>
          <w:sz w:val="28"/>
          <w:szCs w:val="28"/>
        </w:rPr>
        <w:t>поселения от 03.12.2010  № 75 «О</w:t>
      </w:r>
      <w:r w:rsidRPr="00550AC4">
        <w:rPr>
          <w:bCs/>
          <w:color w:val="000000"/>
          <w:sz w:val="28"/>
          <w:szCs w:val="28"/>
        </w:rPr>
        <w:t xml:space="preserve"> </w:t>
      </w:r>
      <w:r w:rsidRPr="00550AC4">
        <w:rPr>
          <w:bCs/>
          <w:color w:val="000000"/>
          <w:sz w:val="28"/>
          <w:szCs w:val="28"/>
        </w:rPr>
        <w:lastRenderedPageBreak/>
        <w:t xml:space="preserve">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интересов», </w:t>
      </w:r>
      <w:r>
        <w:rPr>
          <w:bCs/>
          <w:color w:val="000000"/>
          <w:sz w:val="28"/>
          <w:szCs w:val="28"/>
        </w:rPr>
        <w:t xml:space="preserve">от </w:t>
      </w:r>
      <w:r w:rsidRPr="00550AC4">
        <w:rPr>
          <w:rFonts w:eastAsia="A"/>
          <w:sz w:val="28"/>
          <w:szCs w:val="28"/>
        </w:rPr>
        <w:t xml:space="preserve">04.08.2014                                                                                                         </w:t>
      </w:r>
      <w:r w:rsidRPr="00550AC4">
        <w:rPr>
          <w:sz w:val="28"/>
          <w:szCs w:val="28"/>
        </w:rPr>
        <w:t>№  77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50AC4">
        <w:rPr>
          <w:bCs/>
          <w:sz w:val="28"/>
          <w:szCs w:val="28"/>
        </w:rPr>
        <w:t>О внесении изменений и дополнений в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 утвержденное постановлением администрации сельского поселения 03.12.2010  № 75</w:t>
      </w:r>
      <w:r>
        <w:rPr>
          <w:bCs/>
          <w:sz w:val="28"/>
          <w:szCs w:val="28"/>
        </w:rPr>
        <w:t xml:space="preserve">», от </w:t>
      </w:r>
      <w:r>
        <w:rPr>
          <w:sz w:val="28"/>
          <w:szCs w:val="28"/>
        </w:rPr>
        <w:t xml:space="preserve">08.07.2015 </w:t>
      </w:r>
      <w:r w:rsidRPr="00CB12E0">
        <w:rPr>
          <w:sz w:val="28"/>
          <w:szCs w:val="28"/>
        </w:rPr>
        <w:t xml:space="preserve">№  </w:t>
      </w:r>
      <w:r>
        <w:rPr>
          <w:sz w:val="28"/>
          <w:szCs w:val="28"/>
        </w:rPr>
        <w:t>71</w:t>
      </w:r>
      <w:proofErr w:type="gramEnd"/>
      <w:r w:rsidRPr="00CB12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 xml:space="preserve">О внесении изменений в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 утвержденное постановлением администрации сельского поселения 03.12.2010  № 75», от </w:t>
      </w:r>
      <w:r>
        <w:rPr>
          <w:sz w:val="28"/>
          <w:szCs w:val="28"/>
        </w:rPr>
        <w:t>15.12.2015</w:t>
      </w:r>
      <w:r w:rsidRPr="00CB12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B12E0">
        <w:rPr>
          <w:sz w:val="28"/>
          <w:szCs w:val="28"/>
        </w:rPr>
        <w:t xml:space="preserve">№  </w:t>
      </w:r>
      <w:r>
        <w:rPr>
          <w:sz w:val="28"/>
          <w:szCs w:val="28"/>
        </w:rPr>
        <w:t>102</w:t>
      </w:r>
      <w:r>
        <w:rPr>
          <w:bCs/>
          <w:sz w:val="28"/>
          <w:szCs w:val="28"/>
        </w:rPr>
        <w:t>«О внесении изменения и дополнений в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 утвержденное постановлением</w:t>
      </w:r>
      <w:proofErr w:type="gramEnd"/>
      <w:r>
        <w:rPr>
          <w:bCs/>
          <w:sz w:val="28"/>
          <w:szCs w:val="28"/>
        </w:rPr>
        <w:t xml:space="preserve"> администрации сельского поселения  от 03.12.2010  № 75»</w:t>
      </w:r>
      <w:r w:rsidR="00D36F42">
        <w:rPr>
          <w:bCs/>
          <w:sz w:val="28"/>
          <w:szCs w:val="28"/>
        </w:rPr>
        <w:t xml:space="preserve">, от </w:t>
      </w:r>
      <w:r w:rsidR="00D36F42">
        <w:rPr>
          <w:rFonts w:eastAsia="A"/>
          <w:sz w:val="28"/>
          <w:szCs w:val="28"/>
        </w:rPr>
        <w:t xml:space="preserve">13.01.2016                                                                                                                </w:t>
      </w:r>
      <w:r w:rsidR="00D36F42">
        <w:rPr>
          <w:sz w:val="28"/>
          <w:szCs w:val="28"/>
        </w:rPr>
        <w:t xml:space="preserve">№  2 </w:t>
      </w:r>
      <w:r w:rsidR="00D36F42">
        <w:rPr>
          <w:color w:val="000000"/>
          <w:sz w:val="28"/>
          <w:szCs w:val="28"/>
        </w:rPr>
        <w:t>«</w:t>
      </w:r>
      <w:r w:rsidR="00D36F42" w:rsidRPr="00F73FE4">
        <w:rPr>
          <w:color w:val="000000"/>
          <w:sz w:val="28"/>
          <w:szCs w:val="28"/>
        </w:rPr>
        <w:t>О внесении изменени</w:t>
      </w:r>
      <w:r w:rsidR="00D36F42">
        <w:rPr>
          <w:color w:val="000000"/>
          <w:sz w:val="28"/>
          <w:szCs w:val="28"/>
        </w:rPr>
        <w:t>й</w:t>
      </w:r>
      <w:r w:rsidR="00D36F42" w:rsidRPr="00F73FE4">
        <w:rPr>
          <w:color w:val="000000"/>
          <w:sz w:val="28"/>
          <w:szCs w:val="28"/>
        </w:rPr>
        <w:t xml:space="preserve"> в</w:t>
      </w:r>
      <w:r w:rsidR="00D36F42">
        <w:rPr>
          <w:color w:val="000000"/>
          <w:sz w:val="28"/>
          <w:szCs w:val="28"/>
        </w:rPr>
        <w:t xml:space="preserve"> Положение </w:t>
      </w:r>
      <w:r w:rsidR="00D36F42" w:rsidRPr="00F73FE4">
        <w:rPr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Полевского сельского  поселения и урегулированию конфликта интересов</w:t>
      </w:r>
      <w:r w:rsidR="00D36F42">
        <w:rPr>
          <w:color w:val="000000"/>
          <w:sz w:val="28"/>
          <w:szCs w:val="28"/>
        </w:rPr>
        <w:t xml:space="preserve">, утвержденное </w:t>
      </w:r>
    </w:p>
    <w:p w:rsidR="00D36F42" w:rsidRPr="00F73FE4" w:rsidRDefault="00D36F42" w:rsidP="00D36F4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3FE4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F73F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сельско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 поселения от 03.12.2010 № 75»</w:t>
      </w:r>
    </w:p>
    <w:p w:rsidR="00D36F42" w:rsidRPr="00D36F42" w:rsidRDefault="00D36F42" w:rsidP="00D36F42">
      <w:pPr>
        <w:ind w:firstLine="709"/>
        <w:jc w:val="both"/>
        <w:rPr>
          <w:color w:val="000000"/>
          <w:sz w:val="28"/>
          <w:szCs w:val="28"/>
        </w:rPr>
      </w:pPr>
      <w:r w:rsidRPr="00550AC4">
        <w:rPr>
          <w:vanish/>
          <w:color w:val="000000"/>
          <w:sz w:val="28"/>
          <w:szCs w:val="28"/>
        </w:rPr>
        <w:t>#G0</w:t>
      </w:r>
      <w:r>
        <w:rPr>
          <w:color w:val="000000"/>
          <w:sz w:val="28"/>
          <w:szCs w:val="28"/>
        </w:rPr>
        <w:t>4</w:t>
      </w:r>
      <w:r w:rsidRPr="00C13F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13F24">
        <w:rPr>
          <w:color w:val="000000"/>
          <w:sz w:val="28"/>
          <w:szCs w:val="28"/>
        </w:rPr>
        <w:t>Контроль за</w:t>
      </w:r>
      <w:proofErr w:type="gramEnd"/>
      <w:r w:rsidRPr="00C13F24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C13F24">
        <w:rPr>
          <w:color w:val="000000"/>
          <w:sz w:val="28"/>
          <w:szCs w:val="28"/>
        </w:rPr>
        <w:t>.</w:t>
      </w:r>
    </w:p>
    <w:p w:rsidR="00D36F42" w:rsidRPr="00C13F24" w:rsidRDefault="00D36F42" w:rsidP="00D36F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13F24">
        <w:rPr>
          <w:color w:val="000000"/>
          <w:sz w:val="28"/>
          <w:szCs w:val="28"/>
        </w:rPr>
        <w:t>.</w:t>
      </w:r>
      <w:r w:rsidRPr="00392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13F24">
        <w:rPr>
          <w:color w:val="000000"/>
          <w:sz w:val="28"/>
          <w:szCs w:val="28"/>
        </w:rPr>
        <w:t xml:space="preserve">публиковать </w:t>
      </w:r>
      <w:r>
        <w:rPr>
          <w:color w:val="000000"/>
          <w:sz w:val="28"/>
          <w:szCs w:val="28"/>
        </w:rPr>
        <w:t>н</w:t>
      </w:r>
      <w:r w:rsidRPr="00C13F24">
        <w:rPr>
          <w:color w:val="000000"/>
          <w:sz w:val="28"/>
          <w:szCs w:val="28"/>
        </w:rPr>
        <w:t xml:space="preserve">астоящее постановление в </w:t>
      </w:r>
      <w:r>
        <w:rPr>
          <w:color w:val="000000"/>
          <w:sz w:val="28"/>
          <w:szCs w:val="28"/>
        </w:rPr>
        <w:t>средствах массовой информации</w:t>
      </w:r>
      <w:r w:rsidRPr="00C13F24">
        <w:rPr>
          <w:color w:val="000000"/>
          <w:sz w:val="28"/>
          <w:szCs w:val="28"/>
        </w:rPr>
        <w:t>.</w:t>
      </w:r>
    </w:p>
    <w:p w:rsidR="00D36F42" w:rsidRDefault="00D36F42" w:rsidP="00D36F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13F24">
        <w:rPr>
          <w:color w:val="000000"/>
          <w:sz w:val="28"/>
          <w:szCs w:val="28"/>
        </w:rPr>
        <w:t xml:space="preserve">.Настоящее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C13F24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6B4535" w:rsidRDefault="006B4535" w:rsidP="00D36F42">
      <w:pPr>
        <w:ind w:firstLine="720"/>
        <w:jc w:val="both"/>
        <w:rPr>
          <w:color w:val="000000"/>
          <w:sz w:val="28"/>
          <w:szCs w:val="28"/>
        </w:rPr>
      </w:pPr>
    </w:p>
    <w:p w:rsidR="00D36F42" w:rsidRPr="00C13F24" w:rsidRDefault="00D36F42" w:rsidP="00D36F42">
      <w:pPr>
        <w:ind w:firstLine="720"/>
        <w:jc w:val="both"/>
        <w:rPr>
          <w:color w:val="000000"/>
          <w:sz w:val="28"/>
          <w:szCs w:val="28"/>
        </w:rPr>
      </w:pPr>
    </w:p>
    <w:p w:rsidR="00D36F42" w:rsidRDefault="00D36F42" w:rsidP="00D36F42">
      <w:pPr>
        <w:jc w:val="both"/>
        <w:rPr>
          <w:color w:val="000000"/>
          <w:sz w:val="28"/>
          <w:szCs w:val="28"/>
        </w:rPr>
      </w:pPr>
    </w:p>
    <w:p w:rsidR="00D36F42" w:rsidRDefault="00D36F42" w:rsidP="00D36F42">
      <w:pPr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>Глава админи</w:t>
      </w:r>
      <w:r>
        <w:rPr>
          <w:color w:val="000000"/>
          <w:sz w:val="28"/>
          <w:szCs w:val="28"/>
        </w:rPr>
        <w:t xml:space="preserve">страции </w:t>
      </w:r>
    </w:p>
    <w:p w:rsidR="00D36F42" w:rsidRPr="00C13F24" w:rsidRDefault="00D36F42" w:rsidP="00D36F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А.П. </w:t>
      </w:r>
      <w:proofErr w:type="spellStart"/>
      <w:r>
        <w:rPr>
          <w:color w:val="000000"/>
          <w:sz w:val="28"/>
          <w:szCs w:val="28"/>
        </w:rPr>
        <w:t>Пермин</w:t>
      </w:r>
      <w:proofErr w:type="spellEnd"/>
    </w:p>
    <w:p w:rsidR="00D36F42" w:rsidRDefault="00D36F42" w:rsidP="00D36F42">
      <w:pPr>
        <w:jc w:val="both"/>
        <w:rPr>
          <w:rFonts w:eastAsia="A"/>
          <w:sz w:val="28"/>
          <w:szCs w:val="28"/>
        </w:rPr>
      </w:pPr>
    </w:p>
    <w:p w:rsidR="00D36F42" w:rsidRDefault="00D36F42" w:rsidP="00D36F42">
      <w:pPr>
        <w:spacing w:line="360" w:lineRule="auto"/>
        <w:jc w:val="both"/>
        <w:rPr>
          <w:sz w:val="28"/>
          <w:szCs w:val="28"/>
        </w:rPr>
      </w:pPr>
    </w:p>
    <w:p w:rsidR="00D36F42" w:rsidRDefault="00D36F42" w:rsidP="00D36F42">
      <w:pPr>
        <w:jc w:val="both"/>
        <w:rPr>
          <w:color w:val="000000"/>
        </w:rPr>
      </w:pPr>
      <w:r>
        <w:rPr>
          <w:vanish/>
          <w:color w:val="000000"/>
        </w:rPr>
        <w:t>#G0</w:t>
      </w:r>
    </w:p>
    <w:p w:rsidR="00550AC4" w:rsidRDefault="00550AC4" w:rsidP="00550AC4">
      <w:pPr>
        <w:ind w:firstLine="709"/>
        <w:jc w:val="both"/>
        <w:rPr>
          <w:bCs/>
          <w:sz w:val="28"/>
          <w:szCs w:val="28"/>
        </w:rPr>
      </w:pPr>
    </w:p>
    <w:p w:rsidR="00D36F42" w:rsidRDefault="00550AC4" w:rsidP="00D36F42">
      <w:pPr>
        <w:ind w:firstLine="709"/>
        <w:jc w:val="both"/>
        <w:rPr>
          <w:sz w:val="28"/>
          <w:szCs w:val="28"/>
        </w:rPr>
      </w:pPr>
      <w:r w:rsidRPr="00CB12E0">
        <w:rPr>
          <w:sz w:val="28"/>
          <w:szCs w:val="28"/>
        </w:rPr>
        <w:tab/>
      </w:r>
      <w:r w:rsidRPr="00CB12E0">
        <w:rPr>
          <w:sz w:val="28"/>
          <w:szCs w:val="28"/>
        </w:rPr>
        <w:tab/>
      </w:r>
      <w:r w:rsidRPr="00CB12E0">
        <w:rPr>
          <w:sz w:val="28"/>
          <w:szCs w:val="28"/>
        </w:rPr>
        <w:tab/>
      </w:r>
      <w:r w:rsidRPr="00CB12E0">
        <w:rPr>
          <w:sz w:val="28"/>
          <w:szCs w:val="28"/>
        </w:rPr>
        <w:tab/>
      </w:r>
      <w:r w:rsidRPr="00CB12E0">
        <w:rPr>
          <w:sz w:val="28"/>
          <w:szCs w:val="28"/>
        </w:rPr>
        <w:tab/>
      </w:r>
      <w:r w:rsidRPr="00CB12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</w:p>
    <w:p w:rsidR="00D36F42" w:rsidRDefault="00D36F42" w:rsidP="00D36F42">
      <w:pPr>
        <w:ind w:firstLine="709"/>
        <w:jc w:val="both"/>
        <w:rPr>
          <w:sz w:val="28"/>
          <w:szCs w:val="28"/>
        </w:rPr>
      </w:pPr>
    </w:p>
    <w:p w:rsidR="00D36F42" w:rsidRDefault="00D36F42" w:rsidP="00D36F42">
      <w:pPr>
        <w:ind w:firstLine="709"/>
        <w:jc w:val="both"/>
        <w:rPr>
          <w:sz w:val="28"/>
          <w:szCs w:val="28"/>
        </w:rPr>
      </w:pPr>
    </w:p>
    <w:p w:rsidR="00D766CF" w:rsidRPr="00D36F42" w:rsidRDefault="00D766CF" w:rsidP="006B4535">
      <w:pPr>
        <w:jc w:val="both"/>
        <w:rPr>
          <w:sz w:val="28"/>
          <w:szCs w:val="28"/>
        </w:rPr>
      </w:pPr>
    </w:p>
    <w:p w:rsidR="00C13F24" w:rsidRDefault="00D766CF" w:rsidP="00C13F2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3F24" w:rsidRPr="00C13F24">
        <w:rPr>
          <w:color w:val="000000"/>
          <w:sz w:val="28"/>
          <w:szCs w:val="28"/>
        </w:rPr>
        <w:t>УТВЕРЖДЕН</w:t>
      </w:r>
    </w:p>
    <w:p w:rsidR="00DB437A" w:rsidRPr="00C13F24" w:rsidRDefault="00DB437A" w:rsidP="00C13F24">
      <w:pPr>
        <w:ind w:firstLine="225"/>
        <w:jc w:val="both"/>
        <w:rPr>
          <w:color w:val="000000"/>
          <w:sz w:val="28"/>
          <w:szCs w:val="28"/>
        </w:rPr>
      </w:pPr>
    </w:p>
    <w:p w:rsidR="00C13F24" w:rsidRPr="00C13F24" w:rsidRDefault="00C13F24" w:rsidP="00C13F2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3F24">
        <w:rPr>
          <w:color w:val="000000"/>
          <w:sz w:val="28"/>
          <w:szCs w:val="28"/>
        </w:rPr>
        <w:t xml:space="preserve">постановлением </w:t>
      </w:r>
    </w:p>
    <w:p w:rsidR="00C13F24" w:rsidRPr="00C13F24" w:rsidRDefault="00C13F24" w:rsidP="00C13F2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 xml:space="preserve">администрации сельского </w:t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</w:r>
      <w:r w:rsidR="00DB437A">
        <w:rPr>
          <w:color w:val="000000"/>
          <w:sz w:val="28"/>
          <w:szCs w:val="28"/>
        </w:rPr>
        <w:tab/>
        <w:t xml:space="preserve">поселения от </w:t>
      </w:r>
      <w:r w:rsidR="006B4535">
        <w:rPr>
          <w:color w:val="000000"/>
          <w:sz w:val="28"/>
          <w:szCs w:val="28"/>
        </w:rPr>
        <w:t>20.07.2021</w:t>
      </w:r>
      <w:r w:rsidR="00DB437A">
        <w:rPr>
          <w:color w:val="000000"/>
          <w:sz w:val="28"/>
          <w:szCs w:val="28"/>
        </w:rPr>
        <w:t xml:space="preserve"> № </w:t>
      </w:r>
      <w:r w:rsidR="006B4535">
        <w:rPr>
          <w:color w:val="000000"/>
          <w:sz w:val="28"/>
          <w:szCs w:val="28"/>
        </w:rPr>
        <w:t>36</w:t>
      </w:r>
    </w:p>
    <w:p w:rsidR="00C13F24" w:rsidRPr="00DB437A" w:rsidRDefault="00C13F24" w:rsidP="00C13F24">
      <w:pPr>
        <w:ind w:firstLine="225"/>
        <w:jc w:val="center"/>
        <w:rPr>
          <w:color w:val="000000"/>
          <w:sz w:val="28"/>
          <w:szCs w:val="28"/>
        </w:rPr>
      </w:pPr>
    </w:p>
    <w:p w:rsidR="00C13F24" w:rsidRPr="00DB437A" w:rsidRDefault="00C13F24" w:rsidP="00C13F24">
      <w:pPr>
        <w:ind w:firstLine="225"/>
        <w:jc w:val="center"/>
        <w:rPr>
          <w:color w:val="000000"/>
          <w:sz w:val="28"/>
          <w:szCs w:val="28"/>
        </w:rPr>
      </w:pPr>
      <w:r w:rsidRPr="00DB437A">
        <w:rPr>
          <w:color w:val="000000"/>
          <w:sz w:val="28"/>
          <w:szCs w:val="28"/>
        </w:rPr>
        <w:t>СОСТАВ</w:t>
      </w:r>
    </w:p>
    <w:p w:rsidR="00DB437A" w:rsidRDefault="00C13F24" w:rsidP="00C13F24">
      <w:pPr>
        <w:ind w:firstLine="225"/>
        <w:jc w:val="center"/>
        <w:rPr>
          <w:color w:val="000000"/>
          <w:sz w:val="28"/>
          <w:szCs w:val="28"/>
        </w:rPr>
      </w:pPr>
      <w:r w:rsidRPr="00DB437A">
        <w:rPr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6A359B" w:rsidRPr="00DB437A">
        <w:rPr>
          <w:color w:val="000000"/>
          <w:sz w:val="28"/>
          <w:szCs w:val="28"/>
        </w:rPr>
        <w:t xml:space="preserve">администрации </w:t>
      </w:r>
      <w:r w:rsidR="006A359B">
        <w:rPr>
          <w:color w:val="000000"/>
          <w:sz w:val="28"/>
          <w:szCs w:val="28"/>
        </w:rPr>
        <w:t>Полевского сельского поселения</w:t>
      </w:r>
      <w:r w:rsidR="006A359B" w:rsidRPr="00DB437A">
        <w:rPr>
          <w:color w:val="000000"/>
          <w:sz w:val="28"/>
          <w:szCs w:val="28"/>
        </w:rPr>
        <w:t xml:space="preserve"> </w:t>
      </w:r>
      <w:r w:rsidRPr="00DB437A">
        <w:rPr>
          <w:color w:val="000000"/>
          <w:sz w:val="28"/>
          <w:szCs w:val="28"/>
        </w:rPr>
        <w:t xml:space="preserve">и урегулированию конфликта интересов </w:t>
      </w:r>
    </w:p>
    <w:p w:rsidR="006A359B" w:rsidRPr="00DB437A" w:rsidRDefault="006A359B" w:rsidP="00C13F24">
      <w:pPr>
        <w:ind w:firstLine="225"/>
        <w:jc w:val="center"/>
        <w:rPr>
          <w:color w:val="000000"/>
          <w:sz w:val="28"/>
          <w:szCs w:val="28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25"/>
        <w:gridCol w:w="6675"/>
      </w:tblGrid>
      <w:tr w:rsidR="00C13F24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A7301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Пермин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A7301B" w:rsidP="00A730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B437A" w:rsidRPr="0064379A">
              <w:rPr>
                <w:color w:val="000000"/>
                <w:sz w:val="28"/>
                <w:szCs w:val="28"/>
              </w:rPr>
              <w:t xml:space="preserve"> 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DB437A"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поселения, председател</w:t>
            </w:r>
            <w:r w:rsidR="0050288C">
              <w:rPr>
                <w:color w:val="000000"/>
                <w:sz w:val="28"/>
                <w:szCs w:val="28"/>
              </w:rPr>
              <w:t>ь</w:t>
            </w:r>
            <w:r w:rsidR="00DB437A" w:rsidRPr="0064379A">
              <w:rPr>
                <w:color w:val="000000"/>
                <w:sz w:val="28"/>
                <w:szCs w:val="28"/>
              </w:rPr>
              <w:t xml:space="preserve"> комиссии;</w:t>
            </w:r>
          </w:p>
        </w:tc>
      </w:tr>
      <w:tr w:rsidR="0050288C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88C" w:rsidRPr="0064379A" w:rsidRDefault="00A7301B" w:rsidP="00CC07E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Тетюкова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88C" w:rsidRPr="0064379A" w:rsidRDefault="0050288C" w:rsidP="00A7301B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-</w:t>
            </w:r>
            <w:r w:rsidR="00A7301B">
              <w:rPr>
                <w:color w:val="000000"/>
                <w:sz w:val="28"/>
                <w:szCs w:val="28"/>
              </w:rPr>
              <w:t>консультант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color w:val="000000"/>
                <w:sz w:val="28"/>
                <w:szCs w:val="28"/>
              </w:rPr>
              <w:t>, заместитель председателя комиссии</w:t>
            </w:r>
            <w:r w:rsidRPr="0064379A">
              <w:rPr>
                <w:color w:val="000000"/>
                <w:sz w:val="28"/>
                <w:szCs w:val="28"/>
              </w:rPr>
              <w:t>;</w:t>
            </w:r>
          </w:p>
        </w:tc>
      </w:tr>
      <w:tr w:rsidR="00C13F24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A730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Зорина М.Ю.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DB437A" w:rsidP="00A7301B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-</w:t>
            </w:r>
            <w:r w:rsidR="00A7301B">
              <w:rPr>
                <w:color w:val="000000"/>
                <w:sz w:val="28"/>
                <w:szCs w:val="28"/>
              </w:rPr>
              <w:t>консультант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</w:t>
            </w:r>
            <w:r w:rsidR="00C13F24" w:rsidRPr="0064379A">
              <w:rPr>
                <w:color w:val="000000"/>
                <w:sz w:val="28"/>
                <w:szCs w:val="28"/>
              </w:rPr>
              <w:t>, секретарь комиссии</w:t>
            </w:r>
            <w:r w:rsidRPr="0064379A">
              <w:rPr>
                <w:color w:val="000000"/>
                <w:sz w:val="28"/>
                <w:szCs w:val="28"/>
              </w:rPr>
              <w:t>;</w:t>
            </w:r>
            <w:r w:rsidR="00C13F24" w:rsidRPr="0064379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3F24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C13F24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C13F24">
            <w:pPr>
              <w:rPr>
                <w:color w:val="000000"/>
                <w:sz w:val="28"/>
                <w:szCs w:val="28"/>
              </w:rPr>
            </w:pPr>
          </w:p>
        </w:tc>
      </w:tr>
      <w:tr w:rsidR="00C13F24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072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Ступина О.С.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F24" w:rsidRPr="0064379A" w:rsidRDefault="00DB437A" w:rsidP="000726F0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 xml:space="preserve">- </w:t>
            </w:r>
            <w:r w:rsidR="000726F0">
              <w:rPr>
                <w:color w:val="000000"/>
                <w:sz w:val="28"/>
                <w:szCs w:val="28"/>
              </w:rPr>
              <w:t>консультант-бухгалтер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поселения.</w:t>
            </w:r>
          </w:p>
        </w:tc>
      </w:tr>
      <w:tr w:rsidR="0050288C" w:rsidRPr="0064379A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88C" w:rsidRPr="0064379A" w:rsidRDefault="005028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Драгунова Н.А. 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88C" w:rsidRPr="0064379A" w:rsidRDefault="0050288C" w:rsidP="000726F0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 xml:space="preserve">- </w:t>
            </w:r>
            <w:r w:rsidR="000726F0">
              <w:rPr>
                <w:color w:val="000000"/>
                <w:sz w:val="28"/>
                <w:szCs w:val="28"/>
              </w:rPr>
              <w:t>специалист-эксперт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поселения.</w:t>
            </w:r>
          </w:p>
        </w:tc>
      </w:tr>
    </w:tbl>
    <w:p w:rsidR="00C13F24" w:rsidRDefault="00C13F24" w:rsidP="00C13F24">
      <w:pPr>
        <w:jc w:val="right"/>
        <w:rPr>
          <w:color w:val="000000"/>
        </w:rPr>
      </w:pPr>
    </w:p>
    <w:p w:rsidR="00C13F24" w:rsidRDefault="00C13F24" w:rsidP="00C13F24">
      <w:pPr>
        <w:jc w:val="right"/>
        <w:rPr>
          <w:color w:val="000000"/>
        </w:rPr>
      </w:pPr>
    </w:p>
    <w:p w:rsidR="00C13F24" w:rsidRDefault="00C13F24" w:rsidP="00C13F24">
      <w:pPr>
        <w:jc w:val="right"/>
        <w:rPr>
          <w:color w:val="000000"/>
        </w:rPr>
      </w:pPr>
    </w:p>
    <w:p w:rsidR="00C13F24" w:rsidRDefault="00C13F24" w:rsidP="00C13F24">
      <w:pPr>
        <w:jc w:val="right"/>
        <w:rPr>
          <w:color w:val="000000"/>
        </w:rPr>
      </w:pPr>
    </w:p>
    <w:p w:rsidR="00C13F24" w:rsidRDefault="00C13F24" w:rsidP="00C13F24">
      <w:pPr>
        <w:jc w:val="right"/>
        <w:rPr>
          <w:color w:val="000000"/>
        </w:rPr>
      </w:pPr>
    </w:p>
    <w:p w:rsidR="00DB437A" w:rsidRDefault="00DB437A" w:rsidP="00C13F24">
      <w:pPr>
        <w:jc w:val="right"/>
        <w:rPr>
          <w:color w:val="000000"/>
        </w:rPr>
      </w:pPr>
    </w:p>
    <w:p w:rsidR="00DB437A" w:rsidRDefault="00DB437A" w:rsidP="00C13F24">
      <w:pPr>
        <w:jc w:val="right"/>
        <w:rPr>
          <w:color w:val="000000"/>
        </w:rPr>
      </w:pPr>
    </w:p>
    <w:p w:rsidR="00DB437A" w:rsidRDefault="00DB437A" w:rsidP="00C13F24">
      <w:pPr>
        <w:jc w:val="right"/>
        <w:rPr>
          <w:color w:val="000000"/>
        </w:rPr>
      </w:pPr>
    </w:p>
    <w:p w:rsidR="00DB437A" w:rsidRDefault="00DB437A" w:rsidP="00C13F24">
      <w:pPr>
        <w:jc w:val="right"/>
        <w:rPr>
          <w:color w:val="000000"/>
        </w:rPr>
      </w:pPr>
    </w:p>
    <w:p w:rsidR="00DB437A" w:rsidRDefault="00DB437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p w:rsidR="0064379A" w:rsidRDefault="0064379A" w:rsidP="00C13F24">
      <w:pPr>
        <w:jc w:val="right"/>
        <w:rPr>
          <w:color w:val="000000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64379A" w:rsidRPr="0064379A" w:rsidTr="006B4535">
        <w:trPr>
          <w:trHeight w:val="2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379A" w:rsidRPr="0064379A" w:rsidRDefault="0064379A" w:rsidP="0064379A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lastRenderedPageBreak/>
              <w:t>УТВЕРЖДЕНО</w:t>
            </w:r>
          </w:p>
          <w:p w:rsidR="0064379A" w:rsidRPr="0064379A" w:rsidRDefault="0064379A" w:rsidP="0064379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4379A" w:rsidRPr="0064379A" w:rsidRDefault="0064379A" w:rsidP="006B453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постано</w:t>
            </w:r>
            <w:r w:rsidR="006B4535">
              <w:rPr>
                <w:color w:val="000000"/>
                <w:sz w:val="28"/>
                <w:szCs w:val="28"/>
              </w:rPr>
              <w:t xml:space="preserve">влением администрации сельского </w:t>
            </w:r>
            <w:r w:rsidRPr="0064379A">
              <w:rPr>
                <w:color w:val="000000"/>
                <w:sz w:val="28"/>
                <w:szCs w:val="28"/>
              </w:rPr>
              <w:t xml:space="preserve">поселения от </w:t>
            </w:r>
            <w:r w:rsidR="006B4535">
              <w:rPr>
                <w:color w:val="000000"/>
                <w:sz w:val="28"/>
                <w:szCs w:val="28"/>
              </w:rPr>
              <w:t>20.07.2021</w:t>
            </w:r>
            <w:r w:rsidRPr="0064379A">
              <w:rPr>
                <w:color w:val="000000"/>
                <w:sz w:val="28"/>
                <w:szCs w:val="28"/>
              </w:rPr>
              <w:t xml:space="preserve"> № </w:t>
            </w:r>
            <w:r w:rsidR="006B4535"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64379A" w:rsidRPr="0064379A" w:rsidRDefault="0064379A" w:rsidP="006A359B">
      <w:pPr>
        <w:ind w:firstLine="720"/>
        <w:jc w:val="both"/>
        <w:rPr>
          <w:color w:val="000000"/>
          <w:sz w:val="28"/>
          <w:szCs w:val="28"/>
        </w:rPr>
      </w:pPr>
    </w:p>
    <w:p w:rsidR="006A359B" w:rsidRPr="006A359B" w:rsidRDefault="006A359B" w:rsidP="006A359B">
      <w:pPr>
        <w:ind w:firstLine="720"/>
        <w:jc w:val="center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Положение</w:t>
      </w:r>
    </w:p>
    <w:p w:rsidR="006A359B" w:rsidRPr="006A359B" w:rsidRDefault="006A359B" w:rsidP="006A359B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A359B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 xml:space="preserve"> поселения и урегулированию конфликта интересов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</w:p>
    <w:p w:rsidR="001854E2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1. </w:t>
      </w:r>
      <w:proofErr w:type="gramStart"/>
      <w:r w:rsidRPr="006A359B">
        <w:rPr>
          <w:color w:val="000000"/>
          <w:sz w:val="28"/>
          <w:szCs w:val="28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 xml:space="preserve"> поселения и урегулированию конфликта интересов (далее – комиссия), образуемой в соответствии с Федеральными законами от 02.03.2007 № 25-ФЗ «О муниципальной службе»,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</w:t>
      </w:r>
      <w:proofErr w:type="gramEnd"/>
      <w:r w:rsidRPr="006A359B">
        <w:rPr>
          <w:color w:val="000000"/>
          <w:sz w:val="28"/>
          <w:szCs w:val="28"/>
        </w:rPr>
        <w:t xml:space="preserve"> государственных служащих и урегулированию конфликта интересов» </w:t>
      </w:r>
      <w:r w:rsidR="001854E2">
        <w:rPr>
          <w:color w:val="000000"/>
          <w:sz w:val="28"/>
          <w:szCs w:val="28"/>
        </w:rPr>
        <w:t xml:space="preserve">и </w:t>
      </w:r>
      <w:r w:rsidR="001854E2" w:rsidRPr="006A359B">
        <w:rPr>
          <w:color w:val="000000"/>
          <w:sz w:val="28"/>
          <w:szCs w:val="28"/>
        </w:rPr>
        <w:t xml:space="preserve">постановлением губернатора Еврейской автономной области от </w:t>
      </w:r>
      <w:r w:rsidR="001854E2">
        <w:rPr>
          <w:color w:val="000000"/>
          <w:sz w:val="28"/>
          <w:szCs w:val="28"/>
        </w:rPr>
        <w:t xml:space="preserve">06.08.2012 </w:t>
      </w:r>
      <w:r w:rsidR="001854E2" w:rsidRPr="006A359B">
        <w:rPr>
          <w:color w:val="000000"/>
          <w:sz w:val="28"/>
          <w:szCs w:val="28"/>
        </w:rPr>
        <w:t xml:space="preserve"> № </w:t>
      </w:r>
      <w:r w:rsidR="001854E2">
        <w:rPr>
          <w:color w:val="000000"/>
          <w:sz w:val="28"/>
          <w:szCs w:val="28"/>
        </w:rPr>
        <w:t>196</w:t>
      </w:r>
      <w:r w:rsidR="001854E2" w:rsidRPr="006A359B">
        <w:rPr>
          <w:color w:val="000000"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Еврейской автономной области, назначение на которые и освобождение от которых осуществляется губернатором Еврейской автономной области, и урегулированию конфликта интересов</w:t>
      </w:r>
      <w:r w:rsidR="001854E2">
        <w:rPr>
          <w:color w:val="000000"/>
          <w:sz w:val="28"/>
          <w:szCs w:val="28"/>
        </w:rPr>
        <w:t>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муниципальными правовыми актами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 xml:space="preserve"> поселения и настоящим Положением.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>поселения (далее  – городское поселение):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A359B">
        <w:rPr>
          <w:color w:val="000000"/>
          <w:sz w:val="28"/>
          <w:szCs w:val="28"/>
        </w:rPr>
        <w:t xml:space="preserve">- в обеспечении соблюдения муниципальными служащими администрации </w:t>
      </w:r>
      <w:r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 (далее  – муниципальные служащие), ограничений и запретов, требований о предотвращении или </w:t>
      </w:r>
      <w:r w:rsidRPr="006A359B">
        <w:rPr>
          <w:color w:val="000000"/>
          <w:sz w:val="28"/>
          <w:szCs w:val="28"/>
        </w:rPr>
        <w:lastRenderedPageBreak/>
        <w:t>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законами области, актами губернатора области (далее – требования к служебному поведению и (или) требования об урегулировании конфликта интересов);</w:t>
      </w:r>
      <w:proofErr w:type="gramEnd"/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- в осуществлении мер по предупреждению коррупции.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5. Комиссия образуется постановлением администрации </w:t>
      </w:r>
      <w:r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6. Число членов комиссии, не замещающих должности муниципальной службы администрации </w:t>
      </w:r>
      <w:r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 (далее – муниципальная служба), должно составлять не менее одной четверти от общего числа членов комиссии.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8. В заседаниях комиссии с правом совещательного голоса участвуют: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6A359B">
        <w:rPr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рассматривается указанный вопрос, или любого члена комиссии.</w:t>
      </w:r>
      <w:proofErr w:type="gramEnd"/>
    </w:p>
    <w:p w:rsidR="00E75447" w:rsidRDefault="00E75447" w:rsidP="006A359B">
      <w:pPr>
        <w:ind w:firstLine="720"/>
        <w:jc w:val="both"/>
        <w:rPr>
          <w:color w:val="000000"/>
          <w:sz w:val="28"/>
          <w:szCs w:val="28"/>
        </w:rPr>
      </w:pPr>
      <w:r w:rsidRPr="00E75447">
        <w:rPr>
          <w:color w:val="000000"/>
          <w:sz w:val="28"/>
          <w:szCs w:val="28"/>
        </w:rPr>
        <w:t>Глава администрации сельского поселения может принять решение о включении в состав комиссии представителей общественной организации ветеранов, профсоюзной организации, деятельность которых связана с муниципальной службой.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554348"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поселения, недопустимо.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10. При возникновении прямой или косвенной личной заинтересованности члена комиссии, которая может привести к конфликту </w:t>
      </w:r>
      <w:r w:rsidRPr="006A359B">
        <w:rPr>
          <w:color w:val="000000"/>
          <w:sz w:val="28"/>
          <w:szCs w:val="28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854E2" w:rsidRDefault="001854E2" w:rsidP="001854E2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B7B75">
        <w:rPr>
          <w:rFonts w:eastAsiaTheme="minorHAnsi"/>
          <w:sz w:val="28"/>
          <w:szCs w:val="28"/>
          <w:lang w:eastAsia="en-US"/>
        </w:rPr>
        <w:t>11. Основаниями для проведения заседания комиссии являются:</w:t>
      </w:r>
      <w:r w:rsidRPr="009B7B75">
        <w:rPr>
          <w:rFonts w:eastAsiaTheme="minorHAnsi"/>
          <w:sz w:val="28"/>
          <w:szCs w:val="28"/>
          <w:lang w:eastAsia="en-US"/>
        </w:rPr>
        <w:br/>
        <w:t>     </w:t>
      </w:r>
      <w:r w:rsidRPr="009B7B75">
        <w:rPr>
          <w:rFonts w:eastAsiaTheme="minorHAnsi"/>
          <w:sz w:val="28"/>
          <w:szCs w:val="28"/>
          <w:lang w:eastAsia="en-US"/>
        </w:rPr>
        <w:tab/>
        <w:t xml:space="preserve">а) представление главой </w:t>
      </w:r>
      <w:bookmarkStart w:id="0" w:name="C97"/>
      <w:bookmarkEnd w:id="0"/>
      <w:r w:rsidRPr="009B7B75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" w:name="C98"/>
      <w:bookmarkEnd w:id="1"/>
      <w:r w:rsidRPr="009B7B7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" w:name="C99"/>
      <w:bookmarkEnd w:id="2"/>
      <w:r w:rsidRPr="009B7B7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5" w:anchor="C100" w:history="1"/>
      <w:r w:rsidRPr="009B7B75">
        <w:rPr>
          <w:rFonts w:eastAsiaTheme="minorHAnsi"/>
          <w:sz w:val="28"/>
          <w:szCs w:val="28"/>
          <w:lang w:eastAsia="en-US"/>
        </w:rPr>
        <w:t xml:space="preserve">  материалов проверки, свидетельствующих: </w:t>
      </w:r>
      <w:r w:rsidRPr="009B7B75">
        <w:rPr>
          <w:rFonts w:eastAsiaTheme="minorHAnsi"/>
          <w:sz w:val="28"/>
          <w:szCs w:val="28"/>
          <w:lang w:eastAsia="en-US"/>
        </w:rPr>
        <w:br/>
        <w:t>    </w:t>
      </w:r>
      <w:r w:rsidRPr="009B7B75">
        <w:rPr>
          <w:rFonts w:eastAsiaTheme="minorHAnsi"/>
          <w:sz w:val="28"/>
          <w:szCs w:val="28"/>
          <w:lang w:eastAsia="en-US"/>
        </w:rPr>
        <w:tab/>
        <w:t> - о представлении муниципальным служащим недостоверных или неполных сведений, предусмотренных постановлением губернатора Еврейской автономной области от 18.08.2015 № 219</w:t>
      </w:r>
      <w:r w:rsidRPr="009B7B75">
        <w:rPr>
          <w:sz w:val="28"/>
          <w:szCs w:val="28"/>
        </w:rPr>
        <w:t xml:space="preserve"> «О проверке достоверности и полноты </w:t>
      </w:r>
      <w:proofErr w:type="gramStart"/>
      <w:r w:rsidRPr="009B7B75">
        <w:rPr>
          <w:sz w:val="28"/>
          <w:szCs w:val="28"/>
        </w:rPr>
        <w:t>сведений</w:t>
      </w:r>
      <w:proofErr w:type="gramEnd"/>
      <w:r w:rsidRPr="009B7B75">
        <w:rPr>
          <w:sz w:val="28"/>
          <w:szCs w:val="28"/>
        </w:rPr>
        <w:t xml:space="preserve"> представляемых гражданами, претендующими на замещение должностей муниципальной службы Еврейской автономной области и муниципальными служащими в Еврейской автономной области, и соблюдения муниципальными служащими </w:t>
      </w:r>
      <w:proofErr w:type="gramStart"/>
      <w:r w:rsidRPr="009B7B75">
        <w:rPr>
          <w:sz w:val="28"/>
          <w:szCs w:val="28"/>
        </w:rPr>
        <w:t>требований к служебному поведению»</w:t>
      </w:r>
      <w:r w:rsidRPr="009B7B75">
        <w:rPr>
          <w:sz w:val="28"/>
          <w:szCs w:val="28"/>
        </w:rPr>
        <w:br/>
      </w:r>
      <w:r w:rsidRPr="009B7B75">
        <w:rPr>
          <w:rFonts w:eastAsiaTheme="minorHAnsi"/>
          <w:sz w:val="28"/>
          <w:szCs w:val="28"/>
          <w:lang w:eastAsia="en-US"/>
        </w:rPr>
        <w:t>     </w:t>
      </w:r>
      <w:r w:rsidRPr="009B7B75">
        <w:rPr>
          <w:rFonts w:eastAsiaTheme="minorHAnsi"/>
          <w:sz w:val="28"/>
          <w:szCs w:val="28"/>
          <w:lang w:eastAsia="en-US"/>
        </w:rPr>
        <w:tab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9B7B75">
        <w:rPr>
          <w:rFonts w:eastAsiaTheme="minorHAnsi"/>
          <w:sz w:val="28"/>
          <w:szCs w:val="28"/>
          <w:lang w:eastAsia="en-US"/>
        </w:rPr>
        <w:br/>
        <w:t>    </w:t>
      </w:r>
      <w:r w:rsidRPr="009B7B75">
        <w:rPr>
          <w:rFonts w:eastAsiaTheme="minorHAnsi"/>
          <w:sz w:val="28"/>
          <w:szCs w:val="28"/>
          <w:lang w:eastAsia="en-US"/>
        </w:rPr>
        <w:tab/>
      </w:r>
      <w:r w:rsidRPr="00D3003E">
        <w:rPr>
          <w:rFonts w:eastAsiaTheme="minorHAnsi"/>
          <w:sz w:val="28"/>
          <w:szCs w:val="28"/>
          <w:lang w:eastAsia="en-US"/>
        </w:rPr>
        <w:t xml:space="preserve"> б) поступившее в </w:t>
      </w:r>
      <w:bookmarkStart w:id="3" w:name="C117"/>
      <w:bookmarkEnd w:id="3"/>
      <w:r w:rsidRPr="00D3003E">
        <w:rPr>
          <w:rFonts w:eastAsiaTheme="minorHAnsi"/>
          <w:sz w:val="28"/>
          <w:szCs w:val="28"/>
          <w:lang w:eastAsia="en-US"/>
        </w:rPr>
        <w:t>администрацию</w:t>
      </w:r>
      <w:bookmarkStart w:id="4" w:name="C118"/>
      <w:bookmarkEnd w:id="4"/>
      <w:r w:rsidRPr="00D3003E">
        <w:rPr>
          <w:rFonts w:eastAsiaTheme="minorHAnsi"/>
          <w:sz w:val="28"/>
          <w:szCs w:val="28"/>
          <w:lang w:eastAsia="en-US"/>
        </w:rPr>
        <w:t xml:space="preserve"> Полевского</w:t>
      </w:r>
      <w:bookmarkStart w:id="5" w:name="C119"/>
      <w:bookmarkEnd w:id="5"/>
      <w:r w:rsidRPr="00D3003E">
        <w:rPr>
          <w:rFonts w:eastAsiaTheme="minorHAnsi"/>
          <w:sz w:val="28"/>
          <w:szCs w:val="28"/>
          <w:lang w:eastAsia="en-US"/>
        </w:rPr>
        <w:t xml:space="preserve"> сельского</w:t>
      </w:r>
      <w:hyperlink r:id="rId6" w:anchor="C120" w:history="1"/>
      <w:hyperlink r:id="rId7" w:anchor="C119" w:history="1"/>
      <w:bookmarkStart w:id="6" w:name="C120"/>
      <w:bookmarkEnd w:id="6"/>
      <w:r w:rsidRPr="00D3003E">
        <w:rPr>
          <w:rFonts w:eastAsiaTheme="minorHAnsi"/>
          <w:sz w:val="28"/>
          <w:szCs w:val="28"/>
          <w:lang w:eastAsia="en-US"/>
        </w:rPr>
        <w:t xml:space="preserve"> поселения</w:t>
      </w:r>
      <w:proofErr w:type="gramEnd"/>
      <w:r w:rsidR="00321BB4" w:rsidRPr="00D3003E">
        <w:rPr>
          <w:rFonts w:eastAsiaTheme="minorHAnsi"/>
          <w:b/>
          <w:sz w:val="28"/>
          <w:szCs w:val="28"/>
          <w:lang w:eastAsia="en-US"/>
        </w:rPr>
        <w:fldChar w:fldCharType="begin"/>
      </w:r>
      <w:r w:rsidRPr="00D3003E">
        <w:rPr>
          <w:rFonts w:eastAsiaTheme="minorHAnsi"/>
          <w:sz w:val="28"/>
          <w:szCs w:val="28"/>
          <w:lang w:eastAsia="en-US"/>
        </w:rPr>
        <w:instrText xml:space="preserve"> HYPERLINK 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\l "C121" </w:instrText>
      </w:r>
      <w:r w:rsidR="00321BB4" w:rsidRPr="00D3003E">
        <w:rPr>
          <w:rFonts w:eastAsiaTheme="minorHAnsi"/>
          <w:b/>
          <w:sz w:val="28"/>
          <w:szCs w:val="28"/>
          <w:lang w:eastAsia="en-US"/>
        </w:rPr>
        <w:fldChar w:fldCharType="end"/>
      </w:r>
      <w:r w:rsidRPr="00D3003E">
        <w:rPr>
          <w:rFonts w:eastAsiaTheme="minorHAnsi"/>
          <w:sz w:val="28"/>
          <w:szCs w:val="28"/>
          <w:lang w:eastAsia="en-US"/>
        </w:rPr>
        <w:t xml:space="preserve"> :</w:t>
      </w:r>
      <w:r w:rsidRPr="00D3003E">
        <w:rPr>
          <w:rFonts w:eastAsiaTheme="minorHAnsi"/>
          <w:sz w:val="28"/>
          <w:szCs w:val="28"/>
          <w:lang w:eastAsia="en-US"/>
        </w:rPr>
        <w:br/>
        <w:t>     </w:t>
      </w:r>
      <w:r w:rsidRPr="00D3003E">
        <w:rPr>
          <w:rFonts w:eastAsiaTheme="minorHAnsi"/>
          <w:sz w:val="28"/>
          <w:szCs w:val="28"/>
          <w:lang w:eastAsia="en-US"/>
        </w:rPr>
        <w:tab/>
        <w:t xml:space="preserve">- обращение гражданина, замещавшего ранее в </w:t>
      </w:r>
      <w:hyperlink r:id="rId8" w:anchor="C120" w:history="1"/>
      <w:bookmarkStart w:id="7" w:name="C121"/>
      <w:bookmarkEnd w:id="7"/>
      <w:r w:rsidRPr="00D3003E">
        <w:rPr>
          <w:rFonts w:eastAsiaTheme="minorHAnsi"/>
          <w:sz w:val="28"/>
          <w:szCs w:val="28"/>
          <w:lang w:eastAsia="en-US"/>
        </w:rPr>
        <w:t xml:space="preserve"> администрации</w:t>
      </w:r>
      <w:hyperlink r:id="rId9" w:anchor="C122" w:history="1"/>
      <w:hyperlink r:id="rId10" w:anchor="C121" w:history="1"/>
      <w:bookmarkStart w:id="8" w:name="C122"/>
      <w:bookmarkEnd w:id="8"/>
      <w:r w:rsidRPr="00D3003E">
        <w:rPr>
          <w:rFonts w:eastAsiaTheme="minorHAnsi"/>
          <w:sz w:val="28"/>
          <w:szCs w:val="28"/>
          <w:lang w:eastAsia="en-US"/>
        </w:rPr>
        <w:t xml:space="preserve"> Полевского</w:t>
      </w:r>
      <w:bookmarkStart w:id="9" w:name="C123"/>
      <w:bookmarkEnd w:id="9"/>
      <w:r w:rsidRPr="00D3003E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10" w:name="C124"/>
      <w:bookmarkEnd w:id="10"/>
      <w:r w:rsidRPr="00D3003E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1" w:anchor="C125" w:history="1"/>
      <w:r w:rsidRPr="00D3003E">
        <w:rPr>
          <w:rFonts w:eastAsiaTheme="minorHAnsi"/>
          <w:sz w:val="28"/>
          <w:szCs w:val="28"/>
          <w:lang w:eastAsia="en-US"/>
        </w:rPr>
        <w:t xml:space="preserve"> должность муниципальной службы, назначение на которую и освобождение от которой осуществлялось главой </w:t>
      </w:r>
      <w:hyperlink r:id="rId12" w:anchor="C124" w:history="1"/>
      <w:bookmarkStart w:id="11" w:name="C125"/>
      <w:bookmarkEnd w:id="11"/>
      <w:r w:rsidRPr="00D3003E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2" w:name="C126"/>
      <w:bookmarkEnd w:id="12"/>
      <w:r w:rsidRPr="00D3003E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13" w:name="C127"/>
      <w:bookmarkEnd w:id="13"/>
      <w:r w:rsidRPr="00D3003E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3" w:anchor="C128" w:history="1"/>
      <w:r w:rsidRPr="00D3003E">
        <w:rPr>
          <w:rFonts w:eastAsiaTheme="minorHAnsi"/>
          <w:sz w:val="28"/>
          <w:szCs w:val="28"/>
          <w:lang w:eastAsia="en-US"/>
        </w:rPr>
        <w:t xml:space="preserve">, включенную в перечень должностей, утвержденный </w:t>
      </w:r>
      <w:hyperlink r:id="rId14" w:anchor="C127" w:history="1"/>
      <w:bookmarkStart w:id="14" w:name="C128"/>
      <w:bookmarkEnd w:id="14"/>
      <w:r w:rsidRPr="00D3003E">
        <w:rPr>
          <w:rFonts w:eastAsiaTheme="minorHAnsi"/>
          <w:sz w:val="28"/>
          <w:szCs w:val="28"/>
          <w:lang w:eastAsia="en-US"/>
        </w:rPr>
        <w:t xml:space="preserve"> постановлением</w:t>
      </w:r>
      <w:bookmarkStart w:id="15" w:name="C129"/>
      <w:bookmarkEnd w:id="15"/>
      <w:r w:rsidRPr="00D3003E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6" w:name="C130"/>
      <w:bookmarkEnd w:id="16"/>
      <w:r w:rsidRPr="00D3003E">
        <w:rPr>
          <w:rFonts w:eastAsiaTheme="minorHAnsi"/>
          <w:sz w:val="28"/>
          <w:szCs w:val="28"/>
          <w:lang w:eastAsia="en-US"/>
        </w:rPr>
        <w:t xml:space="preserve">  сельского</w:t>
      </w:r>
      <w:bookmarkStart w:id="17" w:name="C131"/>
      <w:bookmarkEnd w:id="17"/>
      <w:r w:rsidRPr="00D3003E">
        <w:rPr>
          <w:rFonts w:eastAsiaTheme="minorHAnsi"/>
          <w:sz w:val="28"/>
          <w:szCs w:val="28"/>
          <w:lang w:eastAsia="en-US"/>
        </w:rPr>
        <w:t xml:space="preserve"> поселения </w:t>
      </w:r>
      <w:hyperlink r:id="rId15" w:anchor="C132" w:history="1"/>
      <w:r w:rsidRPr="00D3003E">
        <w:rPr>
          <w:rFonts w:eastAsiaTheme="minorHAnsi"/>
          <w:sz w:val="28"/>
          <w:szCs w:val="28"/>
          <w:lang w:eastAsia="en-US"/>
        </w:rPr>
        <w:t>от 14.04.2015 № 41 «Об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его увольнения с муниципальной службы;</w:t>
      </w:r>
      <w:r w:rsidRPr="00D3003E">
        <w:rPr>
          <w:rFonts w:eastAsiaTheme="minorHAnsi"/>
          <w:sz w:val="28"/>
          <w:szCs w:val="28"/>
          <w:lang w:eastAsia="en-US"/>
        </w:rPr>
        <w:br/>
        <w:t>    </w:t>
      </w:r>
      <w:r w:rsidRPr="00D3003E">
        <w:rPr>
          <w:rFonts w:eastAsiaTheme="minorHAnsi"/>
          <w:sz w:val="28"/>
          <w:szCs w:val="28"/>
          <w:lang w:eastAsia="en-US"/>
        </w:rPr>
        <w:tab/>
        <w:t> 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1854E2" w:rsidRPr="001A2724" w:rsidRDefault="001854E2" w:rsidP="0018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03E">
        <w:rPr>
          <w:sz w:val="28"/>
          <w:szCs w:val="28"/>
        </w:rPr>
        <w:tab/>
        <w:t xml:space="preserve">- </w:t>
      </w:r>
      <w:r w:rsidRPr="001A2724">
        <w:rPr>
          <w:sz w:val="28"/>
          <w:szCs w:val="28"/>
        </w:rPr>
        <w:t xml:space="preserve">уведомление </w:t>
      </w:r>
      <w:r w:rsidRPr="00D3003E">
        <w:rPr>
          <w:sz w:val="28"/>
          <w:szCs w:val="28"/>
        </w:rPr>
        <w:t>муниципального</w:t>
      </w:r>
      <w:r w:rsidRPr="001A2724">
        <w:rPr>
          <w:sz w:val="28"/>
          <w:szCs w:val="28"/>
        </w:rPr>
        <w:t xml:space="preserve"> служащего о возникновении </w:t>
      </w:r>
      <w:proofErr w:type="gramStart"/>
      <w:r w:rsidRPr="001A2724">
        <w:rPr>
          <w:sz w:val="28"/>
          <w:szCs w:val="28"/>
        </w:rPr>
        <w:t>личной</w:t>
      </w:r>
      <w:proofErr w:type="gramEnd"/>
    </w:p>
    <w:p w:rsidR="001854E2" w:rsidRPr="009B7B75" w:rsidRDefault="001854E2" w:rsidP="0018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1A2724">
        <w:rPr>
          <w:sz w:val="28"/>
          <w:szCs w:val="28"/>
        </w:rPr>
        <w:t>заинтересованности при исполнении должностных обязанностей, которая</w:t>
      </w:r>
      <w:r w:rsidR="000726F0">
        <w:rPr>
          <w:sz w:val="28"/>
          <w:szCs w:val="28"/>
        </w:rPr>
        <w:t xml:space="preserve"> </w:t>
      </w:r>
      <w:r w:rsidRPr="0028462A">
        <w:rPr>
          <w:sz w:val="28"/>
          <w:szCs w:val="28"/>
        </w:rPr>
        <w:t>приводит или может привести к конфликту интересов;</w:t>
      </w:r>
      <w:r w:rsidRPr="009B7B75">
        <w:rPr>
          <w:rFonts w:eastAsiaTheme="minorHAnsi"/>
          <w:sz w:val="28"/>
          <w:szCs w:val="28"/>
          <w:lang w:eastAsia="en-US"/>
        </w:rPr>
        <w:br/>
        <w:t>     </w:t>
      </w:r>
      <w:r w:rsidRPr="009B7B75">
        <w:rPr>
          <w:rFonts w:eastAsiaTheme="minorHAnsi"/>
          <w:sz w:val="28"/>
          <w:szCs w:val="28"/>
          <w:lang w:eastAsia="en-US"/>
        </w:rPr>
        <w:tab/>
        <w:t xml:space="preserve">в) представление главы </w:t>
      </w:r>
      <w:hyperlink r:id="rId16" w:anchor="C131" w:history="1"/>
      <w:bookmarkStart w:id="18" w:name="C132"/>
      <w:bookmarkEnd w:id="18"/>
      <w:r w:rsidRPr="009B7B75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9" w:name="C133"/>
      <w:bookmarkEnd w:id="19"/>
      <w:r w:rsidRPr="009B7B7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0" w:name="C134"/>
      <w:bookmarkEnd w:id="20"/>
      <w:r w:rsidRPr="009B7B7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7" w:anchor="C135" w:history="1"/>
      <w:r w:rsidRPr="009B7B75">
        <w:rPr>
          <w:rFonts w:eastAsiaTheme="minorHAnsi"/>
          <w:sz w:val="28"/>
          <w:szCs w:val="28"/>
          <w:lang w:eastAsia="en-US"/>
        </w:rPr>
        <w:t xml:space="preserve"> или </w:t>
      </w:r>
      <w:r w:rsidRPr="009B7B75">
        <w:rPr>
          <w:rFonts w:eastAsiaTheme="minorHAnsi"/>
          <w:sz w:val="28"/>
          <w:szCs w:val="28"/>
          <w:lang w:eastAsia="en-US"/>
        </w:rPr>
        <w:lastRenderedPageBreak/>
        <w:t>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r>
        <w:rPr>
          <w:rFonts w:eastAsiaTheme="minorHAnsi"/>
          <w:sz w:val="28"/>
          <w:szCs w:val="28"/>
          <w:lang w:eastAsia="en-US"/>
        </w:rPr>
        <w:t>;</w:t>
      </w:r>
      <w:r w:rsidRPr="009B7B75">
        <w:rPr>
          <w:rFonts w:eastAsiaTheme="minorHAnsi"/>
          <w:sz w:val="28"/>
          <w:szCs w:val="28"/>
          <w:lang w:eastAsia="en-US"/>
        </w:rPr>
        <w:br/>
        <w:t>    </w:t>
      </w:r>
      <w:r w:rsidRPr="009B7B75">
        <w:rPr>
          <w:rFonts w:eastAsiaTheme="minorHAnsi"/>
          <w:sz w:val="28"/>
          <w:szCs w:val="28"/>
          <w:lang w:eastAsia="en-US"/>
        </w:rPr>
        <w:tab/>
        <w:t> г) представление губернатором области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9B7B75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9B7B75">
        <w:rPr>
          <w:rFonts w:eastAsiaTheme="minorHAnsi"/>
          <w:sz w:val="28"/>
          <w:szCs w:val="28"/>
          <w:lang w:eastAsia="en-US"/>
        </w:rPr>
        <w:t xml:space="preserve"> от 03.12.2012 N 230-ФЗ «О </w:t>
      </w:r>
      <w:proofErr w:type="gramStart"/>
      <w:r w:rsidRPr="009B7B75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9B7B75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доходам»;</w:t>
      </w:r>
      <w:r w:rsidRPr="009B7B75">
        <w:rPr>
          <w:rFonts w:eastAsiaTheme="minorHAnsi"/>
          <w:sz w:val="28"/>
          <w:szCs w:val="28"/>
          <w:lang w:eastAsia="en-US"/>
        </w:rPr>
        <w:br/>
        <w:t>     </w:t>
      </w:r>
      <w:r w:rsidRPr="009B7B75">
        <w:rPr>
          <w:rFonts w:eastAsiaTheme="minorHAnsi"/>
          <w:sz w:val="28"/>
          <w:szCs w:val="28"/>
          <w:lang w:eastAsia="en-US"/>
        </w:rPr>
        <w:tab/>
      </w:r>
      <w:proofErr w:type="spellStart"/>
      <w:proofErr w:type="gramStart"/>
      <w:r w:rsidRPr="009B7B75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9B7B75">
        <w:rPr>
          <w:rFonts w:eastAsiaTheme="minorHAnsi"/>
          <w:sz w:val="28"/>
          <w:szCs w:val="28"/>
          <w:lang w:eastAsia="en-US"/>
        </w:rPr>
        <w:t xml:space="preserve">) поступившее в соответствии с Федерального закона от 25.12.2008 N 273-ФЗ «О противодействии коррупции» и Трудового кодекса Российской Федерации в </w:t>
      </w:r>
      <w:bookmarkStart w:id="21" w:name="C138"/>
      <w:bookmarkEnd w:id="21"/>
      <w:r w:rsidRPr="009B7B75">
        <w:rPr>
          <w:rFonts w:eastAsiaTheme="minorHAnsi"/>
          <w:sz w:val="28"/>
          <w:szCs w:val="28"/>
          <w:lang w:eastAsia="en-US"/>
        </w:rPr>
        <w:t>администрацию</w:t>
      </w:r>
      <w:bookmarkStart w:id="22" w:name="C139"/>
      <w:bookmarkEnd w:id="22"/>
      <w:r w:rsidRPr="009B7B7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3" w:name="C140"/>
      <w:bookmarkEnd w:id="23"/>
      <w:r w:rsidRPr="009B7B75">
        <w:rPr>
          <w:rFonts w:eastAsiaTheme="minorHAnsi"/>
          <w:sz w:val="28"/>
          <w:szCs w:val="28"/>
          <w:lang w:eastAsia="en-US"/>
        </w:rPr>
        <w:t xml:space="preserve"> поселения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bookmarkStart w:id="24" w:name="C141"/>
      <w:bookmarkEnd w:id="24"/>
      <w:r w:rsidRPr="009B7B75">
        <w:rPr>
          <w:rFonts w:eastAsiaTheme="minorHAnsi"/>
          <w:sz w:val="28"/>
          <w:szCs w:val="28"/>
          <w:lang w:eastAsia="en-US"/>
        </w:rPr>
        <w:t>администрации</w:t>
      </w:r>
      <w:bookmarkStart w:id="25" w:name="C142"/>
      <w:bookmarkEnd w:id="25"/>
      <w:r w:rsidRPr="009B7B7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6" w:name="C143"/>
      <w:bookmarkEnd w:id="26"/>
      <w:r w:rsidRPr="009B7B7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8" w:anchor="C144" w:history="1"/>
      <w:r w:rsidRPr="009B7B75">
        <w:rPr>
          <w:rFonts w:eastAsiaTheme="minorHAnsi"/>
          <w:sz w:val="28"/>
          <w:szCs w:val="28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</w:t>
      </w:r>
      <w:proofErr w:type="spellStart"/>
      <w:r w:rsidRPr="009B7B75">
        <w:rPr>
          <w:rFonts w:eastAsiaTheme="minorHAnsi"/>
          <w:sz w:val="28"/>
          <w:szCs w:val="28"/>
          <w:lang w:eastAsia="en-US"/>
        </w:rPr>
        <w:t>вего</w:t>
      </w:r>
      <w:proofErr w:type="spellEnd"/>
      <w:r w:rsidRPr="009B7B75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</w:t>
      </w:r>
      <w:proofErr w:type="gramEnd"/>
      <w:r w:rsidRPr="009B7B75">
        <w:rPr>
          <w:rFonts w:eastAsiaTheme="minorHAnsi"/>
          <w:sz w:val="28"/>
          <w:szCs w:val="28"/>
          <w:lang w:eastAsia="en-US"/>
        </w:rPr>
        <w:t xml:space="preserve">, исполняемые во время замещения должности в </w:t>
      </w:r>
      <w:bookmarkStart w:id="27" w:name="C144"/>
      <w:bookmarkEnd w:id="27"/>
      <w:r w:rsidRPr="009B7B75">
        <w:rPr>
          <w:rFonts w:eastAsiaTheme="minorHAnsi"/>
          <w:sz w:val="28"/>
          <w:szCs w:val="28"/>
          <w:lang w:eastAsia="en-US"/>
        </w:rPr>
        <w:t>администрации</w:t>
      </w:r>
      <w:bookmarkStart w:id="28" w:name="C145"/>
      <w:bookmarkEnd w:id="28"/>
      <w:r w:rsidRPr="009B7B7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9" w:name="C146"/>
      <w:bookmarkEnd w:id="29"/>
      <w:r w:rsidRPr="009B7B75">
        <w:rPr>
          <w:rFonts w:eastAsiaTheme="minorHAnsi"/>
          <w:sz w:val="28"/>
          <w:szCs w:val="28"/>
          <w:lang w:eastAsia="en-US"/>
        </w:rPr>
        <w:t xml:space="preserve">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9B7B75">
        <w:rPr>
          <w:rFonts w:eastAsiaTheme="minorHAnsi"/>
          <w:sz w:val="28"/>
          <w:szCs w:val="28"/>
          <w:lang w:eastAsia="en-US"/>
        </w:rPr>
        <w:t>или</w:t>
      </w:r>
      <w:proofErr w:type="gramEnd"/>
      <w:r w:rsidRPr="009B7B75">
        <w:rPr>
          <w:rFonts w:eastAsiaTheme="minorHAnsi"/>
          <w:sz w:val="28"/>
          <w:szCs w:val="28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</w:r>
      <w:proofErr w:type="spellStart"/>
      <w:r w:rsidRPr="009B7B75">
        <w:rPr>
          <w:rFonts w:eastAsiaTheme="minorHAnsi"/>
          <w:sz w:val="28"/>
          <w:szCs w:val="28"/>
          <w:lang w:eastAsia="en-US"/>
        </w:rPr>
        <w:t>илинекоммерческой</w:t>
      </w:r>
      <w:proofErr w:type="spellEnd"/>
      <w:r w:rsidRPr="009B7B75">
        <w:rPr>
          <w:rFonts w:eastAsiaTheme="minorHAnsi"/>
          <w:sz w:val="28"/>
          <w:szCs w:val="28"/>
          <w:lang w:eastAsia="en-US"/>
        </w:rPr>
        <w:t xml:space="preserve"> организации комиссией не рассматривался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854E2" w:rsidRDefault="001854E2" w:rsidP="001854E2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F73FE4">
        <w:rPr>
          <w:rFonts w:eastAsiaTheme="minorEastAsia"/>
          <w:sz w:val="28"/>
          <w:szCs w:val="28"/>
          <w:lang w:eastAsia="en-US"/>
        </w:rPr>
        <w:t>е) представление главой администрации сельского поселения материалов служебной проверки, свидетельствующих о совершении дисциплинарного проступка муниципальным  служащим, сообщившим в  правоохранительные или иные государственные органы или средства массовой информации о ставших ему известными фактах коррупции (в случае совершения этим лицом дисциплинарного проступка в течение года после указанного сообщения).</w:t>
      </w:r>
    </w:p>
    <w:p w:rsidR="006A359B" w:rsidRDefault="006A359B" w:rsidP="001854E2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854E2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сельского поселения, на имя главы администрации сельского поселения, который своей резолюцией передает его для рассмотрения специалисту администрации сельского поселения, </w:t>
      </w:r>
      <w:r w:rsidRPr="00A72C6A">
        <w:rPr>
          <w:sz w:val="28"/>
          <w:szCs w:val="28"/>
        </w:rPr>
        <w:t>ответственного за кадровую работу и профилактику коррупционных правонарушений</w:t>
      </w:r>
      <w:r w:rsidRPr="00D3486E">
        <w:rPr>
          <w:sz w:val="28"/>
          <w:szCs w:val="28"/>
        </w:rPr>
        <w:t xml:space="preserve"> (далее – Специалист). </w:t>
      </w:r>
      <w:proofErr w:type="gramStart"/>
      <w:r w:rsidRPr="00D3486E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</w:t>
      </w:r>
      <w:r w:rsidRPr="00D3486E">
        <w:rPr>
          <w:sz w:val="28"/>
          <w:szCs w:val="28"/>
        </w:rPr>
        <w:lastRenderedPageBreak/>
        <w:t>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D3486E">
        <w:rPr>
          <w:sz w:val="28"/>
          <w:szCs w:val="28"/>
        </w:rPr>
        <w:t xml:space="preserve"> </w:t>
      </w:r>
      <w:proofErr w:type="gramStart"/>
      <w:r w:rsidRPr="00D3486E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D3486E">
        <w:rPr>
          <w:sz w:val="28"/>
          <w:szCs w:val="28"/>
        </w:rPr>
        <w:t xml:space="preserve"> Специалистом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D3486E">
          <w:rPr>
            <w:sz w:val="28"/>
            <w:szCs w:val="28"/>
          </w:rPr>
          <w:t>статьи 12</w:t>
        </w:r>
      </w:hyperlink>
      <w:r w:rsidRPr="00D3486E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854E2" w:rsidRDefault="00A7301B" w:rsidP="006A359B">
      <w:pPr>
        <w:ind w:firstLine="720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12.3. Уведомление, указанное в подпункте «</w:t>
      </w:r>
      <w:proofErr w:type="spellStart"/>
      <w:r w:rsidRPr="00D3486E">
        <w:rPr>
          <w:sz w:val="28"/>
          <w:szCs w:val="28"/>
        </w:rPr>
        <w:t>д</w:t>
      </w:r>
      <w:proofErr w:type="spellEnd"/>
      <w:r w:rsidRPr="00D3486E">
        <w:rPr>
          <w:sz w:val="28"/>
          <w:szCs w:val="28"/>
        </w:rPr>
        <w:t xml:space="preserve">» пункта 11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20" w:history="1">
        <w:r w:rsidRPr="00D3486E">
          <w:rPr>
            <w:sz w:val="28"/>
            <w:szCs w:val="28"/>
          </w:rPr>
          <w:t>статьи 12</w:t>
        </w:r>
      </w:hyperlink>
      <w:r w:rsidRPr="00D3486E">
        <w:rPr>
          <w:sz w:val="28"/>
          <w:szCs w:val="28"/>
        </w:rPr>
        <w:t xml:space="preserve"> Федерального закона от 25.12.2008</w:t>
      </w:r>
      <w:r w:rsidRPr="00D3486E">
        <w:rPr>
          <w:sz w:val="28"/>
          <w:szCs w:val="28"/>
        </w:rPr>
        <w:br/>
        <w:t>№ 273-ФЗ «О противодействии коррупции»</w:t>
      </w:r>
      <w:r w:rsidR="001854E2">
        <w:rPr>
          <w:sz w:val="28"/>
          <w:szCs w:val="28"/>
        </w:rPr>
        <w:t>;</w:t>
      </w:r>
    </w:p>
    <w:p w:rsidR="001854E2" w:rsidRDefault="001854E2" w:rsidP="0018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2647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422647">
        <w:rPr>
          <w:sz w:val="28"/>
          <w:szCs w:val="28"/>
        </w:rPr>
        <w:t xml:space="preserve">4. Уведомление, указанное в  абзаце  </w:t>
      </w:r>
      <w:r>
        <w:rPr>
          <w:sz w:val="28"/>
          <w:szCs w:val="28"/>
        </w:rPr>
        <w:t xml:space="preserve">четвертом </w:t>
      </w:r>
      <w:r w:rsidRPr="00422647">
        <w:rPr>
          <w:sz w:val="28"/>
          <w:szCs w:val="28"/>
        </w:rPr>
        <w:t xml:space="preserve">  подпункта  "б"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 xml:space="preserve">пункта  </w:t>
      </w:r>
      <w:r>
        <w:rPr>
          <w:sz w:val="28"/>
          <w:szCs w:val="28"/>
        </w:rPr>
        <w:t>11</w:t>
      </w:r>
      <w:r w:rsidRPr="00422647">
        <w:rPr>
          <w:sz w:val="28"/>
          <w:szCs w:val="28"/>
        </w:rPr>
        <w:t xml:space="preserve">  настоящего  Положения,  рассматривается  </w:t>
      </w:r>
      <w:r>
        <w:rPr>
          <w:sz w:val="28"/>
          <w:szCs w:val="28"/>
        </w:rPr>
        <w:t xml:space="preserve">специалистом, </w:t>
      </w:r>
      <w:r w:rsidRPr="00422647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Pr="00422647">
        <w:rPr>
          <w:sz w:val="28"/>
          <w:szCs w:val="28"/>
        </w:rPr>
        <w:t xml:space="preserve">   осуществляет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подготовку мотивированного заключения по  результатам  рассмотрения</w:t>
      </w:r>
      <w:r>
        <w:rPr>
          <w:sz w:val="28"/>
          <w:szCs w:val="28"/>
        </w:rPr>
        <w:t xml:space="preserve"> уведомления;</w:t>
      </w:r>
    </w:p>
    <w:p w:rsidR="001854E2" w:rsidRDefault="001854E2" w:rsidP="0018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</w:t>
      </w:r>
      <w:r w:rsidRPr="00422647">
        <w:rPr>
          <w:sz w:val="28"/>
          <w:szCs w:val="28"/>
        </w:rPr>
        <w:t xml:space="preserve">. </w:t>
      </w:r>
      <w:proofErr w:type="gramStart"/>
      <w:r w:rsidRPr="00422647">
        <w:rPr>
          <w:sz w:val="28"/>
          <w:szCs w:val="28"/>
        </w:rPr>
        <w:t>При   подготовке    мотивированного    заключения    по</w:t>
      </w:r>
      <w:r>
        <w:rPr>
          <w:sz w:val="28"/>
          <w:szCs w:val="28"/>
        </w:rPr>
        <w:t xml:space="preserve"> р</w:t>
      </w:r>
      <w:r w:rsidRPr="00422647">
        <w:rPr>
          <w:sz w:val="28"/>
          <w:szCs w:val="28"/>
        </w:rPr>
        <w:t>езультатам рассмотрения  обращения,  указанного  в  абзаце  втором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подпункта "б" пункта  1</w:t>
      </w:r>
      <w:r>
        <w:rPr>
          <w:sz w:val="28"/>
          <w:szCs w:val="28"/>
        </w:rPr>
        <w:t>1</w:t>
      </w:r>
      <w:r w:rsidRPr="00422647">
        <w:rPr>
          <w:sz w:val="28"/>
          <w:szCs w:val="28"/>
        </w:rPr>
        <w:t xml:space="preserve">  настоящего  Положения,  или  уведомлений,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 xml:space="preserve">указанных в абзаце </w:t>
      </w:r>
      <w:r>
        <w:rPr>
          <w:sz w:val="28"/>
          <w:szCs w:val="28"/>
        </w:rPr>
        <w:t>четвертом</w:t>
      </w:r>
      <w:r w:rsidRPr="00422647">
        <w:rPr>
          <w:sz w:val="28"/>
          <w:szCs w:val="28"/>
        </w:rPr>
        <w:t xml:space="preserve"> подпункта "б" и подпункте  "</w:t>
      </w:r>
      <w:proofErr w:type="spellStart"/>
      <w:r w:rsidRPr="00422647">
        <w:rPr>
          <w:sz w:val="28"/>
          <w:szCs w:val="28"/>
        </w:rPr>
        <w:t>д</w:t>
      </w:r>
      <w:proofErr w:type="spellEnd"/>
      <w:r w:rsidRPr="00422647">
        <w:rPr>
          <w:sz w:val="28"/>
          <w:szCs w:val="28"/>
        </w:rPr>
        <w:t>"  пункта  1</w:t>
      </w:r>
      <w:r>
        <w:rPr>
          <w:sz w:val="28"/>
          <w:szCs w:val="28"/>
        </w:rPr>
        <w:t xml:space="preserve">1 </w:t>
      </w:r>
      <w:r w:rsidRPr="00422647">
        <w:rPr>
          <w:sz w:val="28"/>
          <w:szCs w:val="28"/>
        </w:rPr>
        <w:t xml:space="preserve">настоящего  Положения,  </w:t>
      </w:r>
      <w:r>
        <w:rPr>
          <w:sz w:val="28"/>
          <w:szCs w:val="28"/>
        </w:rPr>
        <w:t>специалист</w:t>
      </w:r>
      <w:r w:rsidRPr="00422647">
        <w:rPr>
          <w:sz w:val="28"/>
          <w:szCs w:val="28"/>
        </w:rPr>
        <w:t xml:space="preserve">  име</w:t>
      </w:r>
      <w:r>
        <w:rPr>
          <w:sz w:val="28"/>
          <w:szCs w:val="28"/>
        </w:rPr>
        <w:t>е</w:t>
      </w:r>
      <w:r w:rsidRPr="00422647">
        <w:rPr>
          <w:sz w:val="28"/>
          <w:szCs w:val="28"/>
        </w:rPr>
        <w:t>т  право  проводить  собеседование  с</w:t>
      </w:r>
      <w:r>
        <w:rPr>
          <w:sz w:val="28"/>
          <w:szCs w:val="28"/>
        </w:rPr>
        <w:t xml:space="preserve"> муниципальным</w:t>
      </w:r>
      <w:r w:rsidRPr="00422647">
        <w:rPr>
          <w:sz w:val="28"/>
          <w:szCs w:val="28"/>
        </w:rPr>
        <w:t xml:space="preserve"> служащим, представившим обращение или  уведомление,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 xml:space="preserve">получать   от   него   письменные   пояснения,    а    </w:t>
      </w:r>
      <w:r>
        <w:rPr>
          <w:sz w:val="28"/>
          <w:szCs w:val="28"/>
        </w:rPr>
        <w:t xml:space="preserve">глава администрации сельского поселения </w:t>
      </w:r>
      <w:r w:rsidRPr="00422647">
        <w:rPr>
          <w:sz w:val="28"/>
          <w:szCs w:val="28"/>
        </w:rPr>
        <w:t xml:space="preserve"> может направлять в установленном порядке</w:t>
      </w:r>
      <w:proofErr w:type="gramEnd"/>
      <w:r w:rsidRPr="00422647">
        <w:rPr>
          <w:sz w:val="28"/>
          <w:szCs w:val="28"/>
        </w:rPr>
        <w:t xml:space="preserve"> запросы  в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государственные   органы,   органы   местного   самоуправления    и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заинтересованные организации. Обращение или  уведомление,  а  также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заключение и другие материалы в течение семи рабочих  дней  со  дня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поступления обращения или уведомления  представляются  председателю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комиссии. В случае направления запросов обращение или  уведомление,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а также заключение и другие материалы  представляются  председателю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комиссии в  течение  45  дней  со  дня  поступления  обращения  или</w:t>
      </w:r>
      <w:r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уведомления. Указанный срок может быть продлен, но не более чем  на30 дней.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lastRenderedPageBreak/>
        <w:t xml:space="preserve">13. Председатель комиссии </w:t>
      </w:r>
      <w:proofErr w:type="gramStart"/>
      <w:r w:rsidRPr="006A359B">
        <w:rPr>
          <w:color w:val="000000"/>
          <w:sz w:val="28"/>
          <w:szCs w:val="28"/>
        </w:rPr>
        <w:t>при поступлении к нему в соответствии с Положени</w:t>
      </w:r>
      <w:r w:rsidR="00F950B9">
        <w:rPr>
          <w:color w:val="000000"/>
          <w:sz w:val="28"/>
          <w:szCs w:val="28"/>
        </w:rPr>
        <w:t>ем</w:t>
      </w:r>
      <w:r w:rsidRPr="006A359B">
        <w:rPr>
          <w:color w:val="000000"/>
          <w:sz w:val="28"/>
          <w:szCs w:val="28"/>
        </w:rPr>
        <w:t xml:space="preserve"> о проверке</w:t>
      </w:r>
      <w:proofErr w:type="gramEnd"/>
      <w:r w:rsidRPr="006A359B">
        <w:rPr>
          <w:color w:val="000000"/>
          <w:sz w:val="28"/>
          <w:szCs w:val="28"/>
        </w:rPr>
        <w:t xml:space="preserve"> достоверности и полноты сведений информации, содержащей основания для проведения заседания комиссии: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</w:t>
      </w:r>
      <w:r w:rsidR="001854E2">
        <w:rPr>
          <w:color w:val="000000"/>
          <w:sz w:val="28"/>
          <w:szCs w:val="28"/>
        </w:rPr>
        <w:t xml:space="preserve"> </w:t>
      </w:r>
      <w:r w:rsidRPr="006A359B">
        <w:rPr>
          <w:color w:val="000000"/>
          <w:sz w:val="28"/>
          <w:szCs w:val="28"/>
        </w:rPr>
        <w:t xml:space="preserve"> </w:t>
      </w:r>
      <w:r w:rsidR="001854E2" w:rsidRPr="004A4DC2">
        <w:rPr>
          <w:sz w:val="28"/>
          <w:szCs w:val="28"/>
        </w:rPr>
        <w:t xml:space="preserve">в 10-дневный срок назначает дату заседания  комиссии.  </w:t>
      </w:r>
      <w:proofErr w:type="spellStart"/>
      <w:r w:rsidR="001854E2" w:rsidRPr="004A4DC2">
        <w:rPr>
          <w:sz w:val="28"/>
          <w:szCs w:val="28"/>
        </w:rPr>
        <w:t>Приэтом</w:t>
      </w:r>
      <w:proofErr w:type="spellEnd"/>
      <w:r w:rsidR="001854E2" w:rsidRPr="004A4DC2">
        <w:rPr>
          <w:sz w:val="28"/>
          <w:szCs w:val="28"/>
        </w:rPr>
        <w:t xml:space="preserve"> дата заседания комиссии не может  быть  назначена  позднее  20дней  со  дня  поступления  указанной  информации,  за  </w:t>
      </w:r>
      <w:proofErr w:type="spellStart"/>
      <w:r w:rsidR="001854E2" w:rsidRPr="004A4DC2">
        <w:rPr>
          <w:sz w:val="28"/>
          <w:szCs w:val="28"/>
        </w:rPr>
        <w:t>исключениемслучаев</w:t>
      </w:r>
      <w:proofErr w:type="spellEnd"/>
      <w:r w:rsidR="001854E2" w:rsidRPr="004A4DC2">
        <w:rPr>
          <w:sz w:val="28"/>
          <w:szCs w:val="28"/>
        </w:rPr>
        <w:t xml:space="preserve">,  </w:t>
      </w:r>
      <w:proofErr w:type="gramStart"/>
      <w:r w:rsidR="001854E2" w:rsidRPr="004A4DC2">
        <w:rPr>
          <w:sz w:val="28"/>
          <w:szCs w:val="28"/>
        </w:rPr>
        <w:t>предусмотренных</w:t>
      </w:r>
      <w:proofErr w:type="gramEnd"/>
      <w:r w:rsidR="001854E2" w:rsidRPr="004A4DC2">
        <w:rPr>
          <w:sz w:val="28"/>
          <w:szCs w:val="28"/>
        </w:rPr>
        <w:t xml:space="preserve">   пунктами   1</w:t>
      </w:r>
      <w:r w:rsidR="001854E2">
        <w:rPr>
          <w:sz w:val="28"/>
          <w:szCs w:val="28"/>
        </w:rPr>
        <w:t>3.</w:t>
      </w:r>
      <w:r w:rsidR="001854E2" w:rsidRPr="004A4DC2">
        <w:rPr>
          <w:sz w:val="28"/>
          <w:szCs w:val="28"/>
        </w:rPr>
        <w:t xml:space="preserve">1   и   </w:t>
      </w:r>
      <w:r w:rsidR="001854E2">
        <w:rPr>
          <w:sz w:val="28"/>
          <w:szCs w:val="28"/>
        </w:rPr>
        <w:t>13.2</w:t>
      </w:r>
      <w:r w:rsidR="001854E2" w:rsidRPr="004A4DC2">
        <w:rPr>
          <w:sz w:val="28"/>
          <w:szCs w:val="28"/>
        </w:rPr>
        <w:t xml:space="preserve">   </w:t>
      </w:r>
      <w:proofErr w:type="spellStart"/>
      <w:r w:rsidR="001854E2" w:rsidRPr="004A4DC2">
        <w:rPr>
          <w:sz w:val="28"/>
          <w:szCs w:val="28"/>
        </w:rPr>
        <w:t>настоящегоПоложения</w:t>
      </w:r>
      <w:proofErr w:type="spellEnd"/>
      <w:r w:rsidR="001854E2" w:rsidRPr="004A4DC2">
        <w:rPr>
          <w:sz w:val="28"/>
          <w:szCs w:val="28"/>
        </w:rPr>
        <w:t>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F950B9"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поселения, и с результатами ее проверки;</w:t>
      </w:r>
    </w:p>
    <w:p w:rsid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13.1. Заседание комиссии по рассмотрению заявлени</w:t>
      </w:r>
      <w:r w:rsidR="001854E2">
        <w:rPr>
          <w:sz w:val="28"/>
          <w:szCs w:val="28"/>
        </w:rPr>
        <w:t>й</w:t>
      </w:r>
      <w:r w:rsidRPr="00D3486E">
        <w:rPr>
          <w:sz w:val="28"/>
          <w:szCs w:val="28"/>
        </w:rPr>
        <w:t>, указанн</w:t>
      </w:r>
      <w:r w:rsidR="001854E2">
        <w:rPr>
          <w:sz w:val="28"/>
          <w:szCs w:val="28"/>
        </w:rPr>
        <w:t>ых</w:t>
      </w:r>
      <w:r w:rsidRPr="00D3486E">
        <w:rPr>
          <w:sz w:val="28"/>
          <w:szCs w:val="28"/>
        </w:rPr>
        <w:t xml:space="preserve"> в абзац</w:t>
      </w:r>
      <w:r w:rsidR="001854E2">
        <w:rPr>
          <w:sz w:val="28"/>
          <w:szCs w:val="28"/>
        </w:rPr>
        <w:t xml:space="preserve">ах </w:t>
      </w:r>
      <w:r w:rsidRPr="00D3486E">
        <w:rPr>
          <w:sz w:val="28"/>
          <w:szCs w:val="28"/>
        </w:rPr>
        <w:t xml:space="preserve"> третьем </w:t>
      </w:r>
      <w:r w:rsidR="001854E2">
        <w:rPr>
          <w:sz w:val="28"/>
          <w:szCs w:val="28"/>
        </w:rPr>
        <w:t xml:space="preserve"> и четвертом </w:t>
      </w:r>
      <w:r w:rsidRPr="00D3486E">
        <w:rPr>
          <w:sz w:val="28"/>
          <w:szCs w:val="28"/>
        </w:rPr>
        <w:t>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301B" w:rsidRDefault="00A7301B" w:rsidP="00A7301B">
      <w:pPr>
        <w:ind w:firstLine="720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13.2. Уведомление, указанное в подпункте «</w:t>
      </w:r>
      <w:proofErr w:type="spellStart"/>
      <w:r w:rsidRPr="00D3486E">
        <w:rPr>
          <w:sz w:val="28"/>
          <w:szCs w:val="28"/>
        </w:rPr>
        <w:t>д</w:t>
      </w:r>
      <w:proofErr w:type="spellEnd"/>
      <w:r w:rsidRPr="00D3486E">
        <w:rPr>
          <w:sz w:val="28"/>
          <w:szCs w:val="28"/>
        </w:rPr>
        <w:t>» пункта 11 настоящего Положения, как правило, рассматривается на очередном (плановом) заседании комиссии.</w:t>
      </w:r>
    </w:p>
    <w:p w:rsidR="00584517" w:rsidRDefault="00584517" w:rsidP="00584517">
      <w:pPr>
        <w:ind w:firstLine="720"/>
        <w:jc w:val="both"/>
        <w:rPr>
          <w:rFonts w:eastAsiaTheme="minorEastAsia"/>
          <w:color w:val="000000"/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0C1C98">
        <w:rPr>
          <w:rFonts w:eastAsiaTheme="minorEastAsia"/>
          <w:color w:val="000000"/>
          <w:sz w:val="28"/>
          <w:szCs w:val="28"/>
        </w:rPr>
        <w:t>В заседании комиссии при рассмотрении вопроса, указанного в подпункте «е» пункта 1</w:t>
      </w:r>
      <w:r w:rsidRPr="00381C22">
        <w:rPr>
          <w:rFonts w:eastAsiaTheme="minorEastAsia"/>
          <w:color w:val="000000"/>
          <w:sz w:val="28"/>
          <w:szCs w:val="28"/>
        </w:rPr>
        <w:t>1</w:t>
      </w:r>
      <w:r w:rsidRPr="000C1C98">
        <w:rPr>
          <w:rFonts w:eastAsiaTheme="minorEastAsia"/>
          <w:color w:val="000000"/>
          <w:sz w:val="28"/>
          <w:szCs w:val="28"/>
        </w:rPr>
        <w:t xml:space="preserve"> настоящего Положения, может при</w:t>
      </w:r>
      <w:bookmarkStart w:id="30" w:name="_GoBack"/>
      <w:bookmarkEnd w:id="30"/>
      <w:r w:rsidRPr="000C1C98">
        <w:rPr>
          <w:rFonts w:eastAsiaTheme="minorEastAsia"/>
          <w:color w:val="000000"/>
          <w:sz w:val="28"/>
          <w:szCs w:val="28"/>
        </w:rPr>
        <w:t xml:space="preserve">нимать участие прокурор. Председатель комиссии представляет прокурору, осуществляющему надзор за соблюдением законодательства о </w:t>
      </w:r>
      <w:r>
        <w:rPr>
          <w:rFonts w:eastAsiaTheme="minorEastAsia"/>
          <w:color w:val="000000"/>
          <w:sz w:val="28"/>
          <w:szCs w:val="28"/>
        </w:rPr>
        <w:t>муниципальной</w:t>
      </w:r>
      <w:r w:rsidRPr="000C1C98">
        <w:rPr>
          <w:rFonts w:eastAsiaTheme="minorEastAsia"/>
          <w:color w:val="000000"/>
          <w:sz w:val="28"/>
          <w:szCs w:val="28"/>
        </w:rPr>
        <w:t xml:space="preserve"> службе или законодательства о труде, необходимые материалы не менее чем за пять рабочих дней до дня заседания комиссии.</w:t>
      </w:r>
    </w:p>
    <w:p w:rsidR="00584517" w:rsidRDefault="006A359B" w:rsidP="00584517">
      <w:pPr>
        <w:ind w:firstLine="720"/>
        <w:jc w:val="both"/>
        <w:rPr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14. </w:t>
      </w:r>
      <w:r w:rsidR="000726F0" w:rsidRPr="004A4DC2">
        <w:rPr>
          <w:sz w:val="28"/>
          <w:szCs w:val="28"/>
        </w:rPr>
        <w:t>Заседание комиссии проводится, как правило, в присутствии</w:t>
      </w:r>
      <w:r w:rsidR="000726F0">
        <w:rPr>
          <w:sz w:val="28"/>
          <w:szCs w:val="28"/>
        </w:rPr>
        <w:t xml:space="preserve"> муниципального служащего</w:t>
      </w:r>
      <w:r w:rsidR="000726F0" w:rsidRPr="004A4DC2">
        <w:rPr>
          <w:sz w:val="28"/>
          <w:szCs w:val="28"/>
        </w:rPr>
        <w:t>, в  отношении  которого  рассматривается</w:t>
      </w:r>
      <w:r w:rsidR="000726F0">
        <w:rPr>
          <w:sz w:val="28"/>
          <w:szCs w:val="28"/>
        </w:rPr>
        <w:t xml:space="preserve"> </w:t>
      </w:r>
      <w:r w:rsidR="000726F0" w:rsidRPr="004A4DC2">
        <w:rPr>
          <w:sz w:val="28"/>
          <w:szCs w:val="28"/>
        </w:rPr>
        <w:t>вопрос о соблюдении  требований  к  служебному  поведению  и  (или</w:t>
      </w:r>
      <w:proofErr w:type="gramStart"/>
      <w:r w:rsidR="000726F0" w:rsidRPr="004A4DC2">
        <w:rPr>
          <w:sz w:val="28"/>
          <w:szCs w:val="28"/>
        </w:rPr>
        <w:t>)т</w:t>
      </w:r>
      <w:proofErr w:type="gramEnd"/>
      <w:r w:rsidR="000726F0" w:rsidRPr="004A4DC2">
        <w:rPr>
          <w:sz w:val="28"/>
          <w:szCs w:val="28"/>
        </w:rPr>
        <w:t>ребований об урегулировании конфликта интересов,  или  гражданина,</w:t>
      </w:r>
      <w:r w:rsidR="000726F0">
        <w:rPr>
          <w:sz w:val="28"/>
          <w:szCs w:val="28"/>
        </w:rPr>
        <w:t xml:space="preserve"> </w:t>
      </w:r>
      <w:r w:rsidR="000726F0" w:rsidRPr="004A4DC2">
        <w:rPr>
          <w:sz w:val="28"/>
          <w:szCs w:val="28"/>
        </w:rPr>
        <w:t xml:space="preserve">замещавшего  должность  </w:t>
      </w:r>
      <w:r w:rsidR="000726F0">
        <w:rPr>
          <w:sz w:val="28"/>
          <w:szCs w:val="28"/>
        </w:rPr>
        <w:t>муниципальной службы</w:t>
      </w:r>
      <w:r w:rsidR="000726F0" w:rsidRPr="004A4DC2">
        <w:rPr>
          <w:sz w:val="28"/>
          <w:szCs w:val="28"/>
        </w:rPr>
        <w:t>. О намерении  лично  присутствовать  на  заседании  комиссии</w:t>
      </w:r>
      <w:r w:rsidR="000726F0">
        <w:rPr>
          <w:sz w:val="28"/>
          <w:szCs w:val="28"/>
        </w:rPr>
        <w:t xml:space="preserve"> муниципальный</w:t>
      </w:r>
      <w:r w:rsidR="000726F0" w:rsidRPr="004A4DC2">
        <w:rPr>
          <w:sz w:val="28"/>
          <w:szCs w:val="28"/>
        </w:rPr>
        <w:t xml:space="preserve">  служащий  или  гражданин  указывает  в  обращении,</w:t>
      </w:r>
      <w:r w:rsidR="000726F0">
        <w:rPr>
          <w:sz w:val="28"/>
          <w:szCs w:val="28"/>
        </w:rPr>
        <w:t xml:space="preserve"> </w:t>
      </w:r>
      <w:r w:rsidR="000726F0" w:rsidRPr="004A4DC2">
        <w:rPr>
          <w:sz w:val="28"/>
          <w:szCs w:val="28"/>
        </w:rPr>
        <w:t>заявлении  или  уведомлении,  представляемых   в   соответствии   с</w:t>
      </w:r>
      <w:r w:rsidR="000726F0">
        <w:rPr>
          <w:sz w:val="28"/>
          <w:szCs w:val="28"/>
        </w:rPr>
        <w:t xml:space="preserve"> </w:t>
      </w:r>
      <w:r w:rsidR="000726F0" w:rsidRPr="004A4DC2">
        <w:rPr>
          <w:sz w:val="28"/>
          <w:szCs w:val="28"/>
        </w:rPr>
        <w:t>подпунктом "б" пункта 1</w:t>
      </w:r>
      <w:r w:rsidR="000726F0">
        <w:rPr>
          <w:sz w:val="28"/>
          <w:szCs w:val="28"/>
        </w:rPr>
        <w:t>1</w:t>
      </w:r>
      <w:r w:rsidR="000726F0" w:rsidRPr="004A4DC2">
        <w:rPr>
          <w:sz w:val="28"/>
          <w:szCs w:val="28"/>
        </w:rPr>
        <w:t xml:space="preserve"> настоящего Положения.</w:t>
      </w:r>
    </w:p>
    <w:p w:rsidR="000726F0" w:rsidRPr="004A4DC2" w:rsidRDefault="000726F0" w:rsidP="0007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4A4DC2">
        <w:rPr>
          <w:sz w:val="28"/>
          <w:szCs w:val="28"/>
        </w:rPr>
        <w:t>1. Заседания  комиссии  могут  проводиться  в   отсутствие</w:t>
      </w:r>
      <w:r>
        <w:rPr>
          <w:sz w:val="28"/>
          <w:szCs w:val="28"/>
        </w:rPr>
        <w:t xml:space="preserve"> муниципального </w:t>
      </w:r>
      <w:r w:rsidRPr="004A4DC2">
        <w:rPr>
          <w:sz w:val="28"/>
          <w:szCs w:val="28"/>
        </w:rPr>
        <w:t xml:space="preserve"> служащего или гражданина в случае:</w:t>
      </w:r>
    </w:p>
    <w:p w:rsidR="000726F0" w:rsidRPr="004A4DC2" w:rsidRDefault="000726F0" w:rsidP="0007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A4DC2">
        <w:rPr>
          <w:sz w:val="28"/>
          <w:szCs w:val="28"/>
        </w:rPr>
        <w:lastRenderedPageBreak/>
        <w:t xml:space="preserve"> а) если    в    обращении,    заявлении    или    уведомлении,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предусмотренных подпунктом "б" пункта 1</w:t>
      </w:r>
      <w:r>
        <w:rPr>
          <w:sz w:val="28"/>
          <w:szCs w:val="28"/>
        </w:rPr>
        <w:t>1</w:t>
      </w:r>
      <w:r w:rsidRPr="004A4DC2">
        <w:rPr>
          <w:sz w:val="28"/>
          <w:szCs w:val="28"/>
        </w:rPr>
        <w:t xml:space="preserve"> настоящего  Положения,  не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 xml:space="preserve">содержится указания  о  намерении  </w:t>
      </w:r>
      <w:r>
        <w:rPr>
          <w:sz w:val="28"/>
          <w:szCs w:val="28"/>
        </w:rPr>
        <w:t>муниципального</w:t>
      </w:r>
      <w:r w:rsidRPr="004A4DC2">
        <w:rPr>
          <w:sz w:val="28"/>
          <w:szCs w:val="28"/>
        </w:rPr>
        <w:t xml:space="preserve">  служащего  или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гражданина лично присутствовать на заседании комиссии;</w:t>
      </w:r>
    </w:p>
    <w:p w:rsidR="000726F0" w:rsidRDefault="000726F0" w:rsidP="000726F0">
      <w:pPr>
        <w:ind w:firstLine="720"/>
        <w:jc w:val="both"/>
        <w:rPr>
          <w:sz w:val="28"/>
          <w:szCs w:val="28"/>
        </w:rPr>
      </w:pPr>
      <w:r w:rsidRPr="004A4DC2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 xml:space="preserve">муниципальный </w:t>
      </w:r>
      <w:r w:rsidRPr="004A4DC2">
        <w:rPr>
          <w:sz w:val="28"/>
          <w:szCs w:val="28"/>
        </w:rPr>
        <w:t xml:space="preserve"> служащий или гражданин, намеревающиеся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лично присутствовать на заседании  комиссии  и  надлежащим  образом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извещенные  о  времени  и  месте  его  проведения,  не  явились  на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заседание комиссии.</w:t>
      </w:r>
    </w:p>
    <w:p w:rsidR="00A7301B" w:rsidRDefault="00A7301B" w:rsidP="00584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A359B" w:rsidRPr="006A359B" w:rsidRDefault="006A359B" w:rsidP="00A7301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достоверными и полными;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</w:t>
      </w:r>
      <w:r w:rsidR="00F950B9"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применить к муниципальному служащему конкретную меру ответственности.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75447" w:rsidRDefault="006A359B" w:rsidP="00373605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б) </w:t>
      </w:r>
      <w:r w:rsidR="00E75447" w:rsidRPr="00E75447">
        <w:rPr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по урегулированию конфликта интересов. </w:t>
      </w:r>
      <w:proofErr w:type="gramStart"/>
      <w:r w:rsidR="00E75447" w:rsidRPr="00E75447">
        <w:rPr>
          <w:sz w:val="28"/>
          <w:szCs w:val="28"/>
        </w:rPr>
        <w:t>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к урегулированию конфликта интересов либо применить к муниципальному служащему конкретную меру юридической ответственности за коррупционные правонарушения в соответствии со статьями 27, 27.1  Федерального закона от 02.03.2007  № 25-ФЗ «О муниципальной службе Российской Федерации.</w:t>
      </w:r>
      <w:proofErr w:type="gramEnd"/>
    </w:p>
    <w:p w:rsidR="00E75447" w:rsidRPr="00E75447" w:rsidRDefault="006A359B" w:rsidP="00E75447">
      <w:pPr>
        <w:ind w:firstLine="720"/>
        <w:jc w:val="both"/>
        <w:rPr>
          <w:sz w:val="28"/>
          <w:szCs w:val="28"/>
        </w:rPr>
      </w:pPr>
      <w:r w:rsidRPr="00373605">
        <w:rPr>
          <w:color w:val="000000"/>
          <w:sz w:val="28"/>
          <w:szCs w:val="28"/>
        </w:rPr>
        <w:lastRenderedPageBreak/>
        <w:t xml:space="preserve">19. </w:t>
      </w:r>
      <w:r w:rsidR="00E75447" w:rsidRPr="00E75447">
        <w:rPr>
          <w:sz w:val="28"/>
          <w:szCs w:val="28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E75447" w:rsidRPr="00E75447" w:rsidRDefault="00E75447" w:rsidP="00E75447">
      <w:pPr>
        <w:ind w:firstLine="720"/>
        <w:jc w:val="both"/>
        <w:rPr>
          <w:sz w:val="28"/>
          <w:szCs w:val="28"/>
        </w:rPr>
      </w:pPr>
      <w:proofErr w:type="gramStart"/>
      <w:r w:rsidRPr="00E75447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 (услуги)) в течение месяца стоимостью более ста тысяч на условиях гражданско-правового договора (гражданско-правовых договоров) в случаях, если отдельные функции по муниципальному  управлению данной организацией входили в его должностные (служебные) обязанности;</w:t>
      </w:r>
      <w:proofErr w:type="gramEnd"/>
    </w:p>
    <w:p w:rsidR="00E75447" w:rsidRPr="00E75447" w:rsidRDefault="00E75447" w:rsidP="00E75447">
      <w:pPr>
        <w:ind w:firstLine="720"/>
        <w:jc w:val="both"/>
        <w:rPr>
          <w:sz w:val="28"/>
          <w:szCs w:val="28"/>
        </w:rPr>
      </w:pPr>
      <w:r w:rsidRPr="00E75447">
        <w:rPr>
          <w:sz w:val="28"/>
          <w:szCs w:val="28"/>
        </w:rPr>
        <w:t>б) отказать гражданину в замещении должности в организации и (или) на выполнение в данной организации работы (оказание данной организации услуг (услуги)) на условиях гражданско-правового договора (гражданско-правовых договоров) в случаях, если отдельные функции по муниципальному управлению данной организацией входили в его должностные (служебные) обязанности, и мотивировать свой отказ.</w:t>
      </w:r>
    </w:p>
    <w:p w:rsidR="00E75447" w:rsidRDefault="00E75447" w:rsidP="00E75447">
      <w:pPr>
        <w:ind w:firstLine="720"/>
        <w:jc w:val="both"/>
        <w:rPr>
          <w:sz w:val="28"/>
          <w:szCs w:val="28"/>
        </w:rPr>
      </w:pPr>
      <w:proofErr w:type="gramStart"/>
      <w:r w:rsidRPr="00E75447">
        <w:rPr>
          <w:sz w:val="28"/>
          <w:szCs w:val="28"/>
        </w:rP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обращения, и о принятом решении направляет гражданину письменное уведомление в течение одного рабочего дня и уведомляет его устно в</w:t>
      </w:r>
      <w:proofErr w:type="gramEnd"/>
      <w:r w:rsidRPr="00E75447">
        <w:rPr>
          <w:sz w:val="28"/>
          <w:szCs w:val="28"/>
        </w:rPr>
        <w:t xml:space="preserve"> течение трех рабочих дней.</w:t>
      </w:r>
    </w:p>
    <w:p w:rsidR="006A359B" w:rsidRPr="006A359B" w:rsidRDefault="006A359B" w:rsidP="00E75447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20.1.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а) признать, что сведения, представленные муниципальным служащим в соответствии </w:t>
      </w:r>
      <w:r w:rsidRPr="00A72C6A">
        <w:rPr>
          <w:sz w:val="28"/>
          <w:szCs w:val="28"/>
        </w:rPr>
        <w:t xml:space="preserve">с </w:t>
      </w:r>
      <w:hyperlink r:id="rId21" w:history="1">
        <w:r w:rsidRPr="00A72C6A">
          <w:rPr>
            <w:rStyle w:val="a6"/>
            <w:color w:val="auto"/>
            <w:sz w:val="28"/>
            <w:szCs w:val="28"/>
            <w:u w:val="none"/>
          </w:rPr>
          <w:t>частью 1 статьи 3</w:t>
        </w:r>
      </w:hyperlink>
      <w:r w:rsidRPr="00D3486E">
        <w:rPr>
          <w:sz w:val="28"/>
          <w:szCs w:val="28"/>
        </w:rPr>
        <w:t xml:space="preserve"> Федерального закона «О </w:t>
      </w:r>
      <w:proofErr w:type="gramStart"/>
      <w:r w:rsidRPr="00D3486E">
        <w:rPr>
          <w:sz w:val="28"/>
          <w:szCs w:val="28"/>
        </w:rPr>
        <w:t>контроле за</w:t>
      </w:r>
      <w:proofErr w:type="gramEnd"/>
      <w:r w:rsidRPr="00D3486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7301B" w:rsidRDefault="00A7301B" w:rsidP="00A7301B">
      <w:pPr>
        <w:ind w:firstLine="720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A72C6A">
          <w:rPr>
            <w:rStyle w:val="a6"/>
            <w:color w:val="auto"/>
            <w:sz w:val="28"/>
            <w:szCs w:val="28"/>
            <w:u w:val="none"/>
          </w:rPr>
          <w:t>частью 1 статьи 3</w:t>
        </w:r>
      </w:hyperlink>
      <w:r w:rsidRPr="00A72C6A">
        <w:rPr>
          <w:sz w:val="28"/>
          <w:szCs w:val="28"/>
        </w:rPr>
        <w:t xml:space="preserve"> </w:t>
      </w:r>
      <w:r w:rsidRPr="00D3486E">
        <w:rPr>
          <w:sz w:val="28"/>
          <w:szCs w:val="28"/>
        </w:rPr>
        <w:t xml:space="preserve">Федерального закона «О </w:t>
      </w:r>
      <w:proofErr w:type="gramStart"/>
      <w:r w:rsidRPr="00D3486E">
        <w:rPr>
          <w:sz w:val="28"/>
          <w:szCs w:val="28"/>
        </w:rPr>
        <w:t>контроле за</w:t>
      </w:r>
      <w:proofErr w:type="gramEnd"/>
      <w:r w:rsidRPr="00D3486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</w:t>
      </w:r>
      <w:r w:rsidRPr="00D3486E">
        <w:rPr>
          <w:sz w:val="28"/>
          <w:szCs w:val="28"/>
        </w:rPr>
        <w:lastRenderedPageBreak/>
        <w:t xml:space="preserve">направить материалы, полученные в результате осуществления </w:t>
      </w:r>
      <w:proofErr w:type="gramStart"/>
      <w:r w:rsidRPr="00D3486E">
        <w:rPr>
          <w:sz w:val="28"/>
          <w:szCs w:val="28"/>
        </w:rPr>
        <w:t>контроля за</w:t>
      </w:r>
      <w:proofErr w:type="gramEnd"/>
      <w:r w:rsidRPr="00D3486E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</w:t>
      </w:r>
      <w:r w:rsidR="000726F0">
        <w:rPr>
          <w:sz w:val="28"/>
          <w:szCs w:val="28"/>
        </w:rPr>
        <w:t>.</w:t>
      </w:r>
    </w:p>
    <w:p w:rsidR="000726F0" w:rsidRPr="004A4DC2" w:rsidRDefault="000726F0" w:rsidP="0007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</w:t>
      </w:r>
      <w:r w:rsidRPr="004A4DC2">
        <w:rPr>
          <w:sz w:val="28"/>
          <w:szCs w:val="28"/>
        </w:rPr>
        <w:t>. По итогам рассмотрения  вопроса,  указанного  в  абзаце</w:t>
      </w:r>
      <w:r>
        <w:rPr>
          <w:sz w:val="28"/>
          <w:szCs w:val="28"/>
        </w:rPr>
        <w:t xml:space="preserve"> четвертом</w:t>
      </w:r>
      <w:r w:rsidRPr="004A4DC2">
        <w:rPr>
          <w:sz w:val="28"/>
          <w:szCs w:val="28"/>
        </w:rPr>
        <w:t xml:space="preserve"> подпункта  "б"  пункта  1</w:t>
      </w:r>
      <w:r>
        <w:rPr>
          <w:sz w:val="28"/>
          <w:szCs w:val="28"/>
        </w:rPr>
        <w:t>1</w:t>
      </w:r>
      <w:r w:rsidRPr="004A4DC2">
        <w:rPr>
          <w:sz w:val="28"/>
          <w:szCs w:val="28"/>
        </w:rPr>
        <w:t xml:space="preserve"> настоящего  Положения,  комиссия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принимает одно из следующих решений:</w:t>
      </w:r>
    </w:p>
    <w:p w:rsidR="000726F0" w:rsidRPr="004A4DC2" w:rsidRDefault="000726F0" w:rsidP="0007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A4DC2">
        <w:rPr>
          <w:sz w:val="28"/>
          <w:szCs w:val="28"/>
        </w:rPr>
        <w:t xml:space="preserve"> а) признать,  что  при  исполнении  </w:t>
      </w:r>
      <w:r>
        <w:rPr>
          <w:sz w:val="28"/>
          <w:szCs w:val="28"/>
        </w:rPr>
        <w:t xml:space="preserve">муниципальным </w:t>
      </w:r>
      <w:r w:rsidRPr="004A4DC2">
        <w:rPr>
          <w:sz w:val="28"/>
          <w:szCs w:val="28"/>
        </w:rPr>
        <w:t xml:space="preserve">  служащим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должностных обязанностей конфликт интересов отсутствует;</w:t>
      </w:r>
    </w:p>
    <w:p w:rsidR="000726F0" w:rsidRPr="004A4DC2" w:rsidRDefault="000726F0" w:rsidP="0007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A4DC2">
        <w:rPr>
          <w:sz w:val="28"/>
          <w:szCs w:val="28"/>
        </w:rPr>
        <w:t xml:space="preserve">б) признать,  что  при  исполнении    </w:t>
      </w:r>
      <w:r>
        <w:rPr>
          <w:sz w:val="28"/>
          <w:szCs w:val="28"/>
        </w:rPr>
        <w:t>муниципальным</w:t>
      </w:r>
      <w:r w:rsidRPr="004A4DC2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должностных обязанностей  личная  заинтересованность  приводит  или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может привести  к  конфликту  интересов.  В  этом  случае  комиссия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 xml:space="preserve">рекомендует  </w:t>
      </w:r>
      <w:r>
        <w:rPr>
          <w:sz w:val="28"/>
          <w:szCs w:val="28"/>
        </w:rPr>
        <w:t>муниципальному</w:t>
      </w:r>
      <w:r w:rsidRPr="004A4DC2">
        <w:rPr>
          <w:sz w:val="28"/>
          <w:szCs w:val="28"/>
        </w:rPr>
        <w:t xml:space="preserve">  служащему   и   (или)   руководителю</w:t>
      </w:r>
      <w:r>
        <w:rPr>
          <w:sz w:val="28"/>
          <w:szCs w:val="28"/>
        </w:rPr>
        <w:t xml:space="preserve"> муниципального</w:t>
      </w:r>
      <w:r w:rsidRPr="004A4DC2">
        <w:rPr>
          <w:sz w:val="28"/>
          <w:szCs w:val="28"/>
        </w:rPr>
        <w:t xml:space="preserve"> органа принять меры  по  урегулированию  конфликта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интересов или по недопущению его возникновения;</w:t>
      </w:r>
    </w:p>
    <w:p w:rsidR="000726F0" w:rsidRPr="006A359B" w:rsidRDefault="000726F0" w:rsidP="000726F0">
      <w:pPr>
        <w:ind w:firstLine="720"/>
        <w:jc w:val="both"/>
        <w:rPr>
          <w:color w:val="000000"/>
          <w:sz w:val="28"/>
          <w:szCs w:val="28"/>
        </w:rPr>
      </w:pPr>
      <w:r w:rsidRPr="004A4DC2">
        <w:rPr>
          <w:sz w:val="28"/>
          <w:szCs w:val="28"/>
        </w:rPr>
        <w:t xml:space="preserve"> в) признать,  что   </w:t>
      </w:r>
      <w:r>
        <w:rPr>
          <w:sz w:val="28"/>
          <w:szCs w:val="28"/>
        </w:rPr>
        <w:t>муниципальный</w:t>
      </w:r>
      <w:r w:rsidRPr="004A4DC2">
        <w:rPr>
          <w:sz w:val="28"/>
          <w:szCs w:val="28"/>
        </w:rPr>
        <w:t xml:space="preserve">   служащий   не   соблюдал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требования об урегулировании конфликта  интересов.  В  этом  случае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 xml:space="preserve">комиссия рекомендует руководителю </w:t>
      </w:r>
      <w:r>
        <w:rPr>
          <w:sz w:val="28"/>
          <w:szCs w:val="28"/>
        </w:rPr>
        <w:t>муниципального</w:t>
      </w:r>
      <w:r w:rsidRPr="004A4DC2">
        <w:rPr>
          <w:sz w:val="28"/>
          <w:szCs w:val="28"/>
        </w:rPr>
        <w:t xml:space="preserve"> органа применить</w:t>
      </w:r>
      <w:r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муниципальном</w:t>
      </w:r>
      <w:r w:rsidRPr="004A4DC2">
        <w:rPr>
          <w:sz w:val="28"/>
          <w:szCs w:val="28"/>
        </w:rPr>
        <w:t>у служащему конкретную меру ответственности.</w:t>
      </w:r>
    </w:p>
    <w:p w:rsidR="00A7301B" w:rsidRDefault="006A359B" w:rsidP="006A359B">
      <w:pPr>
        <w:ind w:firstLine="720"/>
        <w:jc w:val="both"/>
        <w:rPr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21. </w:t>
      </w:r>
      <w:r w:rsidR="00584517">
        <w:rPr>
          <w:sz w:val="28"/>
          <w:szCs w:val="28"/>
        </w:rPr>
        <w:t>По итогам рассмотрения вопросов, указанных в подпунктах «а», «б», «г» и «</w:t>
      </w:r>
      <w:proofErr w:type="spellStart"/>
      <w:r w:rsidR="00584517">
        <w:rPr>
          <w:sz w:val="28"/>
          <w:szCs w:val="28"/>
        </w:rPr>
        <w:t>д</w:t>
      </w:r>
      <w:proofErr w:type="spellEnd"/>
      <w:r w:rsidR="00584517">
        <w:rPr>
          <w:sz w:val="28"/>
          <w:szCs w:val="28"/>
        </w:rPr>
        <w:t>» пункта 11 настоящего Положения, при наличии к тому оснований комиссия может принять иное решение, чем это предусмотрено пунктами 17 – 20, 20.1</w:t>
      </w:r>
      <w:r w:rsidR="000726F0">
        <w:rPr>
          <w:sz w:val="28"/>
          <w:szCs w:val="28"/>
        </w:rPr>
        <w:t xml:space="preserve">, 20.2, </w:t>
      </w:r>
      <w:r w:rsidR="00584517">
        <w:rPr>
          <w:sz w:val="28"/>
          <w:szCs w:val="28"/>
        </w:rPr>
        <w:t>21.1 настоящего Положения. Основания и мотивы принятия такого решения должны быть отражены в протоколе заседания комиссии.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21.1. По итогам рассмотрения вопроса, указанного в подпункте «</w:t>
      </w:r>
      <w:proofErr w:type="spellStart"/>
      <w:r w:rsidRPr="00D3486E">
        <w:rPr>
          <w:sz w:val="28"/>
          <w:szCs w:val="28"/>
        </w:rPr>
        <w:t>д</w:t>
      </w:r>
      <w:proofErr w:type="spellEnd"/>
      <w:r w:rsidRPr="00D3486E">
        <w:rPr>
          <w:sz w:val="28"/>
          <w:szCs w:val="28"/>
        </w:rPr>
        <w:t>»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A7301B" w:rsidRPr="00D3486E" w:rsidRDefault="00A7301B" w:rsidP="00A7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7301B" w:rsidRDefault="00A7301B" w:rsidP="00A7301B">
      <w:pPr>
        <w:ind w:firstLine="720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D3486E">
          <w:rPr>
            <w:sz w:val="28"/>
            <w:szCs w:val="28"/>
          </w:rPr>
          <w:t>статьи 12</w:t>
        </w:r>
      </w:hyperlink>
      <w:r w:rsidRPr="00D3486E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3486E">
          <w:rPr>
            <w:sz w:val="28"/>
            <w:szCs w:val="28"/>
          </w:rPr>
          <w:t>2008 г</w:t>
        </w:r>
      </w:smartTag>
      <w:r w:rsidRPr="00D3486E">
        <w:rPr>
          <w:sz w:val="28"/>
          <w:szCs w:val="28"/>
        </w:rPr>
        <w:t>. № 273-ФЗ «О противодействии коррупции».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lastRenderedPageBreak/>
        <w:t xml:space="preserve">23. Для исполнения решений комиссии могут быть подготовлены проекты муниципальных правовых актов администрации </w:t>
      </w:r>
      <w:r w:rsidR="00A42E10"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поселения, решений или поручений главы администрации </w:t>
      </w:r>
      <w:r w:rsidR="00A42E10">
        <w:rPr>
          <w:color w:val="000000"/>
          <w:sz w:val="28"/>
          <w:szCs w:val="28"/>
        </w:rPr>
        <w:t xml:space="preserve">сельского </w:t>
      </w:r>
      <w:r w:rsidRPr="006A359B">
        <w:rPr>
          <w:color w:val="000000"/>
          <w:sz w:val="28"/>
          <w:szCs w:val="28"/>
        </w:rPr>
        <w:t xml:space="preserve">поселения, которые в установленном порядке представляются на рассмотрение главы администрации </w:t>
      </w:r>
      <w:r w:rsidR="00A42E10">
        <w:rPr>
          <w:color w:val="000000"/>
          <w:sz w:val="28"/>
          <w:szCs w:val="28"/>
        </w:rPr>
        <w:t xml:space="preserve">сельского </w:t>
      </w:r>
      <w:r w:rsidRPr="006A359B">
        <w:rPr>
          <w:color w:val="000000"/>
          <w:sz w:val="28"/>
          <w:szCs w:val="28"/>
        </w:rPr>
        <w:t>поселения.</w:t>
      </w:r>
    </w:p>
    <w:p w:rsidR="00584517" w:rsidRPr="000C1C98" w:rsidRDefault="006A359B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24. </w:t>
      </w:r>
      <w:r w:rsidR="00584517" w:rsidRPr="000C1C98">
        <w:rPr>
          <w:rFonts w:eastAsiaTheme="minorEastAsia"/>
          <w:color w:val="000000"/>
          <w:sz w:val="28"/>
          <w:szCs w:val="28"/>
        </w:rPr>
        <w:t>Решения комиссии по вопросам, указанным в пункте 1</w:t>
      </w:r>
      <w:r w:rsidR="00584517" w:rsidRPr="00381C22">
        <w:rPr>
          <w:rFonts w:eastAsiaTheme="minorEastAsia"/>
          <w:color w:val="000000"/>
          <w:sz w:val="28"/>
          <w:szCs w:val="28"/>
        </w:rPr>
        <w:t>1</w:t>
      </w:r>
      <w:r w:rsidR="00584517" w:rsidRPr="000C1C98">
        <w:rPr>
          <w:rFonts w:eastAsiaTheme="minorEastAsia"/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584517" w:rsidRPr="000C1C98" w:rsidRDefault="00584517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>Для проведения тайного голосования из числа членов комиссии создается счетная комиссия.</w:t>
      </w:r>
    </w:p>
    <w:p w:rsidR="00584517" w:rsidRPr="000C1C98" w:rsidRDefault="00584517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 xml:space="preserve">Председатель, </w:t>
      </w:r>
      <w:proofErr w:type="gramStart"/>
      <w:r w:rsidRPr="000C1C98">
        <w:rPr>
          <w:rFonts w:eastAsiaTheme="minorEastAsia"/>
          <w:color w:val="000000"/>
          <w:sz w:val="28"/>
          <w:szCs w:val="28"/>
        </w:rPr>
        <w:t>секретарь</w:t>
      </w:r>
      <w:proofErr w:type="gramEnd"/>
      <w:r w:rsidRPr="000C1C98">
        <w:rPr>
          <w:rFonts w:eastAsiaTheme="minorEastAsia"/>
          <w:color w:val="000000"/>
          <w:sz w:val="28"/>
          <w:szCs w:val="28"/>
        </w:rPr>
        <w:t xml:space="preserve"> и члены счетной комиссии избираются на заседании комиссии открытым голосованием простым большинством голосов присутствующих на заседании членов комиссии.</w:t>
      </w:r>
    </w:p>
    <w:p w:rsidR="00584517" w:rsidRPr="000C1C98" w:rsidRDefault="00584517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>Под контролем счетной комиссии изготавливаются бюллетени для тайного голосования.</w:t>
      </w:r>
    </w:p>
    <w:p w:rsidR="00584517" w:rsidRPr="000C1C98" w:rsidRDefault="00584517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>Председателем счетной комиссии оглашается порядок проведения голосования.</w:t>
      </w:r>
    </w:p>
    <w:p w:rsidR="00584517" w:rsidRPr="000C1C98" w:rsidRDefault="00584517" w:rsidP="005845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>Бюллетени для голосования выдаются по списку членам комиссии членами счетной комиссии под роспись.</w:t>
      </w:r>
    </w:p>
    <w:p w:rsidR="006A359B" w:rsidRPr="006A359B" w:rsidRDefault="00584517" w:rsidP="00584517">
      <w:pPr>
        <w:ind w:firstLine="720"/>
        <w:jc w:val="both"/>
        <w:rPr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t xml:space="preserve">При равенстве голосов решение считается принятым в пользу </w:t>
      </w:r>
      <w:r>
        <w:rPr>
          <w:rFonts w:eastAsiaTheme="minorEastAsia"/>
          <w:color w:val="000000"/>
          <w:sz w:val="28"/>
          <w:szCs w:val="28"/>
        </w:rPr>
        <w:t>муниципального</w:t>
      </w:r>
      <w:r w:rsidRPr="000C1C98">
        <w:rPr>
          <w:rFonts w:eastAsiaTheme="minorEastAsia"/>
          <w:color w:val="000000"/>
          <w:sz w:val="28"/>
          <w:szCs w:val="28"/>
        </w:rPr>
        <w:t xml:space="preserve"> служащего (гражданина), в отношении которого комиссией рассматривается вопрос.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администрации </w:t>
      </w:r>
      <w:r w:rsidR="00A42E10"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26. В протоколе заседания комиссии указываются: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6A359B">
        <w:rPr>
          <w:color w:val="000000"/>
          <w:sz w:val="28"/>
          <w:szCs w:val="28"/>
        </w:rPr>
        <w:t>д</w:t>
      </w:r>
      <w:proofErr w:type="spellEnd"/>
      <w:r w:rsidRPr="006A359B">
        <w:rPr>
          <w:color w:val="000000"/>
          <w:sz w:val="28"/>
          <w:szCs w:val="28"/>
        </w:rPr>
        <w:t>) фамилии, имена, отчества выступающих на заседании лиц и краткое изложение их выступлений;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городского поселения;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ж) другие сведения;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6A359B">
        <w:rPr>
          <w:color w:val="000000"/>
          <w:sz w:val="28"/>
          <w:szCs w:val="28"/>
        </w:rPr>
        <w:t>з</w:t>
      </w:r>
      <w:proofErr w:type="spellEnd"/>
      <w:r w:rsidRPr="006A359B">
        <w:rPr>
          <w:color w:val="000000"/>
          <w:sz w:val="28"/>
          <w:szCs w:val="28"/>
        </w:rPr>
        <w:t>) результаты голосования;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и) решение и обоснование его принятия.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28. </w:t>
      </w:r>
      <w:r w:rsidR="000726F0" w:rsidRPr="009909B3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0726F0">
        <w:rPr>
          <w:sz w:val="28"/>
          <w:szCs w:val="28"/>
        </w:rPr>
        <w:t>главе администрации сельского поселения</w:t>
      </w:r>
      <w:r w:rsidR="000726F0" w:rsidRPr="009909B3">
        <w:rPr>
          <w:sz w:val="28"/>
          <w:szCs w:val="28"/>
        </w:rPr>
        <w:t xml:space="preserve">, полностью или в виде выписок из него - </w:t>
      </w:r>
      <w:r w:rsidR="000726F0">
        <w:rPr>
          <w:sz w:val="28"/>
          <w:szCs w:val="28"/>
        </w:rPr>
        <w:t>муниципальному</w:t>
      </w:r>
      <w:r w:rsidR="000726F0" w:rsidRPr="009909B3">
        <w:rPr>
          <w:sz w:val="28"/>
          <w:szCs w:val="28"/>
        </w:rPr>
        <w:t xml:space="preserve"> служащему, а также по решению комиссии - иным заинтересованным лицам</w:t>
      </w:r>
      <w:r w:rsidRPr="006A359B">
        <w:rPr>
          <w:color w:val="000000"/>
          <w:sz w:val="28"/>
          <w:szCs w:val="28"/>
        </w:rPr>
        <w:t>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29. Глава администрации </w:t>
      </w:r>
      <w:r w:rsidR="00A42E10"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обязан рассмотреть протокол заседания комиссии и вправе учесть в пределах своей </w:t>
      </w:r>
      <w:proofErr w:type="gramStart"/>
      <w:r w:rsidRPr="006A359B">
        <w:rPr>
          <w:color w:val="000000"/>
          <w:sz w:val="28"/>
          <w:szCs w:val="28"/>
        </w:rPr>
        <w:t>компетенции</w:t>
      </w:r>
      <w:proofErr w:type="gramEnd"/>
      <w:r w:rsidRPr="006A359B">
        <w:rPr>
          <w:color w:val="000000"/>
          <w:sz w:val="28"/>
          <w:szCs w:val="28"/>
        </w:rPr>
        <w:t xml:space="preserve"> содержащиеся в нем рекомендации при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главы администрации </w:t>
      </w:r>
      <w:r w:rsidR="00A42E10">
        <w:rPr>
          <w:color w:val="000000"/>
          <w:sz w:val="28"/>
          <w:szCs w:val="28"/>
        </w:rPr>
        <w:t xml:space="preserve">сельского </w:t>
      </w:r>
      <w:r w:rsidRPr="006A359B">
        <w:rPr>
          <w:color w:val="000000"/>
          <w:sz w:val="28"/>
          <w:szCs w:val="28"/>
        </w:rPr>
        <w:t>поселения оглашается на ближайшем заседании комиссии и принимается к сведению без обсуждения.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A42E10"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31. </w:t>
      </w:r>
      <w:proofErr w:type="gramStart"/>
      <w:r w:rsidRPr="006A359B">
        <w:rPr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– немедленно.</w:t>
      </w:r>
      <w:proofErr w:type="gramEnd"/>
    </w:p>
    <w:p w:rsidR="00584517" w:rsidRDefault="006A359B" w:rsidP="006A359B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A359B" w:rsidRPr="006A359B" w:rsidRDefault="00584517" w:rsidP="006A359B">
      <w:pPr>
        <w:ind w:firstLine="720"/>
        <w:jc w:val="both"/>
        <w:rPr>
          <w:color w:val="000000"/>
          <w:sz w:val="28"/>
          <w:szCs w:val="28"/>
        </w:rPr>
      </w:pPr>
      <w:r w:rsidRPr="00D3486E">
        <w:rPr>
          <w:sz w:val="28"/>
          <w:szCs w:val="28"/>
        </w:rPr>
        <w:lastRenderedPageBreak/>
        <w:t xml:space="preserve">32.1. </w:t>
      </w:r>
      <w:proofErr w:type="gramStart"/>
      <w:r w:rsidRPr="00D3486E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3486E">
        <w:rPr>
          <w:sz w:val="28"/>
          <w:szCs w:val="28"/>
        </w:rPr>
        <w:t xml:space="preserve"> проведения соответствующего заседания комиссии.</w:t>
      </w:r>
      <w:r w:rsidRPr="00584517">
        <w:rPr>
          <w:sz w:val="28"/>
          <w:szCs w:val="28"/>
        </w:rPr>
        <w:t xml:space="preserve"> </w:t>
      </w:r>
      <w:r w:rsidRPr="00D3486E">
        <w:rPr>
          <w:sz w:val="28"/>
          <w:szCs w:val="28"/>
        </w:rPr>
        <w:t xml:space="preserve">32.1. </w:t>
      </w:r>
      <w:proofErr w:type="gramStart"/>
      <w:r w:rsidRPr="00D3486E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3486E">
        <w:rPr>
          <w:sz w:val="28"/>
          <w:szCs w:val="28"/>
        </w:rPr>
        <w:t xml:space="preserve"> проведения соответствующего заседания комиссии.</w:t>
      </w:r>
      <w:r w:rsidR="006A359B" w:rsidRPr="006A359B">
        <w:rPr>
          <w:color w:val="000000"/>
          <w:sz w:val="28"/>
          <w:szCs w:val="28"/>
        </w:rPr>
        <w:cr/>
      </w:r>
      <w:r w:rsidR="00A42E10">
        <w:rPr>
          <w:color w:val="000000"/>
          <w:sz w:val="28"/>
          <w:szCs w:val="28"/>
        </w:rPr>
        <w:tab/>
      </w:r>
      <w:r w:rsidR="006A359B" w:rsidRPr="006A359B">
        <w:rPr>
          <w:color w:val="000000"/>
          <w:sz w:val="28"/>
          <w:szCs w:val="28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</w:t>
      </w:r>
      <w:r w:rsidR="00A42E10">
        <w:rPr>
          <w:color w:val="000000"/>
          <w:sz w:val="28"/>
          <w:szCs w:val="28"/>
        </w:rPr>
        <w:t>сельского</w:t>
      </w:r>
      <w:r w:rsidR="006A359B" w:rsidRPr="006A359B">
        <w:rPr>
          <w:color w:val="000000"/>
          <w:sz w:val="28"/>
          <w:szCs w:val="28"/>
        </w:rPr>
        <w:t xml:space="preserve"> поселения.</w:t>
      </w:r>
    </w:p>
    <w:p w:rsidR="006A359B" w:rsidRPr="006A359B" w:rsidRDefault="006A359B" w:rsidP="006A359B">
      <w:pPr>
        <w:ind w:firstLine="720"/>
        <w:jc w:val="both"/>
        <w:rPr>
          <w:color w:val="000000"/>
          <w:sz w:val="28"/>
          <w:szCs w:val="28"/>
        </w:rPr>
      </w:pPr>
    </w:p>
    <w:p w:rsidR="00C13F24" w:rsidRDefault="00C13F24" w:rsidP="006A359B">
      <w:pPr>
        <w:jc w:val="both"/>
      </w:pPr>
    </w:p>
    <w:sectPr w:rsidR="00C13F24" w:rsidSect="00CC07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3F24"/>
    <w:rsid w:val="000726F0"/>
    <w:rsid w:val="001854E2"/>
    <w:rsid w:val="00321BB4"/>
    <w:rsid w:val="00373605"/>
    <w:rsid w:val="0039276B"/>
    <w:rsid w:val="0046107E"/>
    <w:rsid w:val="00472839"/>
    <w:rsid w:val="0050288C"/>
    <w:rsid w:val="00550AC4"/>
    <w:rsid w:val="00554348"/>
    <w:rsid w:val="00584517"/>
    <w:rsid w:val="005A1A6A"/>
    <w:rsid w:val="0064379A"/>
    <w:rsid w:val="006A359B"/>
    <w:rsid w:val="006A460B"/>
    <w:rsid w:val="006B4535"/>
    <w:rsid w:val="00A42E10"/>
    <w:rsid w:val="00A7301B"/>
    <w:rsid w:val="00C13F24"/>
    <w:rsid w:val="00CC07E0"/>
    <w:rsid w:val="00D36F42"/>
    <w:rsid w:val="00D766CF"/>
    <w:rsid w:val="00DB437A"/>
    <w:rsid w:val="00E75447"/>
    <w:rsid w:val="00F950B9"/>
    <w:rsid w:val="00FB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13F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A73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301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7301B"/>
    <w:pPr>
      <w:spacing w:before="100" w:beforeAutospacing="1" w:after="100" w:afterAutospacing="1"/>
    </w:pPr>
  </w:style>
  <w:style w:type="character" w:styleId="a6">
    <w:name w:val="Hyperlink"/>
    <w:basedOn w:val="a0"/>
    <w:rsid w:val="00A73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3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8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04953BE6E84FE2542F5666E681E08A8C76D776514BECB71927F0E0F37A26AD3CF4E466205A192DV3v9D" TargetMode="External"/><Relationship Id="rId7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2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7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0" Type="http://schemas.openxmlformats.org/officeDocument/2006/relationships/hyperlink" Target="consultantplus://offline/ref=2CE7D595020D7A530D868414896448AF93507221D020CFBE1C75626504F8000A0BEB7D46y805D" TargetMode="External"/><Relationship Id="rId1" Type="http://schemas.openxmlformats.org/officeDocument/2006/relationships/styles" Target="styles.xml"/><Relationship Id="rId6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1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5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3" Type="http://schemas.openxmlformats.org/officeDocument/2006/relationships/hyperlink" Target="consultantplus://offline/ref=E32DFD68B3520268357323D8865E98EE3BA6D438D1F9B8AD18754FA667F20CA54D045657cDn4G" TargetMode="External"/><Relationship Id="rId10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9" Type="http://schemas.openxmlformats.org/officeDocument/2006/relationships/hyperlink" Target="consultantplus://offline/ref=2CE7D595020D7A530D868414896448AF93507221D020CFBE1C75626504F8000A0BEB7D46y805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4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2" Type="http://schemas.openxmlformats.org/officeDocument/2006/relationships/hyperlink" Target="consultantplus://offline/ref=8604953BE6E84FE2542F5666E681E08A8C76D776514BECB71927F0E0F37A26AD3CF4E466205A192DV3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6483</Words>
  <Characters>36957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Пользователь</cp:lastModifiedBy>
  <cp:revision>6</cp:revision>
  <cp:lastPrinted>2021-07-08T06:21:00Z</cp:lastPrinted>
  <dcterms:created xsi:type="dcterms:W3CDTF">2010-12-03T04:45:00Z</dcterms:created>
  <dcterms:modified xsi:type="dcterms:W3CDTF">2021-07-19T04:17:00Z</dcterms:modified>
</cp:coreProperties>
</file>