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65" w:rsidRDefault="00D00565" w:rsidP="00D4357C">
      <w:pPr>
        <w:tabs>
          <w:tab w:val="left" w:pos="3975"/>
        </w:tabs>
        <w:jc w:val="right"/>
        <w:rPr>
          <w:sz w:val="28"/>
          <w:szCs w:val="28"/>
        </w:rPr>
      </w:pPr>
    </w:p>
    <w:p w:rsidR="00D00565" w:rsidRPr="00D00565" w:rsidRDefault="00D00565" w:rsidP="00D005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D00565" w:rsidRDefault="00D00565" w:rsidP="00D0056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00565" w:rsidRDefault="00D00565" w:rsidP="00D0056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00565" w:rsidRDefault="00D00565" w:rsidP="00D00565">
      <w:pPr>
        <w:tabs>
          <w:tab w:val="left" w:pos="39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   №</w:t>
      </w:r>
    </w:p>
    <w:p w:rsidR="00D00565" w:rsidRDefault="00D00565" w:rsidP="00D4357C">
      <w:pPr>
        <w:tabs>
          <w:tab w:val="left" w:pos="3975"/>
        </w:tabs>
        <w:jc w:val="right"/>
        <w:rPr>
          <w:sz w:val="28"/>
          <w:szCs w:val="28"/>
        </w:rPr>
      </w:pPr>
    </w:p>
    <w:p w:rsidR="006B4D0F" w:rsidRDefault="006B4D0F" w:rsidP="00D00565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6B4D0F" w:rsidRDefault="006B4D0F" w:rsidP="006B4D0F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объема межбюджетных трансфертов, передаваемых из бюджета Полевского сельского   поселения в бюджет Октябрьского муниципального района  на осуществление переданных полномочий по формированию, утверждению, исполнению бюджета поселения, осуществлению внутреннего муниципального финансового контроля.</w:t>
      </w:r>
    </w:p>
    <w:p w:rsidR="006B4D0F" w:rsidRDefault="006B4D0F" w:rsidP="006B4D0F">
      <w:pPr>
        <w:tabs>
          <w:tab w:val="left" w:pos="3975"/>
        </w:tabs>
        <w:jc w:val="center"/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Pr="009F5080" w:rsidRDefault="006B4D0F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мбт=</w:t>
      </w:r>
      <w:proofErr w:type="spellEnd"/>
      <w:r w:rsidRPr="009F5080">
        <w:rPr>
          <w:szCs w:val="28"/>
        </w:rPr>
        <w:t xml:space="preserve"> (</w:t>
      </w:r>
      <w:proofErr w:type="spellStart"/>
      <w:r w:rsidRPr="009F5080">
        <w:rPr>
          <w:szCs w:val="28"/>
        </w:rPr>
        <w:t>ФОТ</w:t>
      </w:r>
      <w:r w:rsidR="00417036">
        <w:rPr>
          <w:szCs w:val="28"/>
        </w:rPr>
        <w:t>к</w:t>
      </w:r>
      <w:proofErr w:type="spellEnd"/>
      <w:r>
        <w:rPr>
          <w:szCs w:val="28"/>
        </w:rPr>
        <w:t>*08 +ФОТвс.2р*0,2</w:t>
      </w:r>
      <w:r w:rsidRPr="009F5080">
        <w:rPr>
          <w:szCs w:val="28"/>
        </w:rPr>
        <w:t xml:space="preserve">)/ Ч </w:t>
      </w:r>
      <w:proofErr w:type="spellStart"/>
      <w:r w:rsidRPr="009F5080">
        <w:rPr>
          <w:szCs w:val="28"/>
        </w:rPr>
        <w:t>х</w:t>
      </w:r>
      <w:proofErr w:type="spellEnd"/>
      <w:r w:rsidRPr="009F5080">
        <w:rPr>
          <w:szCs w:val="28"/>
        </w:rPr>
        <w:t xml:space="preserve"> </w:t>
      </w:r>
      <w:proofErr w:type="spellStart"/>
      <w:r w:rsidRPr="009F5080">
        <w:rPr>
          <w:szCs w:val="28"/>
        </w:rPr>
        <w:t>Чп</w:t>
      </w:r>
      <w:proofErr w:type="spellEnd"/>
      <w:r w:rsidRPr="009F5080">
        <w:rPr>
          <w:szCs w:val="28"/>
        </w:rPr>
        <w:t>, где</w:t>
      </w:r>
    </w:p>
    <w:p w:rsidR="006B4D0F" w:rsidRPr="009F5080" w:rsidRDefault="006B4D0F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spellEnd"/>
      <w:r w:rsidRPr="009F5080">
        <w:rPr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6B4D0F" w:rsidRPr="00037202" w:rsidRDefault="006B4D0F" w:rsidP="006B4D0F">
      <w:pPr>
        <w:pStyle w:val="a5"/>
        <w:ind w:firstLine="709"/>
        <w:jc w:val="both"/>
        <w:rPr>
          <w:szCs w:val="28"/>
        </w:rPr>
      </w:pPr>
      <w:proofErr w:type="spellStart"/>
      <w:r w:rsidRPr="009F5080">
        <w:rPr>
          <w:szCs w:val="28"/>
        </w:rPr>
        <w:t>ФОТ</w:t>
      </w:r>
      <w:r w:rsidR="00417036">
        <w:rPr>
          <w:szCs w:val="28"/>
        </w:rPr>
        <w:t>к</w:t>
      </w:r>
      <w:proofErr w:type="spellEnd"/>
      <w:r w:rsidRPr="009F5080">
        <w:rPr>
          <w:szCs w:val="28"/>
        </w:rPr>
        <w:t xml:space="preserve">- </w:t>
      </w:r>
      <w:r w:rsidR="00D00565" w:rsidRPr="009F5080">
        <w:rPr>
          <w:szCs w:val="28"/>
        </w:rPr>
        <w:t>годовой фонд оплаты труд</w:t>
      </w:r>
      <w:r w:rsidR="00D00565">
        <w:rPr>
          <w:szCs w:val="28"/>
        </w:rPr>
        <w:t>а консультанта</w:t>
      </w:r>
      <w:r w:rsidR="00D00565" w:rsidRPr="009F5080">
        <w:rPr>
          <w:szCs w:val="28"/>
        </w:rPr>
        <w:t xml:space="preserve"> финансового отдела,</w:t>
      </w:r>
      <w:r w:rsidRPr="009F5080">
        <w:rPr>
          <w:szCs w:val="28"/>
        </w:rPr>
        <w:t xml:space="preserve"> рассчитанный на основании Методики, утвержденной постановлением правительства </w:t>
      </w:r>
      <w:r>
        <w:rPr>
          <w:szCs w:val="28"/>
        </w:rPr>
        <w:t>ЕАО от 15.05.2012 го</w:t>
      </w:r>
      <w:r w:rsidR="00417036">
        <w:rPr>
          <w:szCs w:val="28"/>
        </w:rPr>
        <w:t>да № 197-пп составляет 702213</w:t>
      </w:r>
      <w:r>
        <w:rPr>
          <w:szCs w:val="28"/>
        </w:rPr>
        <w:t xml:space="preserve"> рубля</w:t>
      </w:r>
      <w:r w:rsidRPr="00037202">
        <w:rPr>
          <w:szCs w:val="28"/>
        </w:rPr>
        <w:t>;</w:t>
      </w:r>
    </w:p>
    <w:p w:rsidR="006B4D0F" w:rsidRDefault="006B4D0F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вс.2</w:t>
      </w:r>
      <w:proofErr w:type="gramStart"/>
      <w:r>
        <w:rPr>
          <w:szCs w:val="28"/>
        </w:rPr>
        <w:t>р</w:t>
      </w:r>
      <w:r w:rsidRPr="009F5080">
        <w:rPr>
          <w:szCs w:val="28"/>
        </w:rPr>
        <w:t>-</w:t>
      </w:r>
      <w:proofErr w:type="gramEnd"/>
      <w:r w:rsidRPr="009F5080">
        <w:rPr>
          <w:szCs w:val="28"/>
        </w:rPr>
        <w:t xml:space="preserve"> годовой фонд оплаты труд</w:t>
      </w:r>
      <w:r>
        <w:rPr>
          <w:szCs w:val="28"/>
        </w:rPr>
        <w:t>а ведущего специалиста</w:t>
      </w:r>
      <w:r w:rsidR="00224E9A">
        <w:rPr>
          <w:szCs w:val="28"/>
        </w:rPr>
        <w:t xml:space="preserve"> </w:t>
      </w:r>
      <w:r w:rsidRPr="00911144">
        <w:rPr>
          <w:szCs w:val="28"/>
        </w:rPr>
        <w:t>2</w:t>
      </w:r>
      <w:r>
        <w:rPr>
          <w:szCs w:val="28"/>
        </w:rPr>
        <w:t xml:space="preserve">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ЕАО от 15.05.2012 года № 197-пп</w:t>
      </w:r>
      <w:r>
        <w:rPr>
          <w:szCs w:val="28"/>
        </w:rPr>
        <w:t xml:space="preserve"> составляет 618002 рублей</w:t>
      </w:r>
      <w:r w:rsidRPr="009F5080">
        <w:rPr>
          <w:szCs w:val="28"/>
        </w:rPr>
        <w:t>;</w:t>
      </w:r>
    </w:p>
    <w:p w:rsidR="006B4D0F" w:rsidRPr="009F5080" w:rsidRDefault="006B4D0F" w:rsidP="006B4D0F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</w:t>
      </w:r>
      <w:r>
        <w:rPr>
          <w:sz w:val="28"/>
          <w:szCs w:val="28"/>
        </w:rPr>
        <w:t xml:space="preserve"> равна 9430</w:t>
      </w:r>
      <w:r w:rsidRPr="009F5080">
        <w:rPr>
          <w:sz w:val="28"/>
          <w:szCs w:val="28"/>
        </w:rPr>
        <w:t>;</w:t>
      </w:r>
    </w:p>
    <w:p w:rsidR="006B4D0F" w:rsidRPr="009F5080" w:rsidRDefault="006B4D0F" w:rsidP="006B4D0F">
      <w:pPr>
        <w:ind w:firstLine="709"/>
        <w:jc w:val="both"/>
        <w:rPr>
          <w:sz w:val="28"/>
          <w:szCs w:val="28"/>
        </w:rPr>
      </w:pPr>
      <w:proofErr w:type="spellStart"/>
      <w:r w:rsidRPr="009F5080">
        <w:rPr>
          <w:sz w:val="28"/>
          <w:szCs w:val="28"/>
        </w:rPr>
        <w:t>Чп</w:t>
      </w:r>
      <w:proofErr w:type="spellEnd"/>
      <w:r w:rsidRPr="009F5080">
        <w:rPr>
          <w:sz w:val="28"/>
          <w:szCs w:val="28"/>
        </w:rPr>
        <w:t xml:space="preserve"> – численность  поселения</w:t>
      </w:r>
      <w:r>
        <w:rPr>
          <w:sz w:val="28"/>
          <w:szCs w:val="28"/>
        </w:rPr>
        <w:t xml:space="preserve"> равна 6506</w:t>
      </w:r>
      <w:r w:rsidRPr="009F5080">
        <w:rPr>
          <w:sz w:val="28"/>
          <w:szCs w:val="28"/>
        </w:rPr>
        <w:t>.</w:t>
      </w:r>
    </w:p>
    <w:p w:rsidR="006B4D0F" w:rsidRDefault="006B4D0F" w:rsidP="006B4D0F">
      <w:pPr>
        <w:pStyle w:val="a5"/>
        <w:ind w:firstLine="709"/>
        <w:jc w:val="both"/>
        <w:rPr>
          <w:szCs w:val="28"/>
        </w:rPr>
      </w:pPr>
    </w:p>
    <w:p w:rsidR="00C73D76" w:rsidRPr="009F5080" w:rsidRDefault="00C73D76" w:rsidP="00C73D76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proofErr w:type="spellStart"/>
      <w:r w:rsidRPr="009F5080">
        <w:rPr>
          <w:szCs w:val="28"/>
        </w:rPr>
        <w:t>мбт</w:t>
      </w:r>
      <w:proofErr w:type="gramStart"/>
      <w:r w:rsidRPr="009F5080">
        <w:rPr>
          <w:szCs w:val="28"/>
        </w:rPr>
        <w:t>=</w:t>
      </w:r>
      <w:proofErr w:type="spellEnd"/>
      <w:r>
        <w:rPr>
          <w:szCs w:val="28"/>
        </w:rPr>
        <w:t>(</w:t>
      </w:r>
      <w:proofErr w:type="gramEnd"/>
      <w:r>
        <w:rPr>
          <w:szCs w:val="28"/>
        </w:rPr>
        <w:t>702213*0,8+618002*0,2)/9430*1300=</w:t>
      </w:r>
      <w:r w:rsidR="00417036">
        <w:rPr>
          <w:szCs w:val="28"/>
        </w:rPr>
        <w:t>94484</w:t>
      </w:r>
    </w:p>
    <w:p w:rsidR="00C73D76" w:rsidRDefault="00C73D76" w:rsidP="00C73D76">
      <w:pPr>
        <w:tabs>
          <w:tab w:val="left" w:pos="3975"/>
        </w:tabs>
        <w:rPr>
          <w:sz w:val="28"/>
          <w:szCs w:val="28"/>
        </w:rPr>
      </w:pPr>
    </w:p>
    <w:p w:rsidR="00C73D76" w:rsidRDefault="00417036" w:rsidP="00417036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D76">
        <w:rPr>
          <w:sz w:val="28"/>
          <w:szCs w:val="28"/>
        </w:rPr>
        <w:t xml:space="preserve">Объем межбюджетного трансферта передаваемый из бюджета </w:t>
      </w:r>
      <w:r>
        <w:rPr>
          <w:sz w:val="28"/>
          <w:szCs w:val="28"/>
        </w:rPr>
        <w:t>Полевского</w:t>
      </w:r>
      <w:r w:rsidR="00C73D76">
        <w:rPr>
          <w:sz w:val="28"/>
          <w:szCs w:val="28"/>
        </w:rPr>
        <w:t xml:space="preserve"> сельского поселения Октябрьскому муниципальному району в 202</w:t>
      </w:r>
      <w:r w:rsidR="00224E9A">
        <w:rPr>
          <w:sz w:val="28"/>
          <w:szCs w:val="28"/>
        </w:rPr>
        <w:t>2</w:t>
      </w:r>
      <w:r w:rsidR="00C73D76">
        <w:rPr>
          <w:sz w:val="28"/>
          <w:szCs w:val="28"/>
        </w:rPr>
        <w:t xml:space="preserve"> году на исполнения переданных по</w:t>
      </w:r>
      <w:r>
        <w:rPr>
          <w:sz w:val="28"/>
          <w:szCs w:val="28"/>
        </w:rPr>
        <w:t>лномочий составит 9</w:t>
      </w:r>
      <w:r w:rsidR="00744E56">
        <w:rPr>
          <w:sz w:val="28"/>
          <w:szCs w:val="28"/>
        </w:rPr>
        <w:t>4</w:t>
      </w:r>
      <w:r>
        <w:rPr>
          <w:sz w:val="28"/>
          <w:szCs w:val="28"/>
        </w:rPr>
        <w:t>484 рубля</w:t>
      </w:r>
      <w:r w:rsidR="00C73D76">
        <w:rPr>
          <w:sz w:val="28"/>
          <w:szCs w:val="28"/>
        </w:rPr>
        <w:t>.</w:t>
      </w:r>
    </w:p>
    <w:p w:rsidR="00C73D76" w:rsidRDefault="00C73D76" w:rsidP="00C73D76">
      <w:pPr>
        <w:tabs>
          <w:tab w:val="left" w:pos="3975"/>
        </w:tabs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И.В. </w:t>
      </w:r>
      <w:proofErr w:type="spellStart"/>
      <w:r>
        <w:rPr>
          <w:sz w:val="28"/>
          <w:szCs w:val="28"/>
        </w:rPr>
        <w:t>Бянк</w:t>
      </w:r>
      <w:r w:rsidR="00417036">
        <w:rPr>
          <w:sz w:val="28"/>
          <w:szCs w:val="28"/>
        </w:rPr>
        <w:t>ина</w:t>
      </w:r>
      <w:proofErr w:type="spellEnd"/>
    </w:p>
    <w:p w:rsidR="006B4D0F" w:rsidRDefault="006B4D0F" w:rsidP="006B4D0F"/>
    <w:p w:rsidR="006B4D0F" w:rsidRDefault="006B4D0F" w:rsidP="006B4D0F"/>
    <w:p w:rsidR="006B4D0F" w:rsidRDefault="006B4D0F" w:rsidP="006B4D0F"/>
    <w:p w:rsidR="006B4D0F" w:rsidRDefault="006B4D0F" w:rsidP="006B4D0F"/>
    <w:p w:rsidR="006B4D0F" w:rsidRDefault="006B4D0F" w:rsidP="006B4D0F"/>
    <w:p w:rsidR="006B4D0F" w:rsidRDefault="006B4D0F" w:rsidP="006B4D0F"/>
    <w:p w:rsidR="006B4D0F" w:rsidRDefault="006B4D0F" w:rsidP="006B4D0F"/>
    <w:p w:rsidR="006B4D0F" w:rsidRDefault="006B4D0F" w:rsidP="006B4D0F"/>
    <w:p w:rsidR="009E4338" w:rsidRDefault="009E4338" w:rsidP="006B4D0F"/>
    <w:sectPr w:rsidR="009E4338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5D"/>
    <w:rsid w:val="000240D2"/>
    <w:rsid w:val="00086936"/>
    <w:rsid w:val="00224E9A"/>
    <w:rsid w:val="002E714E"/>
    <w:rsid w:val="003B4379"/>
    <w:rsid w:val="00417036"/>
    <w:rsid w:val="00467C5D"/>
    <w:rsid w:val="00537207"/>
    <w:rsid w:val="005832D9"/>
    <w:rsid w:val="006B4D0F"/>
    <w:rsid w:val="00744E56"/>
    <w:rsid w:val="007A69D3"/>
    <w:rsid w:val="008F65DE"/>
    <w:rsid w:val="00911144"/>
    <w:rsid w:val="00975CEF"/>
    <w:rsid w:val="009E4338"/>
    <w:rsid w:val="009E5D1A"/>
    <w:rsid w:val="00A277A3"/>
    <w:rsid w:val="00A62770"/>
    <w:rsid w:val="00B02941"/>
    <w:rsid w:val="00B31A7B"/>
    <w:rsid w:val="00C0049A"/>
    <w:rsid w:val="00C704CD"/>
    <w:rsid w:val="00C73D76"/>
    <w:rsid w:val="00D00565"/>
    <w:rsid w:val="00D4357C"/>
    <w:rsid w:val="00DD4132"/>
    <w:rsid w:val="00F003F8"/>
    <w:rsid w:val="00FE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C5D"/>
    <w:pPr>
      <w:spacing w:before="100" w:beforeAutospacing="1" w:after="100" w:afterAutospacing="1"/>
    </w:pPr>
  </w:style>
  <w:style w:type="character" w:styleId="a4">
    <w:name w:val="Strong"/>
    <w:qFormat/>
    <w:rsid w:val="00467C5D"/>
    <w:rPr>
      <w:b/>
      <w:bCs/>
    </w:rPr>
  </w:style>
  <w:style w:type="paragraph" w:styleId="a5">
    <w:name w:val="No Spacing"/>
    <w:uiPriority w:val="99"/>
    <w:qFormat/>
    <w:rsid w:val="00467C5D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DB3F-E8B1-4E4A-8182-BFA1E094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Byankina IV</dc:creator>
  <cp:lastModifiedBy>Postoenko_RA</cp:lastModifiedBy>
  <cp:revision>7</cp:revision>
  <cp:lastPrinted>2006-12-31T19:12:00Z</cp:lastPrinted>
  <dcterms:created xsi:type="dcterms:W3CDTF">2020-12-10T23:22:00Z</dcterms:created>
  <dcterms:modified xsi:type="dcterms:W3CDTF">2021-11-22T04:31:00Z</dcterms:modified>
</cp:coreProperties>
</file>